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7A3" w:rsidRPr="004E27A3" w:rsidRDefault="004E27A3" w:rsidP="004E27A3">
      <w:pPr>
        <w:spacing w:line="360" w:lineRule="auto"/>
        <w:rPr>
          <w:rFonts w:ascii="Times New Roman" w:hAnsi="Times New Roman" w:cs="Times New Roman"/>
          <w:sz w:val="28"/>
          <w:szCs w:val="28"/>
          <w:lang w:val="uk-UA"/>
        </w:rPr>
      </w:pPr>
      <w:r w:rsidRPr="004E27A3">
        <w:rPr>
          <w:rFonts w:ascii="Times New Roman" w:hAnsi="Times New Roman" w:cs="Times New Roman"/>
          <w:sz w:val="28"/>
          <w:szCs w:val="28"/>
          <w:lang w:val="uk-UA"/>
        </w:rPr>
        <w:t>24.05.2022</w:t>
      </w:r>
    </w:p>
    <w:p w:rsidR="004E27A3" w:rsidRPr="004E27A3" w:rsidRDefault="004E27A3" w:rsidP="004E27A3">
      <w:pPr>
        <w:spacing w:line="360" w:lineRule="auto"/>
        <w:rPr>
          <w:rFonts w:ascii="Times New Roman" w:hAnsi="Times New Roman" w:cs="Times New Roman"/>
          <w:sz w:val="28"/>
          <w:szCs w:val="28"/>
          <w:lang w:val="uk-UA"/>
        </w:rPr>
      </w:pPr>
      <w:proofErr w:type="spellStart"/>
      <w:r w:rsidRPr="004E27A3">
        <w:rPr>
          <w:rFonts w:ascii="Times New Roman" w:hAnsi="Times New Roman" w:cs="Times New Roman"/>
          <w:sz w:val="28"/>
          <w:szCs w:val="28"/>
          <w:lang w:val="uk-UA"/>
        </w:rPr>
        <w:t>Стрембицька</w:t>
      </w:r>
      <w:proofErr w:type="spellEnd"/>
      <w:r w:rsidRPr="004E27A3">
        <w:rPr>
          <w:rFonts w:ascii="Times New Roman" w:hAnsi="Times New Roman" w:cs="Times New Roman"/>
          <w:sz w:val="28"/>
          <w:szCs w:val="28"/>
          <w:lang w:val="uk-UA"/>
        </w:rPr>
        <w:t xml:space="preserve"> Л.А.</w:t>
      </w:r>
    </w:p>
    <w:p w:rsidR="004E27A3" w:rsidRPr="004E27A3" w:rsidRDefault="004E27A3" w:rsidP="004E27A3">
      <w:pPr>
        <w:spacing w:line="360" w:lineRule="auto"/>
        <w:rPr>
          <w:rFonts w:ascii="Times New Roman" w:hAnsi="Times New Roman" w:cs="Times New Roman"/>
          <w:sz w:val="28"/>
          <w:szCs w:val="28"/>
          <w:lang w:val="uk-UA"/>
        </w:rPr>
      </w:pPr>
      <w:r w:rsidRPr="004E27A3">
        <w:rPr>
          <w:rFonts w:ascii="Times New Roman" w:hAnsi="Times New Roman" w:cs="Times New Roman"/>
          <w:sz w:val="28"/>
          <w:szCs w:val="28"/>
          <w:lang w:val="uk-UA"/>
        </w:rPr>
        <w:t xml:space="preserve">Українська література .  </w:t>
      </w:r>
    </w:p>
    <w:p w:rsidR="004E27A3" w:rsidRPr="004E27A3" w:rsidRDefault="004E27A3" w:rsidP="004E27A3">
      <w:pPr>
        <w:spacing w:line="360" w:lineRule="auto"/>
        <w:rPr>
          <w:rFonts w:ascii="Times New Roman" w:hAnsi="Times New Roman" w:cs="Times New Roman"/>
          <w:sz w:val="28"/>
          <w:szCs w:val="28"/>
          <w:lang w:val="uk-UA"/>
        </w:rPr>
      </w:pPr>
      <w:r w:rsidRPr="004E27A3">
        <w:rPr>
          <w:rFonts w:ascii="Times New Roman" w:hAnsi="Times New Roman" w:cs="Times New Roman"/>
          <w:sz w:val="28"/>
          <w:szCs w:val="28"/>
          <w:lang w:val="uk-UA"/>
        </w:rPr>
        <w:t>11 клас</w:t>
      </w:r>
    </w:p>
    <w:p w:rsidR="004E27A3" w:rsidRPr="004E27A3" w:rsidRDefault="004E27A3" w:rsidP="004E27A3">
      <w:pPr>
        <w:spacing w:line="360" w:lineRule="auto"/>
        <w:ind w:left="900" w:hanging="900"/>
        <w:rPr>
          <w:rFonts w:ascii="Times New Roman" w:hAnsi="Times New Roman" w:cs="Times New Roman"/>
          <w:sz w:val="28"/>
          <w:szCs w:val="28"/>
          <w:lang w:val="uk-UA"/>
        </w:rPr>
      </w:pPr>
      <w:r w:rsidRPr="004E27A3">
        <w:rPr>
          <w:rFonts w:ascii="Times New Roman" w:hAnsi="Times New Roman" w:cs="Times New Roman"/>
          <w:sz w:val="28"/>
          <w:szCs w:val="28"/>
          <w:lang w:val="uk-UA"/>
        </w:rPr>
        <w:t xml:space="preserve">ТЕМА. </w:t>
      </w:r>
      <w:r w:rsidRPr="004E27A3">
        <w:rPr>
          <w:rFonts w:ascii="Times New Roman" w:hAnsi="Times New Roman" w:cs="Times New Roman"/>
          <w:sz w:val="28"/>
          <w:szCs w:val="28"/>
        </w:rPr>
        <w:t xml:space="preserve"> </w:t>
      </w:r>
      <w:r w:rsidRPr="004E27A3">
        <w:rPr>
          <w:rFonts w:ascii="Times New Roman" w:hAnsi="Times New Roman" w:cs="Times New Roman"/>
          <w:sz w:val="28"/>
          <w:szCs w:val="28"/>
          <w:lang w:val="uk-UA"/>
        </w:rPr>
        <w:t xml:space="preserve">Переспіви псалмів у </w:t>
      </w:r>
      <w:proofErr w:type="spellStart"/>
      <w:r w:rsidRPr="004E27A3">
        <w:rPr>
          <w:rFonts w:ascii="Times New Roman" w:hAnsi="Times New Roman" w:cs="Times New Roman"/>
          <w:sz w:val="28"/>
          <w:szCs w:val="28"/>
          <w:lang w:val="uk-UA"/>
        </w:rPr>
        <w:t>творчоті</w:t>
      </w:r>
      <w:proofErr w:type="spellEnd"/>
      <w:r w:rsidRPr="004E27A3">
        <w:rPr>
          <w:rFonts w:ascii="Times New Roman" w:hAnsi="Times New Roman" w:cs="Times New Roman"/>
          <w:sz w:val="28"/>
          <w:szCs w:val="28"/>
          <w:lang w:val="uk-UA"/>
        </w:rPr>
        <w:t xml:space="preserve"> Т.Г.Шевченка </w:t>
      </w:r>
      <w:proofErr w:type="spellStart"/>
      <w:r w:rsidRPr="004E27A3">
        <w:rPr>
          <w:rFonts w:ascii="Times New Roman" w:hAnsi="Times New Roman" w:cs="Times New Roman"/>
          <w:sz w:val="28"/>
          <w:szCs w:val="28"/>
          <w:lang w:val="uk-UA"/>
        </w:rPr>
        <w:t>.Цикл</w:t>
      </w:r>
      <w:proofErr w:type="spellEnd"/>
      <w:r w:rsidRPr="004E27A3">
        <w:rPr>
          <w:rFonts w:ascii="Times New Roman" w:hAnsi="Times New Roman" w:cs="Times New Roman"/>
          <w:sz w:val="28"/>
          <w:szCs w:val="28"/>
          <w:lang w:val="uk-UA"/>
        </w:rPr>
        <w:t xml:space="preserve"> «Давидові  псалми». Осмислення поетом Бога, України, власного    життя крізь біблійні тексти.</w:t>
      </w:r>
    </w:p>
    <w:p w:rsidR="004E27A3" w:rsidRPr="004E27A3" w:rsidRDefault="004E27A3" w:rsidP="004E27A3">
      <w:pPr>
        <w:spacing w:line="360" w:lineRule="auto"/>
        <w:ind w:left="900" w:hanging="900"/>
        <w:rPr>
          <w:rFonts w:ascii="Times New Roman" w:hAnsi="Times New Roman" w:cs="Times New Roman"/>
          <w:sz w:val="28"/>
          <w:szCs w:val="28"/>
          <w:lang w:val="uk-UA"/>
        </w:rPr>
      </w:pPr>
      <w:r w:rsidRPr="004E27A3">
        <w:rPr>
          <w:rFonts w:ascii="Times New Roman" w:hAnsi="Times New Roman" w:cs="Times New Roman"/>
          <w:sz w:val="28"/>
          <w:szCs w:val="28"/>
          <w:lang w:val="uk-UA"/>
        </w:rPr>
        <w:t>МЕТА (формувати компетентності):</w:t>
      </w:r>
      <w:r w:rsidRPr="004E27A3">
        <w:rPr>
          <w:rFonts w:ascii="Times New Roman" w:hAnsi="Times New Roman" w:cs="Times New Roman"/>
          <w:i/>
          <w:sz w:val="28"/>
          <w:szCs w:val="28"/>
          <w:lang w:val="uk-UA"/>
        </w:rPr>
        <w:t xml:space="preserve"> предметні</w:t>
      </w:r>
      <w:r w:rsidRPr="004E27A3">
        <w:rPr>
          <w:rFonts w:ascii="Times New Roman" w:hAnsi="Times New Roman" w:cs="Times New Roman"/>
          <w:sz w:val="28"/>
          <w:szCs w:val="28"/>
          <w:lang w:val="uk-UA"/>
        </w:rPr>
        <w:t>:  навчати учнів зіставляти переспіви Шевченка й оригінальні  біблійні тексти псалмів. закріпити набуті знання з теорії літератури (поняття про псалом та гімн);</w:t>
      </w:r>
      <w:r w:rsidRPr="004E27A3">
        <w:rPr>
          <w:rFonts w:ascii="Times New Roman" w:hAnsi="Times New Roman" w:cs="Times New Roman"/>
          <w:i/>
          <w:sz w:val="28"/>
          <w:szCs w:val="28"/>
          <w:lang w:val="uk-UA"/>
        </w:rPr>
        <w:t>ключові:</w:t>
      </w:r>
      <w:r w:rsidRPr="004E27A3">
        <w:rPr>
          <w:rFonts w:ascii="Times New Roman" w:hAnsi="Times New Roman" w:cs="Times New Roman"/>
          <w:sz w:val="28"/>
          <w:szCs w:val="28"/>
          <w:lang w:val="uk-UA"/>
        </w:rPr>
        <w:t xml:space="preserve"> , визначити домінанти поетового почуття, висловлювати судження про актуальність проблем твору ; </w:t>
      </w:r>
      <w:r w:rsidRPr="004E27A3">
        <w:rPr>
          <w:rFonts w:ascii="Times New Roman" w:hAnsi="Times New Roman" w:cs="Times New Roman"/>
          <w:i/>
          <w:sz w:val="28"/>
          <w:szCs w:val="28"/>
          <w:lang w:val="uk-UA"/>
        </w:rPr>
        <w:t xml:space="preserve">інформаційні: </w:t>
      </w:r>
      <w:r w:rsidRPr="004E27A3">
        <w:rPr>
          <w:rFonts w:ascii="Times New Roman" w:hAnsi="Times New Roman" w:cs="Times New Roman"/>
          <w:sz w:val="28"/>
          <w:szCs w:val="28"/>
          <w:lang w:val="uk-UA"/>
        </w:rPr>
        <w:t xml:space="preserve">формувати  вміння використовувати різні джерела інформації </w:t>
      </w:r>
      <w:r w:rsidRPr="004E27A3">
        <w:rPr>
          <w:rFonts w:ascii="Times New Roman" w:hAnsi="Times New Roman" w:cs="Times New Roman"/>
          <w:i/>
          <w:sz w:val="28"/>
          <w:szCs w:val="28"/>
          <w:lang w:val="uk-UA"/>
        </w:rPr>
        <w:t xml:space="preserve">;загальнокультурні:  </w:t>
      </w:r>
      <w:r w:rsidRPr="004E27A3">
        <w:rPr>
          <w:rFonts w:ascii="Times New Roman" w:hAnsi="Times New Roman" w:cs="Times New Roman"/>
          <w:sz w:val="28"/>
          <w:szCs w:val="28"/>
          <w:lang w:val="uk-UA"/>
        </w:rPr>
        <w:t xml:space="preserve">виховувати засобами художнього слова усвідомлення  загальнолюдських моральних норм та  світоглядних категорій, що існують одвічно і є основою буття; </w:t>
      </w:r>
    </w:p>
    <w:p w:rsidR="004E27A3" w:rsidRPr="004E27A3" w:rsidRDefault="004E27A3" w:rsidP="004E27A3">
      <w:pPr>
        <w:spacing w:line="360" w:lineRule="auto"/>
        <w:ind w:left="360"/>
        <w:rPr>
          <w:rFonts w:ascii="Times New Roman" w:hAnsi="Times New Roman" w:cs="Times New Roman"/>
          <w:i/>
          <w:sz w:val="28"/>
          <w:szCs w:val="28"/>
          <w:lang w:val="uk-UA"/>
        </w:rPr>
      </w:pPr>
      <w:r w:rsidRPr="004E27A3">
        <w:rPr>
          <w:rFonts w:ascii="Times New Roman" w:hAnsi="Times New Roman" w:cs="Times New Roman"/>
          <w:sz w:val="28"/>
          <w:szCs w:val="28"/>
          <w:lang w:val="uk-UA"/>
        </w:rPr>
        <w:t xml:space="preserve">  </w:t>
      </w:r>
      <w:r w:rsidRPr="004E27A3">
        <w:rPr>
          <w:rFonts w:ascii="Times New Roman" w:hAnsi="Times New Roman" w:cs="Times New Roman"/>
          <w:i/>
          <w:sz w:val="28"/>
          <w:szCs w:val="28"/>
          <w:lang w:val="uk-UA"/>
        </w:rPr>
        <w:t>Т Г.</w:t>
      </w:r>
      <w:proofErr w:type="spellStart"/>
      <w:r w:rsidRPr="004E27A3">
        <w:rPr>
          <w:rFonts w:ascii="Times New Roman" w:hAnsi="Times New Roman" w:cs="Times New Roman"/>
          <w:i/>
          <w:sz w:val="28"/>
          <w:szCs w:val="28"/>
          <w:lang w:val="uk-UA"/>
        </w:rPr>
        <w:t>Шеченко</w:t>
      </w:r>
      <w:proofErr w:type="spellEnd"/>
      <w:r w:rsidRPr="004E27A3">
        <w:rPr>
          <w:rFonts w:ascii="Times New Roman" w:hAnsi="Times New Roman" w:cs="Times New Roman"/>
          <w:i/>
          <w:sz w:val="28"/>
          <w:szCs w:val="28"/>
          <w:lang w:val="uk-UA"/>
        </w:rPr>
        <w:t xml:space="preserve"> виріс у патріархальній </w:t>
      </w:r>
      <w:proofErr w:type="spellStart"/>
      <w:r w:rsidRPr="004E27A3">
        <w:rPr>
          <w:rFonts w:ascii="Times New Roman" w:hAnsi="Times New Roman" w:cs="Times New Roman"/>
          <w:i/>
          <w:sz w:val="28"/>
          <w:szCs w:val="28"/>
          <w:lang w:val="uk-UA"/>
        </w:rPr>
        <w:t>сім′ї</w:t>
      </w:r>
      <w:proofErr w:type="spellEnd"/>
      <w:r w:rsidRPr="004E27A3">
        <w:rPr>
          <w:rFonts w:ascii="Times New Roman" w:hAnsi="Times New Roman" w:cs="Times New Roman"/>
          <w:i/>
          <w:sz w:val="28"/>
          <w:szCs w:val="28"/>
          <w:lang w:val="uk-UA"/>
        </w:rPr>
        <w:t>, де любов до Бога була неодмінною умовою життя. Навіть жорстока панщина сприймалася людьми як замах на їхню віру, переконання, оскільки неволя не давала можливості  належно відправляти обряди, почувати себе людиною, створеною за подобою, образом Божим. Не дивно , що Шевченко писав:</w:t>
      </w:r>
    </w:p>
    <w:p w:rsidR="004E27A3" w:rsidRPr="004E27A3" w:rsidRDefault="004E27A3" w:rsidP="004E27A3">
      <w:pPr>
        <w:spacing w:line="360" w:lineRule="auto"/>
        <w:ind w:left="360"/>
        <w:rPr>
          <w:rFonts w:ascii="Times New Roman" w:hAnsi="Times New Roman" w:cs="Times New Roman"/>
          <w:i/>
          <w:sz w:val="28"/>
          <w:szCs w:val="28"/>
          <w:lang w:val="uk-UA"/>
        </w:rPr>
      </w:pPr>
      <w:r w:rsidRPr="004E27A3">
        <w:rPr>
          <w:rFonts w:ascii="Times New Roman" w:hAnsi="Times New Roman" w:cs="Times New Roman"/>
          <w:i/>
          <w:sz w:val="28"/>
          <w:szCs w:val="28"/>
          <w:lang w:val="uk-UA"/>
        </w:rPr>
        <w:t>Там неволя,</w:t>
      </w:r>
    </w:p>
    <w:p w:rsidR="004E27A3" w:rsidRPr="004E27A3" w:rsidRDefault="004E27A3" w:rsidP="004E27A3">
      <w:pPr>
        <w:spacing w:line="360" w:lineRule="auto"/>
        <w:ind w:left="360"/>
        <w:rPr>
          <w:rFonts w:ascii="Times New Roman" w:hAnsi="Times New Roman" w:cs="Times New Roman"/>
          <w:i/>
          <w:sz w:val="28"/>
          <w:szCs w:val="28"/>
          <w:lang w:val="uk-UA"/>
        </w:rPr>
      </w:pPr>
      <w:r w:rsidRPr="004E27A3">
        <w:rPr>
          <w:rFonts w:ascii="Times New Roman" w:hAnsi="Times New Roman" w:cs="Times New Roman"/>
          <w:i/>
          <w:sz w:val="28"/>
          <w:szCs w:val="28"/>
          <w:lang w:val="uk-UA"/>
        </w:rPr>
        <w:t xml:space="preserve">Робота </w:t>
      </w:r>
      <w:proofErr w:type="spellStart"/>
      <w:r w:rsidRPr="004E27A3">
        <w:rPr>
          <w:rFonts w:ascii="Times New Roman" w:hAnsi="Times New Roman" w:cs="Times New Roman"/>
          <w:i/>
          <w:sz w:val="28"/>
          <w:szCs w:val="28"/>
          <w:lang w:val="uk-UA"/>
        </w:rPr>
        <w:t>тяжкая</w:t>
      </w:r>
      <w:proofErr w:type="spellEnd"/>
      <w:r w:rsidRPr="004E27A3">
        <w:rPr>
          <w:rFonts w:ascii="Times New Roman" w:hAnsi="Times New Roman" w:cs="Times New Roman"/>
          <w:i/>
          <w:sz w:val="28"/>
          <w:szCs w:val="28"/>
          <w:lang w:val="uk-UA"/>
        </w:rPr>
        <w:t xml:space="preserve">  ніколи </w:t>
      </w:r>
    </w:p>
    <w:p w:rsidR="004E27A3" w:rsidRPr="004E27A3" w:rsidRDefault="004E27A3" w:rsidP="004E27A3">
      <w:pPr>
        <w:spacing w:line="360" w:lineRule="auto"/>
        <w:ind w:left="360"/>
        <w:rPr>
          <w:rFonts w:ascii="Times New Roman" w:hAnsi="Times New Roman" w:cs="Times New Roman"/>
          <w:i/>
          <w:sz w:val="28"/>
          <w:szCs w:val="28"/>
          <w:lang w:val="uk-UA"/>
        </w:rPr>
      </w:pPr>
      <w:r w:rsidRPr="004E27A3">
        <w:rPr>
          <w:rFonts w:ascii="Times New Roman" w:hAnsi="Times New Roman" w:cs="Times New Roman"/>
          <w:i/>
          <w:sz w:val="28"/>
          <w:szCs w:val="28"/>
          <w:lang w:val="uk-UA"/>
        </w:rPr>
        <w:t>І помолитись не дають.</w:t>
      </w:r>
    </w:p>
    <w:p w:rsidR="004E27A3" w:rsidRPr="004E27A3" w:rsidRDefault="004E27A3" w:rsidP="004E27A3">
      <w:pPr>
        <w:spacing w:line="360" w:lineRule="auto"/>
        <w:ind w:left="360"/>
        <w:rPr>
          <w:rFonts w:ascii="Times New Roman" w:hAnsi="Times New Roman" w:cs="Times New Roman"/>
          <w:i/>
          <w:sz w:val="28"/>
          <w:szCs w:val="28"/>
          <w:lang w:val="uk-UA"/>
        </w:rPr>
      </w:pPr>
      <w:r w:rsidRPr="004E27A3">
        <w:rPr>
          <w:rFonts w:ascii="Times New Roman" w:hAnsi="Times New Roman" w:cs="Times New Roman"/>
          <w:i/>
          <w:sz w:val="28"/>
          <w:szCs w:val="28"/>
          <w:lang w:val="uk-UA"/>
        </w:rPr>
        <w:t xml:space="preserve">  Уже з цих рядків бачимо, що потреба молитви вважалася такою ж насущною, як харчування, дихання..</w:t>
      </w:r>
    </w:p>
    <w:p w:rsidR="004E27A3" w:rsidRPr="004E27A3" w:rsidRDefault="004E27A3" w:rsidP="004E27A3">
      <w:pPr>
        <w:spacing w:line="360" w:lineRule="auto"/>
        <w:ind w:left="360"/>
        <w:rPr>
          <w:rFonts w:ascii="Times New Roman" w:hAnsi="Times New Roman" w:cs="Times New Roman"/>
          <w:i/>
          <w:sz w:val="28"/>
          <w:szCs w:val="28"/>
          <w:lang w:val="uk-UA"/>
        </w:rPr>
      </w:pPr>
      <w:r w:rsidRPr="004E27A3">
        <w:rPr>
          <w:rFonts w:ascii="Times New Roman" w:hAnsi="Times New Roman" w:cs="Times New Roman"/>
          <w:i/>
          <w:sz w:val="28"/>
          <w:szCs w:val="28"/>
          <w:lang w:val="uk-UA"/>
        </w:rPr>
        <w:lastRenderedPageBreak/>
        <w:t xml:space="preserve">  Вчився Шевченко за церковними книгами, дуже добре знав Псалтир, читав молитви над </w:t>
      </w:r>
      <w:proofErr w:type="spellStart"/>
      <w:r w:rsidRPr="004E27A3">
        <w:rPr>
          <w:rFonts w:ascii="Times New Roman" w:hAnsi="Times New Roman" w:cs="Times New Roman"/>
          <w:i/>
          <w:sz w:val="28"/>
          <w:szCs w:val="28"/>
          <w:lang w:val="uk-UA"/>
        </w:rPr>
        <w:t>усопшими</w:t>
      </w:r>
      <w:proofErr w:type="spellEnd"/>
      <w:r w:rsidRPr="004E27A3">
        <w:rPr>
          <w:rFonts w:ascii="Times New Roman" w:hAnsi="Times New Roman" w:cs="Times New Roman"/>
          <w:i/>
          <w:sz w:val="28"/>
          <w:szCs w:val="28"/>
          <w:lang w:val="uk-UA"/>
        </w:rPr>
        <w:t xml:space="preserve">, відбував церковні  Богослужіння. У щоденнику Шевченка  є прекрасні слова про те , яке </w:t>
      </w:r>
      <w:proofErr w:type="spellStart"/>
      <w:r w:rsidRPr="004E27A3">
        <w:rPr>
          <w:rFonts w:ascii="Times New Roman" w:hAnsi="Times New Roman" w:cs="Times New Roman"/>
          <w:i/>
          <w:sz w:val="28"/>
          <w:szCs w:val="28"/>
          <w:lang w:val="uk-UA"/>
        </w:rPr>
        <w:t>полегшання</w:t>
      </w:r>
      <w:proofErr w:type="spellEnd"/>
      <w:r w:rsidRPr="004E27A3">
        <w:rPr>
          <w:rFonts w:ascii="Times New Roman" w:hAnsi="Times New Roman" w:cs="Times New Roman"/>
          <w:i/>
          <w:sz w:val="28"/>
          <w:szCs w:val="28"/>
          <w:lang w:val="uk-UA"/>
        </w:rPr>
        <w:t xml:space="preserve"> приносили сповідь і причастя...</w:t>
      </w:r>
    </w:p>
    <w:p w:rsidR="004E27A3" w:rsidRPr="004E27A3" w:rsidRDefault="004E27A3" w:rsidP="004E27A3">
      <w:pPr>
        <w:spacing w:line="360" w:lineRule="auto"/>
        <w:ind w:left="360"/>
        <w:rPr>
          <w:rFonts w:ascii="Times New Roman" w:hAnsi="Times New Roman" w:cs="Times New Roman"/>
          <w:i/>
          <w:sz w:val="28"/>
          <w:szCs w:val="28"/>
          <w:lang w:val="uk-UA"/>
        </w:rPr>
      </w:pPr>
      <w:r w:rsidRPr="004E27A3">
        <w:rPr>
          <w:rFonts w:ascii="Times New Roman" w:hAnsi="Times New Roman" w:cs="Times New Roman"/>
          <w:i/>
          <w:sz w:val="28"/>
          <w:szCs w:val="28"/>
          <w:lang w:val="uk-UA"/>
        </w:rPr>
        <w:t xml:space="preserve">Т.Шевченко : «Я знав майже весь Псалтир </w:t>
      </w:r>
      <w:proofErr w:type="spellStart"/>
      <w:r w:rsidRPr="004E27A3">
        <w:rPr>
          <w:rFonts w:ascii="Times New Roman" w:hAnsi="Times New Roman" w:cs="Times New Roman"/>
          <w:i/>
          <w:sz w:val="28"/>
          <w:szCs w:val="28"/>
          <w:lang w:val="uk-UA"/>
        </w:rPr>
        <w:t>напам′ять</w:t>
      </w:r>
      <w:proofErr w:type="spellEnd"/>
      <w:r w:rsidRPr="004E27A3">
        <w:rPr>
          <w:rFonts w:ascii="Times New Roman" w:hAnsi="Times New Roman" w:cs="Times New Roman"/>
          <w:i/>
          <w:sz w:val="28"/>
          <w:szCs w:val="28"/>
          <w:lang w:val="uk-UA"/>
        </w:rPr>
        <w:t xml:space="preserve"> і читав його (як казали слухачі мої) виразно, себто голосно. Внаслідок такої моєї вдатності не був у селі похований жоден покійник, над яким би я не прочитав Псалтир» </w:t>
      </w:r>
    </w:p>
    <w:p w:rsidR="004E27A3" w:rsidRPr="004E27A3" w:rsidRDefault="004E27A3" w:rsidP="004E27A3">
      <w:pPr>
        <w:spacing w:line="360" w:lineRule="auto"/>
        <w:ind w:left="360"/>
        <w:rPr>
          <w:rFonts w:ascii="Times New Roman" w:hAnsi="Times New Roman" w:cs="Times New Roman"/>
          <w:i/>
          <w:sz w:val="28"/>
          <w:szCs w:val="28"/>
          <w:lang w:val="uk-UA"/>
        </w:rPr>
      </w:pPr>
      <w:r w:rsidRPr="004E27A3">
        <w:rPr>
          <w:rFonts w:ascii="Times New Roman" w:hAnsi="Times New Roman" w:cs="Times New Roman"/>
          <w:i/>
          <w:sz w:val="28"/>
          <w:szCs w:val="28"/>
          <w:lang w:val="uk-UA"/>
        </w:rPr>
        <w:t xml:space="preserve">  Питанню  Бога у своїй творчості Т.Шевченко приділяє багато уваги. Про це свідчать епіграфи до багатьох творів, а також розроблені теми у творчості.</w:t>
      </w:r>
    </w:p>
    <w:p w:rsidR="004E27A3" w:rsidRPr="004E27A3" w:rsidRDefault="004E27A3" w:rsidP="004E27A3">
      <w:pPr>
        <w:spacing w:line="360" w:lineRule="auto"/>
        <w:ind w:left="360"/>
        <w:rPr>
          <w:rFonts w:ascii="Times New Roman" w:hAnsi="Times New Roman" w:cs="Times New Roman"/>
          <w:i/>
          <w:sz w:val="28"/>
          <w:szCs w:val="28"/>
          <w:lang w:val="uk-UA"/>
        </w:rPr>
      </w:pPr>
    </w:p>
    <w:p w:rsidR="004E27A3" w:rsidRPr="004E27A3" w:rsidRDefault="004E27A3" w:rsidP="004E27A3">
      <w:pPr>
        <w:spacing w:line="360" w:lineRule="auto"/>
        <w:ind w:left="720"/>
        <w:rPr>
          <w:rFonts w:ascii="Times New Roman" w:hAnsi="Times New Roman" w:cs="Times New Roman"/>
          <w:sz w:val="28"/>
          <w:szCs w:val="28"/>
          <w:lang w:val="uk-UA"/>
        </w:rPr>
      </w:pPr>
      <w:r w:rsidRPr="004E27A3">
        <w:rPr>
          <w:rFonts w:ascii="Times New Roman" w:hAnsi="Times New Roman" w:cs="Times New Roman"/>
          <w:i/>
          <w:sz w:val="28"/>
          <w:szCs w:val="28"/>
          <w:lang w:val="uk-UA"/>
        </w:rPr>
        <w:t>Поетичний цикл</w:t>
      </w:r>
      <w:r w:rsidRPr="004E27A3">
        <w:rPr>
          <w:rFonts w:ascii="Times New Roman" w:hAnsi="Times New Roman" w:cs="Times New Roman"/>
          <w:sz w:val="28"/>
          <w:szCs w:val="28"/>
          <w:lang w:val="uk-UA"/>
        </w:rPr>
        <w:t xml:space="preserve"> (з </w:t>
      </w:r>
      <w:proofErr w:type="spellStart"/>
      <w:r w:rsidRPr="004E27A3">
        <w:rPr>
          <w:rFonts w:ascii="Times New Roman" w:hAnsi="Times New Roman" w:cs="Times New Roman"/>
          <w:sz w:val="28"/>
          <w:szCs w:val="28"/>
          <w:lang w:val="uk-UA"/>
        </w:rPr>
        <w:t>грец</w:t>
      </w:r>
      <w:proofErr w:type="spellEnd"/>
      <w:r w:rsidRPr="004E27A3">
        <w:rPr>
          <w:rFonts w:ascii="Times New Roman" w:hAnsi="Times New Roman" w:cs="Times New Roman"/>
          <w:sz w:val="28"/>
          <w:szCs w:val="28"/>
          <w:lang w:val="uk-UA"/>
        </w:rPr>
        <w:t xml:space="preserve">. – коло, колесо, обертання) – це група творів, що </w:t>
      </w:r>
      <w:proofErr w:type="spellStart"/>
      <w:r w:rsidRPr="004E27A3">
        <w:rPr>
          <w:rFonts w:ascii="Times New Roman" w:hAnsi="Times New Roman" w:cs="Times New Roman"/>
          <w:sz w:val="28"/>
          <w:szCs w:val="28"/>
          <w:lang w:val="uk-UA"/>
        </w:rPr>
        <w:t>пов′язані</w:t>
      </w:r>
      <w:proofErr w:type="spellEnd"/>
      <w:r w:rsidRPr="004E27A3">
        <w:rPr>
          <w:rFonts w:ascii="Times New Roman" w:hAnsi="Times New Roman" w:cs="Times New Roman"/>
          <w:sz w:val="28"/>
          <w:szCs w:val="28"/>
          <w:lang w:val="uk-UA"/>
        </w:rPr>
        <w:t xml:space="preserve"> однією темою, настроєм , місцем або часом написання.</w:t>
      </w:r>
    </w:p>
    <w:p w:rsidR="004E27A3" w:rsidRPr="004E27A3" w:rsidRDefault="004E27A3" w:rsidP="004E27A3">
      <w:pPr>
        <w:spacing w:line="360" w:lineRule="auto"/>
        <w:ind w:left="720"/>
        <w:rPr>
          <w:rFonts w:ascii="Times New Roman" w:hAnsi="Times New Roman" w:cs="Times New Roman"/>
          <w:sz w:val="28"/>
          <w:szCs w:val="28"/>
          <w:lang w:val="uk-UA"/>
        </w:rPr>
      </w:pPr>
      <w:r w:rsidRPr="004E27A3">
        <w:rPr>
          <w:rFonts w:ascii="Times New Roman" w:hAnsi="Times New Roman" w:cs="Times New Roman"/>
          <w:i/>
          <w:sz w:val="28"/>
          <w:szCs w:val="28"/>
          <w:lang w:val="uk-UA"/>
        </w:rPr>
        <w:t>Переспів</w:t>
      </w:r>
      <w:r w:rsidRPr="004E27A3">
        <w:rPr>
          <w:rFonts w:ascii="Times New Roman" w:hAnsi="Times New Roman" w:cs="Times New Roman"/>
          <w:sz w:val="28"/>
          <w:szCs w:val="28"/>
          <w:lang w:val="uk-UA"/>
        </w:rPr>
        <w:t xml:space="preserve"> – вірш, написаний за мотивами поетичного твору  іншого автора. На відміну від перекладу, автор переспіву може змінювати ритм, трансформувати чи додавати нові образи.</w:t>
      </w:r>
    </w:p>
    <w:p w:rsidR="004E27A3" w:rsidRPr="004E27A3" w:rsidRDefault="004E27A3" w:rsidP="004E27A3">
      <w:pPr>
        <w:spacing w:line="360" w:lineRule="auto"/>
        <w:rPr>
          <w:rFonts w:ascii="Times New Roman" w:hAnsi="Times New Roman" w:cs="Times New Roman"/>
          <w:i/>
          <w:sz w:val="28"/>
          <w:szCs w:val="28"/>
          <w:lang w:val="uk-UA"/>
        </w:rPr>
      </w:pPr>
      <w:r w:rsidRPr="004E27A3">
        <w:rPr>
          <w:rFonts w:ascii="Times New Roman" w:hAnsi="Times New Roman" w:cs="Times New Roman"/>
          <w:sz w:val="28"/>
          <w:szCs w:val="28"/>
          <w:lang w:val="uk-UA"/>
        </w:rPr>
        <w:t xml:space="preserve"> </w:t>
      </w:r>
      <w:r w:rsidRPr="004E27A3">
        <w:rPr>
          <w:rFonts w:ascii="Times New Roman" w:hAnsi="Times New Roman" w:cs="Times New Roman"/>
          <w:i/>
          <w:sz w:val="28"/>
          <w:szCs w:val="28"/>
          <w:lang w:val="uk-UA"/>
        </w:rPr>
        <w:t xml:space="preserve"> Давид – другий цар Ізраїлю, який очолив державу близько 1000 року до Різдва Христового і правив близько сорока років. Він створив могутню імперію, заклав столицю Єрусалим. Давид був марнославним і </w:t>
      </w:r>
      <w:proofErr w:type="spellStart"/>
      <w:r w:rsidRPr="004E27A3">
        <w:rPr>
          <w:rFonts w:ascii="Times New Roman" w:hAnsi="Times New Roman" w:cs="Times New Roman"/>
          <w:i/>
          <w:sz w:val="28"/>
          <w:szCs w:val="28"/>
          <w:lang w:val="uk-UA"/>
        </w:rPr>
        <w:t>помстливим</w:t>
      </w:r>
      <w:proofErr w:type="spellEnd"/>
      <w:r w:rsidRPr="004E27A3">
        <w:rPr>
          <w:rFonts w:ascii="Times New Roman" w:hAnsi="Times New Roman" w:cs="Times New Roman"/>
          <w:i/>
          <w:sz w:val="28"/>
          <w:szCs w:val="28"/>
          <w:lang w:val="uk-UA"/>
        </w:rPr>
        <w:t xml:space="preserve">. Але й духовно багатим, обдарованим талантами, мудрим. Йому приписують авторство псалмів: думки, почуття, одкровення, осяяння, </w:t>
      </w:r>
      <w:proofErr w:type="spellStart"/>
      <w:r w:rsidRPr="004E27A3">
        <w:rPr>
          <w:rFonts w:ascii="Times New Roman" w:hAnsi="Times New Roman" w:cs="Times New Roman"/>
          <w:i/>
          <w:sz w:val="28"/>
          <w:szCs w:val="28"/>
          <w:lang w:val="uk-UA"/>
        </w:rPr>
        <w:t>пов′язані</w:t>
      </w:r>
      <w:proofErr w:type="spellEnd"/>
      <w:r w:rsidRPr="004E27A3">
        <w:rPr>
          <w:rFonts w:ascii="Times New Roman" w:hAnsi="Times New Roman" w:cs="Times New Roman"/>
          <w:i/>
          <w:sz w:val="28"/>
          <w:szCs w:val="28"/>
          <w:lang w:val="uk-UA"/>
        </w:rPr>
        <w:t xml:space="preserve"> з бурхливими подіями свого життя, Давид перелив у пісні-молитви.</w:t>
      </w:r>
    </w:p>
    <w:p w:rsidR="004E27A3" w:rsidRPr="004E27A3" w:rsidRDefault="004E27A3" w:rsidP="004E27A3">
      <w:pPr>
        <w:spacing w:line="360" w:lineRule="auto"/>
        <w:rPr>
          <w:rFonts w:ascii="Times New Roman" w:hAnsi="Times New Roman" w:cs="Times New Roman"/>
          <w:i/>
          <w:sz w:val="28"/>
          <w:szCs w:val="28"/>
          <w:lang w:val="uk-UA"/>
        </w:rPr>
      </w:pPr>
      <w:r w:rsidRPr="004E27A3">
        <w:rPr>
          <w:rFonts w:ascii="Times New Roman" w:hAnsi="Times New Roman" w:cs="Times New Roman"/>
          <w:i/>
          <w:sz w:val="28"/>
          <w:szCs w:val="28"/>
          <w:lang w:val="uk-UA"/>
        </w:rPr>
        <w:t xml:space="preserve">Слово «псалом» означає </w:t>
      </w:r>
      <w:proofErr w:type="spellStart"/>
      <w:r w:rsidRPr="004E27A3">
        <w:rPr>
          <w:rFonts w:ascii="Times New Roman" w:hAnsi="Times New Roman" w:cs="Times New Roman"/>
          <w:i/>
          <w:sz w:val="28"/>
          <w:szCs w:val="28"/>
          <w:lang w:val="uk-UA"/>
        </w:rPr>
        <w:t>піснеспів</w:t>
      </w:r>
      <w:proofErr w:type="spellEnd"/>
      <w:r w:rsidRPr="004E27A3">
        <w:rPr>
          <w:rFonts w:ascii="Times New Roman" w:hAnsi="Times New Roman" w:cs="Times New Roman"/>
          <w:i/>
          <w:sz w:val="28"/>
          <w:szCs w:val="28"/>
          <w:lang w:val="uk-UA"/>
        </w:rPr>
        <w:t xml:space="preserve"> із супроводом музичного інструмента(</w:t>
      </w:r>
      <w:proofErr w:type="spellStart"/>
      <w:r w:rsidRPr="004E27A3">
        <w:rPr>
          <w:rFonts w:ascii="Times New Roman" w:hAnsi="Times New Roman" w:cs="Times New Roman"/>
          <w:i/>
          <w:sz w:val="28"/>
          <w:szCs w:val="28"/>
          <w:lang w:val="uk-UA"/>
        </w:rPr>
        <w:t>псалтеріона</w:t>
      </w:r>
      <w:proofErr w:type="spellEnd"/>
      <w:r w:rsidRPr="004E27A3">
        <w:rPr>
          <w:rFonts w:ascii="Times New Roman" w:hAnsi="Times New Roman" w:cs="Times New Roman"/>
          <w:i/>
          <w:sz w:val="28"/>
          <w:szCs w:val="28"/>
          <w:lang w:val="uk-UA"/>
        </w:rPr>
        <w:t>). Звідси – Псалтир (збірка псалмів).</w:t>
      </w:r>
    </w:p>
    <w:p w:rsidR="004E27A3" w:rsidRPr="004E27A3" w:rsidRDefault="004E27A3" w:rsidP="004E27A3">
      <w:pPr>
        <w:tabs>
          <w:tab w:val="left" w:pos="360"/>
        </w:tabs>
        <w:spacing w:line="360" w:lineRule="auto"/>
        <w:rPr>
          <w:rFonts w:ascii="Times New Roman" w:hAnsi="Times New Roman" w:cs="Times New Roman"/>
          <w:i/>
          <w:sz w:val="28"/>
          <w:szCs w:val="28"/>
          <w:lang w:val="uk-UA"/>
        </w:rPr>
      </w:pPr>
      <w:r w:rsidRPr="004E27A3">
        <w:rPr>
          <w:rFonts w:ascii="Times New Roman" w:hAnsi="Times New Roman" w:cs="Times New Roman"/>
          <w:i/>
          <w:sz w:val="28"/>
          <w:szCs w:val="28"/>
          <w:lang w:val="uk-UA"/>
        </w:rPr>
        <w:t xml:space="preserve">  Псалми насичені східним (орієнтальним) світосприйманням, метафорикою, </w:t>
      </w:r>
      <w:proofErr w:type="spellStart"/>
      <w:r w:rsidRPr="004E27A3">
        <w:rPr>
          <w:rFonts w:ascii="Times New Roman" w:hAnsi="Times New Roman" w:cs="Times New Roman"/>
          <w:i/>
          <w:sz w:val="28"/>
          <w:szCs w:val="28"/>
          <w:lang w:val="uk-UA"/>
        </w:rPr>
        <w:t>фразелогією</w:t>
      </w:r>
      <w:proofErr w:type="spellEnd"/>
      <w:r w:rsidRPr="004E27A3">
        <w:rPr>
          <w:rFonts w:ascii="Times New Roman" w:hAnsi="Times New Roman" w:cs="Times New Roman"/>
          <w:i/>
          <w:sz w:val="28"/>
          <w:szCs w:val="28"/>
          <w:lang w:val="uk-UA"/>
        </w:rPr>
        <w:t xml:space="preserve">, що вражає, навіть часом немало дивує. Як, наприклад, постійні </w:t>
      </w:r>
      <w:r w:rsidRPr="004E27A3">
        <w:rPr>
          <w:rFonts w:ascii="Times New Roman" w:hAnsi="Times New Roman" w:cs="Times New Roman"/>
          <w:i/>
          <w:sz w:val="28"/>
          <w:szCs w:val="28"/>
          <w:lang w:val="uk-UA"/>
        </w:rPr>
        <w:lastRenderedPageBreak/>
        <w:t xml:space="preserve">благання </w:t>
      </w:r>
      <w:proofErr w:type="spellStart"/>
      <w:r w:rsidRPr="004E27A3">
        <w:rPr>
          <w:rFonts w:ascii="Times New Roman" w:hAnsi="Times New Roman" w:cs="Times New Roman"/>
          <w:i/>
          <w:sz w:val="28"/>
          <w:szCs w:val="28"/>
          <w:lang w:val="uk-UA"/>
        </w:rPr>
        <w:t>псаломівців</w:t>
      </w:r>
      <w:proofErr w:type="spellEnd"/>
      <w:r w:rsidRPr="004E27A3">
        <w:rPr>
          <w:rFonts w:ascii="Times New Roman" w:hAnsi="Times New Roman" w:cs="Times New Roman"/>
          <w:i/>
          <w:sz w:val="28"/>
          <w:szCs w:val="28"/>
          <w:lang w:val="uk-UA"/>
        </w:rPr>
        <w:t xml:space="preserve"> до Бога помститися ворогам. Пояснити ці місця можна так: на Сході прокльони сприймали як традиційну, усталену групу слів (фразеологізмів) :їх промовляли пристрасно, але не замислюючись над дослівним значенням.</w:t>
      </w:r>
    </w:p>
    <w:p w:rsidR="004E27A3" w:rsidRPr="004E27A3" w:rsidRDefault="004E27A3" w:rsidP="004E27A3">
      <w:pPr>
        <w:tabs>
          <w:tab w:val="left" w:pos="360"/>
        </w:tabs>
        <w:spacing w:line="360" w:lineRule="auto"/>
        <w:rPr>
          <w:rFonts w:ascii="Times New Roman" w:hAnsi="Times New Roman" w:cs="Times New Roman"/>
          <w:i/>
          <w:sz w:val="28"/>
          <w:szCs w:val="28"/>
          <w:lang w:val="uk-UA"/>
        </w:rPr>
      </w:pPr>
      <w:r w:rsidRPr="004E27A3">
        <w:rPr>
          <w:rFonts w:ascii="Times New Roman" w:hAnsi="Times New Roman" w:cs="Times New Roman"/>
          <w:i/>
          <w:sz w:val="28"/>
          <w:szCs w:val="28"/>
          <w:lang w:val="uk-UA"/>
        </w:rPr>
        <w:t xml:space="preserve">   У псалмах Бога наділено людськими почуттями: він може бути гнівним, ревнивим, вороги його завіту йому осоружні. Автори звертаються до творця так, як один до одного. Усе це зумовлено головною метою </w:t>
      </w:r>
      <w:proofErr w:type="spellStart"/>
      <w:r w:rsidRPr="004E27A3">
        <w:rPr>
          <w:rFonts w:ascii="Times New Roman" w:hAnsi="Times New Roman" w:cs="Times New Roman"/>
          <w:i/>
          <w:sz w:val="28"/>
          <w:szCs w:val="28"/>
          <w:lang w:val="uk-UA"/>
        </w:rPr>
        <w:t>псалмоспівців</w:t>
      </w:r>
      <w:proofErr w:type="spellEnd"/>
      <w:r w:rsidRPr="004E27A3">
        <w:rPr>
          <w:rFonts w:ascii="Times New Roman" w:hAnsi="Times New Roman" w:cs="Times New Roman"/>
          <w:i/>
          <w:sz w:val="28"/>
          <w:szCs w:val="28"/>
          <w:lang w:val="uk-UA"/>
        </w:rPr>
        <w:t xml:space="preserve"> – розбудити і плекати в людях довіру до Бога, здатність та бажання щирого спілкування.</w:t>
      </w:r>
    </w:p>
    <w:p w:rsidR="004E27A3" w:rsidRPr="004E27A3" w:rsidRDefault="004E27A3" w:rsidP="004E27A3">
      <w:pPr>
        <w:tabs>
          <w:tab w:val="left" w:pos="360"/>
        </w:tabs>
        <w:spacing w:line="360" w:lineRule="auto"/>
        <w:rPr>
          <w:rFonts w:ascii="Times New Roman" w:hAnsi="Times New Roman" w:cs="Times New Roman"/>
          <w:i/>
          <w:sz w:val="28"/>
          <w:szCs w:val="28"/>
          <w:lang w:val="uk-UA"/>
        </w:rPr>
      </w:pPr>
      <w:r w:rsidRPr="004E27A3">
        <w:rPr>
          <w:rFonts w:ascii="Times New Roman" w:hAnsi="Times New Roman" w:cs="Times New Roman"/>
          <w:i/>
          <w:sz w:val="28"/>
          <w:szCs w:val="28"/>
          <w:lang w:val="uk-UA"/>
        </w:rPr>
        <w:t xml:space="preserve">  Псалми не раз проказував Христос під час свого земного життя. Його слова на хресті – з псалма : «У руки Твої віддаю дух мій».</w:t>
      </w:r>
    </w:p>
    <w:p w:rsidR="004E27A3" w:rsidRPr="004E27A3" w:rsidRDefault="004E27A3" w:rsidP="004E27A3">
      <w:pPr>
        <w:tabs>
          <w:tab w:val="left" w:pos="360"/>
        </w:tabs>
        <w:spacing w:line="360" w:lineRule="auto"/>
        <w:rPr>
          <w:rFonts w:ascii="Times New Roman" w:hAnsi="Times New Roman" w:cs="Times New Roman"/>
          <w:sz w:val="28"/>
          <w:szCs w:val="28"/>
          <w:lang w:val="uk-UA"/>
        </w:rPr>
      </w:pPr>
    </w:p>
    <w:p w:rsidR="004E27A3" w:rsidRPr="004E27A3" w:rsidRDefault="004E27A3" w:rsidP="004E27A3">
      <w:pPr>
        <w:spacing w:line="360" w:lineRule="auto"/>
        <w:rPr>
          <w:rFonts w:ascii="Times New Roman" w:hAnsi="Times New Roman" w:cs="Times New Roman"/>
          <w:i/>
          <w:sz w:val="28"/>
          <w:szCs w:val="28"/>
          <w:lang w:val="uk-UA"/>
        </w:rPr>
      </w:pPr>
      <w:r w:rsidRPr="004E27A3">
        <w:rPr>
          <w:rFonts w:ascii="Times New Roman" w:hAnsi="Times New Roman" w:cs="Times New Roman"/>
          <w:sz w:val="28"/>
          <w:szCs w:val="28"/>
          <w:lang w:val="uk-UA"/>
        </w:rPr>
        <w:t xml:space="preserve"> </w:t>
      </w:r>
      <w:r w:rsidRPr="004E27A3">
        <w:rPr>
          <w:rFonts w:ascii="Times New Roman" w:hAnsi="Times New Roman" w:cs="Times New Roman"/>
          <w:i/>
          <w:sz w:val="28"/>
          <w:szCs w:val="28"/>
          <w:lang w:val="uk-UA"/>
        </w:rPr>
        <w:t>«Псалми Давидові» Тарас Шевченко переклав 19 грудня 1845 року, а 22 грудня записав до альбому «Три літа», підводячи підсумок своєму духовому зростанню, що супроводжувалося прозріванням і виробленням нових світоглядних позицій.</w:t>
      </w:r>
    </w:p>
    <w:p w:rsidR="004E27A3" w:rsidRPr="004E27A3" w:rsidRDefault="004E27A3" w:rsidP="004E27A3">
      <w:pPr>
        <w:spacing w:line="360" w:lineRule="auto"/>
        <w:rPr>
          <w:rFonts w:ascii="Times New Roman" w:hAnsi="Times New Roman" w:cs="Times New Roman"/>
          <w:i/>
          <w:sz w:val="28"/>
          <w:szCs w:val="28"/>
          <w:lang w:val="uk-UA"/>
        </w:rPr>
      </w:pPr>
      <w:r w:rsidRPr="004E27A3">
        <w:rPr>
          <w:rFonts w:ascii="Times New Roman" w:hAnsi="Times New Roman" w:cs="Times New Roman"/>
          <w:i/>
          <w:sz w:val="28"/>
          <w:szCs w:val="28"/>
          <w:lang w:val="uk-UA"/>
        </w:rPr>
        <w:t xml:space="preserve">  У той щедрий рік високого сонця поет любові прагнув прихилити неба своєму народові й піднести його до вершин, що заясніли перед ним самим. В Україні кріпацькій він опиняється, наче пророк на руїнах святині. На сторожі коло них, принижених земляків своїх, він поставив слово – і тим звеличив їх. Те слово все </w:t>
      </w:r>
      <w:proofErr w:type="spellStart"/>
      <w:r w:rsidRPr="004E27A3">
        <w:rPr>
          <w:rFonts w:ascii="Times New Roman" w:hAnsi="Times New Roman" w:cs="Times New Roman"/>
          <w:i/>
          <w:sz w:val="28"/>
          <w:szCs w:val="28"/>
          <w:lang w:val="uk-UA"/>
        </w:rPr>
        <w:t>пам′ятає</w:t>
      </w:r>
      <w:proofErr w:type="spellEnd"/>
      <w:r w:rsidRPr="004E27A3">
        <w:rPr>
          <w:rFonts w:ascii="Times New Roman" w:hAnsi="Times New Roman" w:cs="Times New Roman"/>
          <w:i/>
          <w:sz w:val="28"/>
          <w:szCs w:val="28"/>
          <w:lang w:val="uk-UA"/>
        </w:rPr>
        <w:t xml:space="preserve"> і вічно нагадує»</w:t>
      </w:r>
    </w:p>
    <w:p w:rsidR="004E27A3" w:rsidRPr="004E27A3" w:rsidRDefault="004E27A3" w:rsidP="004E27A3">
      <w:pPr>
        <w:spacing w:line="360" w:lineRule="auto"/>
        <w:outlineLvl w:val="0"/>
        <w:rPr>
          <w:rFonts w:ascii="Times New Roman" w:hAnsi="Times New Roman" w:cs="Times New Roman"/>
          <w:sz w:val="28"/>
          <w:szCs w:val="28"/>
          <w:lang w:val="uk-UA"/>
        </w:rPr>
      </w:pPr>
      <w:r w:rsidRPr="004E27A3">
        <w:rPr>
          <w:rFonts w:ascii="Times New Roman" w:hAnsi="Times New Roman" w:cs="Times New Roman"/>
          <w:sz w:val="28"/>
          <w:szCs w:val="28"/>
          <w:lang w:val="uk-UA"/>
        </w:rPr>
        <w:t>Домашнє завдання:</w:t>
      </w:r>
    </w:p>
    <w:p w:rsidR="004E27A3" w:rsidRPr="004E27A3" w:rsidRDefault="004E27A3" w:rsidP="004E27A3">
      <w:pPr>
        <w:spacing w:line="360" w:lineRule="auto"/>
        <w:rPr>
          <w:rFonts w:ascii="Times New Roman" w:hAnsi="Times New Roman" w:cs="Times New Roman"/>
          <w:sz w:val="28"/>
          <w:szCs w:val="28"/>
          <w:lang w:val="uk-UA"/>
        </w:rPr>
      </w:pPr>
      <w:r w:rsidRPr="004E27A3">
        <w:rPr>
          <w:rFonts w:ascii="Times New Roman" w:hAnsi="Times New Roman" w:cs="Times New Roman"/>
          <w:sz w:val="28"/>
          <w:szCs w:val="28"/>
          <w:lang w:val="uk-UA"/>
        </w:rPr>
        <w:t xml:space="preserve">Підготувати усне  повідомлення  про те, чи згодні ви з думкою, що вірш «Як умру , то поховайте..» («Заповіт») можна вважати  авторським псалмом, порівняйте його з 43-м та 149-м переспівами псалмів. </w:t>
      </w:r>
    </w:p>
    <w:p w:rsidR="004E27A3" w:rsidRPr="004E27A3" w:rsidRDefault="004E27A3" w:rsidP="004E27A3">
      <w:pPr>
        <w:spacing w:line="360" w:lineRule="auto"/>
        <w:rPr>
          <w:rFonts w:ascii="Times New Roman" w:hAnsi="Times New Roman" w:cs="Times New Roman"/>
          <w:sz w:val="28"/>
          <w:szCs w:val="28"/>
          <w:lang w:val="uk-UA"/>
        </w:rPr>
      </w:pPr>
    </w:p>
    <w:p w:rsidR="00BB2018" w:rsidRPr="004E27A3" w:rsidRDefault="00BB2018">
      <w:pPr>
        <w:rPr>
          <w:rFonts w:ascii="Times New Roman" w:hAnsi="Times New Roman" w:cs="Times New Roman"/>
          <w:sz w:val="28"/>
          <w:szCs w:val="28"/>
          <w:lang w:val="uk-UA"/>
        </w:rPr>
      </w:pPr>
    </w:p>
    <w:sectPr w:rsidR="00BB2018" w:rsidRPr="004E27A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46368"/>
    <w:multiLevelType w:val="hybridMultilevel"/>
    <w:tmpl w:val="8ED29E3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3F950972"/>
    <w:multiLevelType w:val="hybridMultilevel"/>
    <w:tmpl w:val="3E2EDE60"/>
    <w:lvl w:ilvl="0" w:tplc="0419000F">
      <w:start w:val="4"/>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48CA2E47"/>
    <w:multiLevelType w:val="hybridMultilevel"/>
    <w:tmpl w:val="4E14AAF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nsid w:val="636B4A5E"/>
    <w:multiLevelType w:val="hybridMultilevel"/>
    <w:tmpl w:val="9398C1B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6B0022D3"/>
    <w:multiLevelType w:val="hybridMultilevel"/>
    <w:tmpl w:val="0DB2C312"/>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771C4FEF"/>
    <w:multiLevelType w:val="hybridMultilevel"/>
    <w:tmpl w:val="B218F92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characterSpacingControl w:val="doNotCompress"/>
  <w:compat>
    <w:useFELayout/>
  </w:compat>
  <w:rsids>
    <w:rsidRoot w:val="004E27A3"/>
    <w:rsid w:val="004E27A3"/>
    <w:rsid w:val="00BB201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2022-05-22T14:21:00Z</dcterms:created>
  <dcterms:modified xsi:type="dcterms:W3CDTF">2022-05-22T14:24:00Z</dcterms:modified>
</cp:coreProperties>
</file>