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BD8" w:rsidRPr="00035BD8" w:rsidRDefault="00035BD8">
      <w:pPr>
        <w:rPr>
          <w:rFonts w:ascii="Times New Roman" w:hAnsi="Times New Roman" w:cs="Times New Roman"/>
          <w:b/>
          <w:sz w:val="28"/>
          <w:szCs w:val="28"/>
        </w:rPr>
      </w:pPr>
      <w:r w:rsidRPr="00035BD8">
        <w:rPr>
          <w:rFonts w:ascii="Times New Roman" w:hAnsi="Times New Roman" w:cs="Times New Roman"/>
          <w:b/>
          <w:sz w:val="28"/>
          <w:szCs w:val="28"/>
        </w:rPr>
        <w:t xml:space="preserve">13.05 </w:t>
      </w:r>
      <w:proofErr w:type="spellStart"/>
      <w:r w:rsidRPr="00035BD8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035BD8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2D0823" w:rsidRPr="00035BD8" w:rsidRDefault="00035BD8">
      <w:pPr>
        <w:rPr>
          <w:rFonts w:ascii="Times New Roman" w:hAnsi="Times New Roman" w:cs="Times New Roman"/>
          <w:b/>
          <w:sz w:val="28"/>
          <w:szCs w:val="28"/>
        </w:rPr>
      </w:pPr>
      <w:r w:rsidRPr="00035BD8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035BD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035BD8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035BD8">
        <w:rPr>
          <w:rFonts w:ascii="Times New Roman" w:hAnsi="Times New Roman" w:cs="Times New Roman"/>
          <w:b/>
          <w:sz w:val="28"/>
          <w:szCs w:val="28"/>
        </w:rPr>
        <w:t>опанування</w:t>
      </w:r>
      <w:proofErr w:type="spellEnd"/>
      <w:r w:rsidRPr="00035B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BD8">
        <w:rPr>
          <w:rFonts w:ascii="Times New Roman" w:hAnsi="Times New Roman" w:cs="Times New Roman"/>
          <w:b/>
          <w:sz w:val="28"/>
          <w:szCs w:val="28"/>
        </w:rPr>
        <w:t>навичок</w:t>
      </w:r>
      <w:proofErr w:type="spellEnd"/>
      <w:r w:rsidRPr="00035B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BD8">
        <w:rPr>
          <w:rFonts w:ascii="Times New Roman" w:hAnsi="Times New Roman" w:cs="Times New Roman"/>
          <w:b/>
          <w:sz w:val="28"/>
          <w:szCs w:val="28"/>
        </w:rPr>
        <w:t>володіння</w:t>
      </w:r>
      <w:proofErr w:type="spellEnd"/>
      <w:r w:rsidRPr="00035B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BD8">
        <w:rPr>
          <w:rFonts w:ascii="Times New Roman" w:hAnsi="Times New Roman" w:cs="Times New Roman"/>
          <w:b/>
          <w:sz w:val="28"/>
          <w:szCs w:val="28"/>
        </w:rPr>
        <w:t>малим</w:t>
      </w:r>
      <w:proofErr w:type="spellEnd"/>
      <w:r w:rsidRPr="00035B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35BD8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035BD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35BD8" w:rsidRDefault="00035BD8" w:rsidP="00035BD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A9050B"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техніки виконання вправ з малим </w:t>
      </w:r>
      <w:proofErr w:type="spellStart"/>
      <w:r w:rsidRPr="00A9050B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A9050B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</w:t>
      </w:r>
      <w:proofErr w:type="spellStart"/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загальнорозвивальні</w:t>
      </w:r>
      <w:proofErr w:type="spellEnd"/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вправи; розвивати швидкість і спритність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допомогою комплексу вправ</w:t>
      </w:r>
      <w:r w:rsidRPr="00A9050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 виховувати увагу, наполегливість, дисциплінованість.</w:t>
      </w:r>
    </w:p>
    <w:p w:rsidR="00035BD8" w:rsidRDefault="00035BD8" w:rsidP="00035B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35BD8" w:rsidRDefault="00035BD8" w:rsidP="00035BD8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035BD8" w:rsidRDefault="00035BD8" w:rsidP="00035BD8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70780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https://www.youtube.com/watch?v=gn_zXwnGE3E</w:t>
        </w:r>
      </w:hyperlink>
    </w:p>
    <w:p w:rsidR="00035BD8" w:rsidRDefault="00035BD8" w:rsidP="00035BD8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35BD8" w:rsidRPr="00035BD8" w:rsidRDefault="00035BD8">
      <w:pPr>
        <w:rPr>
          <w:lang w:val="uk-UA"/>
        </w:rPr>
      </w:pPr>
    </w:p>
    <w:sectPr w:rsidR="00035BD8" w:rsidRPr="0003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01"/>
    <w:rsid w:val="00035BD8"/>
    <w:rsid w:val="00211801"/>
    <w:rsid w:val="002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4EBD"/>
  <w15:chartTrackingRefBased/>
  <w15:docId w15:val="{FCF00DE9-5B67-4CC4-837F-7B4E707B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n_zXwnGE3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>SPecialiST RePack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2022-05-01T17:29:00Z</dcterms:created>
  <dcterms:modified xsi:type="dcterms:W3CDTF">2022-05-01T17:31:00Z</dcterms:modified>
</cp:coreProperties>
</file>