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A13E5">
        <w:rPr>
          <w:rFonts w:ascii="Times New Roman" w:hAnsi="Times New Roman" w:cs="Times New Roman"/>
          <w:b/>
          <w:sz w:val="28"/>
          <w:szCs w:val="28"/>
        </w:rPr>
        <w:t xml:space="preserve">13.05 </w:t>
      </w:r>
      <w:proofErr w:type="spellStart"/>
      <w:r w:rsidRPr="00EA13E5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Pr="00EA13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13E5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EA13E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906D7" w:rsidRPr="00EA13E5" w:rsidRDefault="00EA13E5" w:rsidP="00EA13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A13E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EA13E5">
        <w:rPr>
          <w:rFonts w:ascii="Times New Roman" w:hAnsi="Times New Roman" w:cs="Times New Roman"/>
          <w:b/>
          <w:sz w:val="28"/>
          <w:szCs w:val="28"/>
        </w:rPr>
        <w:t>Веселе</w:t>
      </w:r>
      <w:proofErr w:type="spellEnd"/>
      <w:r w:rsidRPr="00EA13E5">
        <w:rPr>
          <w:rFonts w:ascii="Times New Roman" w:hAnsi="Times New Roman" w:cs="Times New Roman"/>
          <w:b/>
          <w:sz w:val="28"/>
          <w:szCs w:val="28"/>
        </w:rPr>
        <w:t xml:space="preserve"> слово. </w:t>
      </w:r>
      <w:proofErr w:type="spellStart"/>
      <w:r w:rsidRPr="00EA13E5">
        <w:rPr>
          <w:rFonts w:ascii="Times New Roman" w:hAnsi="Times New Roman" w:cs="Times New Roman"/>
          <w:b/>
          <w:sz w:val="28"/>
          <w:szCs w:val="28"/>
        </w:rPr>
        <w:t>П.Глазовий</w:t>
      </w:r>
      <w:proofErr w:type="spellEnd"/>
      <w:r w:rsidRPr="00EA13E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A13E5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EA13E5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EA13E5">
        <w:rPr>
          <w:rFonts w:ascii="Times New Roman" w:hAnsi="Times New Roman" w:cs="Times New Roman"/>
          <w:b/>
          <w:sz w:val="28"/>
          <w:szCs w:val="28"/>
        </w:rPr>
        <w:t>Сергійко</w:t>
      </w:r>
      <w:proofErr w:type="spellEnd"/>
      <w:r w:rsidRPr="00EA13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13E5">
        <w:rPr>
          <w:rFonts w:ascii="Times New Roman" w:hAnsi="Times New Roman" w:cs="Times New Roman"/>
          <w:b/>
          <w:sz w:val="28"/>
          <w:szCs w:val="28"/>
        </w:rPr>
        <w:t>вчив</w:t>
      </w:r>
      <w:proofErr w:type="spellEnd"/>
      <w:r w:rsidRPr="00EA13E5">
        <w:rPr>
          <w:rFonts w:ascii="Times New Roman" w:hAnsi="Times New Roman" w:cs="Times New Roman"/>
          <w:b/>
          <w:sz w:val="28"/>
          <w:szCs w:val="28"/>
        </w:rPr>
        <w:t xml:space="preserve"> клоуна Бобу </w:t>
      </w:r>
      <w:proofErr w:type="spellStart"/>
      <w:r w:rsidRPr="00EA13E5">
        <w:rPr>
          <w:rFonts w:ascii="Times New Roman" w:hAnsi="Times New Roman" w:cs="Times New Roman"/>
          <w:b/>
          <w:sz w:val="28"/>
          <w:szCs w:val="28"/>
        </w:rPr>
        <w:t>складати</w:t>
      </w:r>
      <w:proofErr w:type="spellEnd"/>
      <w:r w:rsidRPr="00EA13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13E5">
        <w:rPr>
          <w:rFonts w:ascii="Times New Roman" w:hAnsi="Times New Roman" w:cs="Times New Roman"/>
          <w:b/>
          <w:sz w:val="28"/>
          <w:szCs w:val="28"/>
        </w:rPr>
        <w:t>вірші</w:t>
      </w:r>
      <w:proofErr w:type="spellEnd"/>
      <w:r w:rsidRPr="00EA13E5">
        <w:rPr>
          <w:rFonts w:ascii="Times New Roman" w:hAnsi="Times New Roman" w:cs="Times New Roman"/>
          <w:b/>
          <w:sz w:val="28"/>
          <w:szCs w:val="28"/>
          <w:lang w:val="uk-UA"/>
        </w:rPr>
        <w:t>» (продовження)</w:t>
      </w:r>
      <w:r w:rsidRPr="00EA13E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A13E5" w:rsidRPr="00EA13E5" w:rsidRDefault="00EA13E5" w:rsidP="00EA13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13E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EA13E5"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 учнів із твором Павла </w:t>
      </w:r>
      <w:proofErr w:type="spellStart"/>
      <w:r w:rsidRPr="00EA13E5">
        <w:rPr>
          <w:rFonts w:ascii="Times New Roman" w:hAnsi="Times New Roman" w:cs="Times New Roman"/>
          <w:sz w:val="28"/>
          <w:szCs w:val="28"/>
          <w:lang w:val="uk-UA"/>
        </w:rPr>
        <w:t>Глазово</w:t>
      </w:r>
      <w:bookmarkStart w:id="0" w:name="_GoBack"/>
      <w:bookmarkEnd w:id="0"/>
      <w:r w:rsidRPr="00EA13E5"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 w:rsidRPr="00EA13E5">
        <w:rPr>
          <w:rFonts w:ascii="Times New Roman" w:hAnsi="Times New Roman" w:cs="Times New Roman"/>
          <w:sz w:val="28"/>
          <w:szCs w:val="28"/>
          <w:lang w:val="uk-UA"/>
        </w:rPr>
        <w:t>; навчати розуміти гумор, визначати у тексті смішні ситуації, добирати рими, давати характеристику персонажам;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спонукати інтерес до віршування, виховувати любов до рідного слова.</w:t>
      </w:r>
    </w:p>
    <w:p w:rsidR="00EA13E5" w:rsidRPr="00EA13E5" w:rsidRDefault="00EA13E5" w:rsidP="00EA13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3E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13E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7A6B42" wp14:editId="5EA6918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3E5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(с.132)</w:t>
      </w:r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13E5">
        <w:rPr>
          <w:rFonts w:ascii="Times New Roman" w:hAnsi="Times New Roman" w:cs="Times New Roman"/>
          <w:sz w:val="28"/>
          <w:szCs w:val="28"/>
          <w:lang w:val="uk-UA"/>
        </w:rPr>
        <w:t xml:space="preserve">Прочитай виразно вірш </w:t>
      </w:r>
      <w:proofErr w:type="spellStart"/>
      <w:r w:rsidRPr="00EA13E5">
        <w:rPr>
          <w:rFonts w:ascii="Times New Roman" w:hAnsi="Times New Roman" w:cs="Times New Roman"/>
          <w:sz w:val="28"/>
          <w:szCs w:val="28"/>
          <w:lang w:val="uk-UA"/>
        </w:rPr>
        <w:t>П.Глазового</w:t>
      </w:r>
      <w:proofErr w:type="spellEnd"/>
      <w:r w:rsidRPr="00EA13E5">
        <w:rPr>
          <w:rFonts w:ascii="Times New Roman" w:hAnsi="Times New Roman" w:cs="Times New Roman"/>
          <w:sz w:val="28"/>
          <w:szCs w:val="28"/>
          <w:lang w:val="uk-UA"/>
        </w:rPr>
        <w:t xml:space="preserve"> «Як Сергійко вчив клоуна Бобу складати вірші».</w:t>
      </w:r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13E5"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запитання:</w:t>
      </w:r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13E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119AE4C" wp14:editId="7A29AD2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13E5">
        <w:rPr>
          <w:rFonts w:ascii="Times New Roman" w:hAnsi="Times New Roman" w:cs="Times New Roman"/>
          <w:sz w:val="28"/>
          <w:szCs w:val="28"/>
          <w:lang w:val="uk-UA"/>
        </w:rPr>
        <w:t>Послухай аудіо запис вірша:</w:t>
      </w:r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EA13E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https://www.youtube.com/watch?v=pqx8tEsj1OA</w:t>
        </w:r>
      </w:hyperlink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13E5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EA13E5">
        <w:rPr>
          <w:rFonts w:ascii="Times New Roman" w:hAnsi="Times New Roman" w:cs="Times New Roman"/>
          <w:sz w:val="28"/>
          <w:szCs w:val="28"/>
          <w:lang w:val="uk-UA"/>
        </w:rPr>
        <w:t xml:space="preserve"> розуміння вірша: пройди онлайн тестування:</w:t>
      </w:r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EA13E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https://naurok.com.ua/test/start/260037</w:t>
        </w:r>
      </w:hyperlink>
    </w:p>
    <w:p w:rsidR="00EA13E5" w:rsidRPr="00EA13E5" w:rsidRDefault="00EA13E5" w:rsidP="00EA13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13E5" w:rsidRPr="00EA13E5" w:rsidRDefault="00EA13E5" w:rsidP="00EA13E5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EA13E5">
        <w:rPr>
          <w:rFonts w:ascii="Times New Roman" w:hAnsi="Times New Roman"/>
          <w:sz w:val="28"/>
          <w:szCs w:val="28"/>
          <w:lang w:val="uk-UA"/>
        </w:rPr>
        <w:t xml:space="preserve">Результат тестування </w:t>
      </w:r>
      <w:r w:rsidRPr="00EA13E5">
        <w:rPr>
          <w:rFonts w:ascii="Times New Roman" w:hAnsi="Times New Roman"/>
          <w:sz w:val="28"/>
          <w:szCs w:val="28"/>
          <w:lang w:val="uk-UA"/>
        </w:rPr>
        <w:t xml:space="preserve">сфотографуй та </w:t>
      </w:r>
      <w:proofErr w:type="spellStart"/>
      <w:r w:rsidRPr="00EA13E5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EA13E5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EA13E5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EA13E5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EA13E5">
        <w:rPr>
          <w:rFonts w:ascii="Times New Roman" w:hAnsi="Times New Roman"/>
          <w:sz w:val="28"/>
          <w:szCs w:val="28"/>
          <w:lang w:val="en-US"/>
        </w:rPr>
        <w:t>Human</w:t>
      </w:r>
      <w:r w:rsidRPr="00EA13E5">
        <w:rPr>
          <w:rFonts w:ascii="Times New Roman" w:hAnsi="Times New Roman"/>
          <w:sz w:val="28"/>
          <w:szCs w:val="28"/>
        </w:rPr>
        <w:t>.</w:t>
      </w:r>
    </w:p>
    <w:sectPr w:rsidR="00EA13E5" w:rsidRPr="00EA1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45"/>
    <w:rsid w:val="00B906D7"/>
    <w:rsid w:val="00DA7145"/>
    <w:rsid w:val="00E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6653"/>
  <w15:chartTrackingRefBased/>
  <w15:docId w15:val="{EA0D918A-E86B-4C60-9EFE-B3DF28BA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3E5"/>
    <w:rPr>
      <w:color w:val="0563C1" w:themeColor="hyperlink"/>
      <w:u w:val="single"/>
    </w:rPr>
  </w:style>
  <w:style w:type="paragraph" w:styleId="a4">
    <w:name w:val="No Spacing"/>
    <w:uiPriority w:val="1"/>
    <w:qFormat/>
    <w:rsid w:val="00EA13E5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urok.com.ua/test/start/2600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qx8tEsj1OA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863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2022-05-04T17:52:00Z</dcterms:created>
  <dcterms:modified xsi:type="dcterms:W3CDTF">2022-05-04T17:59:00Z</dcterms:modified>
</cp:coreProperties>
</file>