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334" w:rsidRPr="00C23B5C" w:rsidRDefault="00583334" w:rsidP="00C23B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b/>
          <w:sz w:val="28"/>
          <w:szCs w:val="28"/>
        </w:rPr>
        <w:t xml:space="preserve">19.04 Математика. </w:t>
      </w:r>
    </w:p>
    <w:p w:rsidR="00BF3FC9" w:rsidRPr="00C23B5C" w:rsidRDefault="00583334" w:rsidP="00C23B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C23B5C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C23B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3B5C">
        <w:rPr>
          <w:rFonts w:ascii="Times New Roman" w:hAnsi="Times New Roman" w:cs="Times New Roman"/>
          <w:b/>
          <w:sz w:val="28"/>
          <w:szCs w:val="28"/>
        </w:rPr>
        <w:t>ділення</w:t>
      </w:r>
      <w:proofErr w:type="spellEnd"/>
      <w:r w:rsidRPr="00C23B5C">
        <w:rPr>
          <w:rFonts w:ascii="Times New Roman" w:hAnsi="Times New Roman" w:cs="Times New Roman"/>
          <w:b/>
          <w:sz w:val="28"/>
          <w:szCs w:val="28"/>
        </w:rPr>
        <w:t xml:space="preserve"> на 8. </w:t>
      </w:r>
    </w:p>
    <w:p w:rsidR="00583334" w:rsidRPr="00C23B5C" w:rsidRDefault="00583334" w:rsidP="00C23B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583334" w:rsidRPr="00C23B5C" w:rsidRDefault="00583334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</w:t>
      </w:r>
    </w:p>
    <w:p w:rsidR="00583334" w:rsidRPr="00C23B5C" w:rsidRDefault="00583334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sz w:val="28"/>
          <w:szCs w:val="28"/>
          <w:lang w:val="uk-UA"/>
        </w:rPr>
        <w:t>Продовж числовий ряд</w:t>
      </w:r>
    </w:p>
    <w:p w:rsidR="00583334" w:rsidRPr="00C23B5C" w:rsidRDefault="00583334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0E882BA" wp14:editId="02EBF0DE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34" w:rsidRPr="00C23B5C" w:rsidRDefault="00583334" w:rsidP="00C23B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(с.122)</w:t>
      </w:r>
    </w:p>
    <w:p w:rsidR="00583334" w:rsidRPr="00C23B5C" w:rsidRDefault="00583334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sz w:val="28"/>
          <w:szCs w:val="28"/>
          <w:lang w:val="uk-UA"/>
        </w:rPr>
        <w:t>Завдання 1 (усно)</w:t>
      </w:r>
    </w:p>
    <w:p w:rsidR="00583334" w:rsidRPr="00C23B5C" w:rsidRDefault="00583334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B5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Обчисли добутки. </w:t>
      </w:r>
    </w:p>
    <w:p w:rsidR="00583334" w:rsidRPr="00C23B5C" w:rsidRDefault="00583334" w:rsidP="00C23B5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bCs/>
          <w:sz w:val="28"/>
          <w:szCs w:val="28"/>
          <w:lang w:val="uk-UA"/>
        </w:rPr>
        <w:t>З кожної рівності склади по 2 рівності на ділення.</w:t>
      </w:r>
    </w:p>
    <w:p w:rsidR="00583334" w:rsidRPr="00C23B5C" w:rsidRDefault="00583334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sz w:val="28"/>
          <w:szCs w:val="28"/>
          <w:lang w:val="uk-UA"/>
        </w:rPr>
        <w:t>Завдання 2 (вивчити таблицю ділення на 8)</w:t>
      </w:r>
    </w:p>
    <w:p w:rsidR="00583334" w:rsidRPr="00C23B5C" w:rsidRDefault="00C23B5C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0843038" wp14:editId="5A3A9755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5C" w:rsidRPr="00C23B5C" w:rsidRDefault="00C23B5C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sz w:val="28"/>
          <w:szCs w:val="28"/>
          <w:lang w:val="uk-UA"/>
        </w:rPr>
        <w:t>Приклади 3 (письмово)</w:t>
      </w:r>
    </w:p>
    <w:p w:rsidR="00C23B5C" w:rsidRPr="00C23B5C" w:rsidRDefault="00C23B5C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23B5C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C23B5C" w:rsidRPr="00C23B5C" w:rsidRDefault="00C23B5C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C23B5C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https://www.youtube.com/watch?v=508D2rGd</w:t>
        </w:r>
        <w:bookmarkStart w:id="0" w:name="_GoBack"/>
        <w:bookmarkEnd w:id="0"/>
        <w:r w:rsidRPr="00C23B5C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d2c</w:t>
        </w:r>
      </w:hyperlink>
    </w:p>
    <w:p w:rsidR="00C23B5C" w:rsidRPr="00C23B5C" w:rsidRDefault="00C23B5C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23B5C" w:rsidRPr="00C23B5C" w:rsidRDefault="00C23B5C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sz w:val="28"/>
          <w:szCs w:val="28"/>
          <w:lang w:val="uk-UA"/>
        </w:rPr>
        <w:t>Задача 4 (письмово)</w:t>
      </w:r>
    </w:p>
    <w:p w:rsidR="00C23B5C" w:rsidRPr="00C23B5C" w:rsidRDefault="00C23B5C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CC7132" wp14:editId="021F526D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5C" w:rsidRPr="00C23B5C" w:rsidRDefault="00C23B5C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6A9C91D" wp14:editId="3A9502C7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5C" w:rsidRPr="00C23B5C" w:rsidRDefault="00C23B5C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sz w:val="28"/>
          <w:szCs w:val="28"/>
          <w:lang w:val="uk-UA"/>
        </w:rPr>
        <w:t>Завдання 5 (письмово)</w:t>
      </w:r>
    </w:p>
    <w:p w:rsidR="00C23B5C" w:rsidRPr="00C23B5C" w:rsidRDefault="00C23B5C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23B5C">
        <w:rPr>
          <w:rFonts w:ascii="Times New Roman" w:hAnsi="Times New Roman" w:cs="Times New Roman"/>
          <w:bCs/>
          <w:sz w:val="28"/>
          <w:szCs w:val="28"/>
        </w:rPr>
        <w:t>Накресли</w:t>
      </w:r>
      <w:proofErr w:type="spellEnd"/>
      <w:r w:rsidRPr="00C23B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3B5C">
        <w:rPr>
          <w:rFonts w:ascii="Times New Roman" w:hAnsi="Times New Roman" w:cs="Times New Roman"/>
          <w:bCs/>
          <w:sz w:val="28"/>
          <w:szCs w:val="28"/>
        </w:rPr>
        <w:t>ві</w:t>
      </w:r>
      <w:proofErr w:type="gramStart"/>
      <w:r w:rsidRPr="00C23B5C">
        <w:rPr>
          <w:rFonts w:ascii="Times New Roman" w:hAnsi="Times New Roman" w:cs="Times New Roman"/>
          <w:bCs/>
          <w:sz w:val="28"/>
          <w:szCs w:val="28"/>
        </w:rPr>
        <w:t>др</w:t>
      </w:r>
      <w:proofErr w:type="gramEnd"/>
      <w:r w:rsidRPr="00C23B5C">
        <w:rPr>
          <w:rFonts w:ascii="Times New Roman" w:hAnsi="Times New Roman" w:cs="Times New Roman"/>
          <w:bCs/>
          <w:sz w:val="28"/>
          <w:szCs w:val="28"/>
        </w:rPr>
        <w:t>ізок</w:t>
      </w:r>
      <w:proofErr w:type="spellEnd"/>
      <w:r w:rsidRPr="00C23B5C">
        <w:rPr>
          <w:rFonts w:ascii="Times New Roman" w:hAnsi="Times New Roman" w:cs="Times New Roman"/>
          <w:bCs/>
          <w:sz w:val="28"/>
          <w:szCs w:val="28"/>
        </w:rPr>
        <w:t xml:space="preserve">, у 2 рази </w:t>
      </w:r>
      <w:proofErr w:type="spellStart"/>
      <w:r w:rsidRPr="00C23B5C">
        <w:rPr>
          <w:rFonts w:ascii="Times New Roman" w:hAnsi="Times New Roman" w:cs="Times New Roman"/>
          <w:bCs/>
          <w:sz w:val="28"/>
          <w:szCs w:val="28"/>
        </w:rPr>
        <w:t>довший</w:t>
      </w:r>
      <w:proofErr w:type="spellEnd"/>
      <w:r w:rsidRPr="00C23B5C">
        <w:rPr>
          <w:rFonts w:ascii="Times New Roman" w:hAnsi="Times New Roman" w:cs="Times New Roman"/>
          <w:bCs/>
          <w:sz w:val="28"/>
          <w:szCs w:val="28"/>
        </w:rPr>
        <w:t xml:space="preserve"> за сторону квадрата з периметром</w:t>
      </w:r>
      <w:r w:rsidRPr="00C23B5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C23B5C">
        <w:rPr>
          <w:rFonts w:ascii="Times New Roman" w:hAnsi="Times New Roman" w:cs="Times New Roman"/>
          <w:bCs/>
          <w:sz w:val="28"/>
          <w:szCs w:val="28"/>
        </w:rPr>
        <w:t>16 см</w:t>
      </w:r>
      <w:r w:rsidRPr="00C23B5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23B5C" w:rsidRPr="00C23B5C" w:rsidRDefault="00C23B5C" w:rsidP="00C23B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C23B5C" w:rsidRPr="00C23B5C" w:rsidRDefault="00C23B5C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sz w:val="28"/>
          <w:szCs w:val="28"/>
          <w:lang w:val="uk-UA"/>
        </w:rPr>
        <w:t>Вивчити таблицю ділення на 8.</w:t>
      </w:r>
    </w:p>
    <w:p w:rsidR="00C23B5C" w:rsidRPr="00C23B5C" w:rsidRDefault="00C23B5C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3B5C">
        <w:rPr>
          <w:rFonts w:ascii="Times New Roman" w:hAnsi="Times New Roman" w:cs="Times New Roman"/>
          <w:sz w:val="28"/>
          <w:szCs w:val="28"/>
          <w:lang w:val="uk-UA"/>
        </w:rPr>
        <w:t>П.с.122 № 6, 7.</w:t>
      </w:r>
    </w:p>
    <w:p w:rsidR="00583334" w:rsidRPr="00C23B5C" w:rsidRDefault="00583334" w:rsidP="00C2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83334" w:rsidRPr="00C2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E73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1383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33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B5C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7253E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33E73"/>
    <w:rsid w:val="00F438E5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33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23B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33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23B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08D2rGdd2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2022-04-12T16:58:00Z</dcterms:created>
  <dcterms:modified xsi:type="dcterms:W3CDTF">2022-04-12T17:09:00Z</dcterms:modified>
</cp:coreProperties>
</file>