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DA" w:rsidRPr="00E97DF0" w:rsidRDefault="008619DA" w:rsidP="00E97DF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7DF0">
        <w:rPr>
          <w:rFonts w:ascii="Times New Roman" w:hAnsi="Times New Roman" w:cs="Times New Roman"/>
          <w:b/>
          <w:sz w:val="28"/>
          <w:szCs w:val="28"/>
        </w:rPr>
        <w:t xml:space="preserve">26.05 Математика. </w:t>
      </w:r>
    </w:p>
    <w:p w:rsidR="00926544" w:rsidRPr="00E97DF0" w:rsidRDefault="008619DA" w:rsidP="00E97DF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7DF0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E97DF0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E97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7DF0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E97DF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97DF0">
        <w:rPr>
          <w:rFonts w:ascii="Times New Roman" w:hAnsi="Times New Roman" w:cs="Times New Roman"/>
          <w:b/>
          <w:sz w:val="28"/>
          <w:szCs w:val="28"/>
        </w:rPr>
        <w:t>Різні</w:t>
      </w:r>
      <w:proofErr w:type="spellEnd"/>
      <w:r w:rsidRPr="00E97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7DF0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E97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7DF0">
        <w:rPr>
          <w:rFonts w:ascii="Times New Roman" w:hAnsi="Times New Roman" w:cs="Times New Roman"/>
          <w:b/>
          <w:sz w:val="28"/>
          <w:szCs w:val="28"/>
        </w:rPr>
        <w:t>додавання</w:t>
      </w:r>
      <w:proofErr w:type="spellEnd"/>
      <w:r w:rsidRPr="00E97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7DF0">
        <w:rPr>
          <w:rFonts w:ascii="Times New Roman" w:hAnsi="Times New Roman" w:cs="Times New Roman"/>
          <w:b/>
          <w:sz w:val="28"/>
          <w:szCs w:val="28"/>
        </w:rPr>
        <w:t>двоцифрових</w:t>
      </w:r>
      <w:proofErr w:type="spellEnd"/>
      <w:r w:rsidRPr="00E97DF0">
        <w:rPr>
          <w:rFonts w:ascii="Times New Roman" w:hAnsi="Times New Roman" w:cs="Times New Roman"/>
          <w:b/>
          <w:sz w:val="28"/>
          <w:szCs w:val="28"/>
        </w:rPr>
        <w:t xml:space="preserve"> чисел. </w:t>
      </w:r>
      <w:proofErr w:type="spellStart"/>
      <w:r w:rsidRPr="00E97DF0">
        <w:rPr>
          <w:rFonts w:ascii="Times New Roman" w:hAnsi="Times New Roman" w:cs="Times New Roman"/>
          <w:b/>
          <w:sz w:val="28"/>
          <w:szCs w:val="28"/>
        </w:rPr>
        <w:t>Додавання</w:t>
      </w:r>
      <w:proofErr w:type="spellEnd"/>
      <w:r w:rsidRPr="00E97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7DF0">
        <w:rPr>
          <w:rFonts w:ascii="Times New Roman" w:hAnsi="Times New Roman" w:cs="Times New Roman"/>
          <w:b/>
          <w:sz w:val="28"/>
          <w:szCs w:val="28"/>
        </w:rPr>
        <w:t>іменованих</w:t>
      </w:r>
      <w:proofErr w:type="spellEnd"/>
      <w:r w:rsidRPr="00E97DF0">
        <w:rPr>
          <w:rFonts w:ascii="Times New Roman" w:hAnsi="Times New Roman" w:cs="Times New Roman"/>
          <w:b/>
          <w:sz w:val="28"/>
          <w:szCs w:val="28"/>
        </w:rPr>
        <w:t xml:space="preserve"> чисел. </w:t>
      </w:r>
      <w:proofErr w:type="spellStart"/>
      <w:r w:rsidRPr="00E97DF0">
        <w:rPr>
          <w:rFonts w:ascii="Times New Roman" w:hAnsi="Times New Roman" w:cs="Times New Roman"/>
          <w:b/>
          <w:sz w:val="28"/>
          <w:szCs w:val="28"/>
        </w:rPr>
        <w:t>Прості</w:t>
      </w:r>
      <w:proofErr w:type="spellEnd"/>
      <w:r w:rsidRPr="00E97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7DF0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E97DF0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E97DF0">
        <w:rPr>
          <w:rFonts w:ascii="Times New Roman" w:hAnsi="Times New Roman" w:cs="Times New Roman"/>
          <w:b/>
          <w:sz w:val="28"/>
          <w:szCs w:val="28"/>
        </w:rPr>
        <w:t>додавання</w:t>
      </w:r>
      <w:proofErr w:type="spellEnd"/>
      <w:r w:rsidRPr="00E97DF0">
        <w:rPr>
          <w:rFonts w:ascii="Times New Roman" w:hAnsi="Times New Roman" w:cs="Times New Roman"/>
          <w:b/>
          <w:sz w:val="28"/>
          <w:szCs w:val="28"/>
        </w:rPr>
        <w:t>.</w:t>
      </w:r>
    </w:p>
    <w:p w:rsidR="008619DA" w:rsidRPr="00E97DF0" w:rsidRDefault="008619DA" w:rsidP="00E97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97DF0">
        <w:rPr>
          <w:rFonts w:ascii="Times New Roman" w:hAnsi="Times New Roman" w:cs="Times New Roman"/>
          <w:sz w:val="28"/>
          <w:szCs w:val="28"/>
          <w:lang w:val="uk-UA"/>
        </w:rPr>
        <w:t>: актуалізувати зна</w:t>
      </w:r>
      <w:bookmarkStart w:id="0" w:name="_GoBack"/>
      <w:bookmarkEnd w:id="0"/>
      <w:r w:rsidRPr="00E97DF0">
        <w:rPr>
          <w:rFonts w:ascii="Times New Roman" w:hAnsi="Times New Roman" w:cs="Times New Roman"/>
          <w:sz w:val="28"/>
          <w:szCs w:val="28"/>
          <w:lang w:val="uk-UA"/>
        </w:rPr>
        <w:t>ння учнів про різні способи додавання двоцифрових чисел та додавання іменованих чисел; удосконалювати навички розв’язування задач; вправляти учнів будувати геометричні фігури за заданими умовами;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</w:t>
      </w:r>
      <w:r w:rsidRPr="00E97D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19DA" w:rsidRPr="00E97DF0" w:rsidRDefault="008619DA" w:rsidP="00E97D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619DA" w:rsidRPr="00E97DF0" w:rsidRDefault="008619DA" w:rsidP="00E97DF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8619DA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E05457C" wp14:editId="23A2141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6DAB1A70" wp14:editId="5AD5A2F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BA1ABCC" wp14:editId="4E04B13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(с.141)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11 </w:t>
      </w:r>
      <w:r w:rsidRPr="00E97DF0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9832ACD" wp14:editId="739B3631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CFF44FA" wp14:editId="2CF0C43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12 </w:t>
      </w:r>
      <w:r w:rsidRPr="00E97DF0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02FC8CE" wp14:editId="245A6EBE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sz w:val="28"/>
          <w:szCs w:val="28"/>
          <w:lang w:val="uk-UA"/>
        </w:rPr>
        <w:t>Короткий запис умови: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6A74074" wp14:editId="69236BDB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E97DF0" w:rsidRPr="00E97DF0" w:rsidRDefault="00E97DF0" w:rsidP="00E97D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sz w:val="28"/>
          <w:szCs w:val="28"/>
          <w:lang w:val="uk-UA"/>
        </w:rPr>
        <w:t>Скільки робіт подали другокласники?</w:t>
      </w:r>
    </w:p>
    <w:p w:rsidR="00E97DF0" w:rsidRPr="00E97DF0" w:rsidRDefault="00E97DF0" w:rsidP="00E97D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sz w:val="28"/>
          <w:szCs w:val="28"/>
          <w:lang w:val="uk-UA"/>
        </w:rPr>
        <w:t>На скільки більше робіт подали другокласники, ніж третьокласники?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E97DF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https://www.youtube.com/watch?v=dOnDFDJA9D4</w:t>
        </w:r>
      </w:hyperlink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13 </w:t>
      </w:r>
      <w:r w:rsidRPr="00E97DF0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Накресли квадрат, периметр якого дорівнює периметру рівносторонньою трикутника зі стороною 4 см.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Cs/>
          <w:sz w:val="28"/>
          <w:szCs w:val="28"/>
          <w:lang w:val="uk-UA"/>
        </w:rPr>
        <w:t>Міркуємо так: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Cs/>
          <w:sz w:val="28"/>
          <w:szCs w:val="28"/>
          <w:lang w:val="uk-UA"/>
        </w:rPr>
        <w:t>Спочатку знайди периметр трикутника зі сторонами 4 см. Він рівносторонній, тобто всі його сторони однакові, довжиною по 4 см. Знайдене число буде дорівнювати і периметру квадрата. Тепер можна знайти кожну сторону квадрата, розділивши його периметр на кількість сторін (на 4). Тепер накресли квадрат зі знайденими сторонами.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97DF0">
        <w:rPr>
          <w:rFonts w:ascii="Times New Roman" w:hAnsi="Times New Roman" w:cs="Times New Roman"/>
          <w:bCs/>
          <w:sz w:val="28"/>
          <w:szCs w:val="28"/>
          <w:lang w:val="uk-UA"/>
        </w:rPr>
        <w:t>П.с.141 № 14, 15.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97DF0" w:rsidRPr="00E97DF0" w:rsidRDefault="00E97DF0" w:rsidP="00E97DF0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97DF0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E97DF0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E97DF0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E97DF0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E97DF0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E97DF0">
        <w:rPr>
          <w:rFonts w:ascii="Times New Roman" w:hAnsi="Times New Roman"/>
          <w:sz w:val="28"/>
          <w:szCs w:val="28"/>
          <w:lang w:val="en-US"/>
        </w:rPr>
        <w:t>Human</w:t>
      </w:r>
      <w:r w:rsidRPr="00E97DF0">
        <w:rPr>
          <w:rFonts w:ascii="Times New Roman" w:hAnsi="Times New Roman"/>
          <w:sz w:val="28"/>
          <w:szCs w:val="28"/>
        </w:rPr>
        <w:t>.</w:t>
      </w:r>
    </w:p>
    <w:p w:rsidR="00E97DF0" w:rsidRPr="00E97DF0" w:rsidRDefault="00E97DF0" w:rsidP="00E97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97DF0" w:rsidRPr="00E97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4D18"/>
    <w:multiLevelType w:val="hybridMultilevel"/>
    <w:tmpl w:val="B4C2F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9C"/>
    <w:rsid w:val="0015269C"/>
    <w:rsid w:val="008619DA"/>
    <w:rsid w:val="00926544"/>
    <w:rsid w:val="00E9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62B6"/>
  <w15:chartTrackingRefBased/>
  <w15:docId w15:val="{A618A12C-D3E7-4312-8F52-F71A2E4A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D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7DF0"/>
    <w:rPr>
      <w:color w:val="0563C1" w:themeColor="hyperlink"/>
      <w:u w:val="single"/>
    </w:rPr>
  </w:style>
  <w:style w:type="paragraph" w:styleId="a5">
    <w:name w:val="No Spacing"/>
    <w:uiPriority w:val="1"/>
    <w:qFormat/>
    <w:rsid w:val="00E97DF0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dOnDFDJA9D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2022-05-13T17:00:00Z</dcterms:created>
  <dcterms:modified xsi:type="dcterms:W3CDTF">2022-05-13T17:29:00Z</dcterms:modified>
</cp:coreProperties>
</file>