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C4" w:rsidRPr="006C689A" w:rsidRDefault="00A406C4" w:rsidP="006C68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89A">
        <w:rPr>
          <w:rFonts w:ascii="Times New Roman" w:hAnsi="Times New Roman" w:cs="Times New Roman"/>
          <w:b/>
          <w:sz w:val="28"/>
          <w:szCs w:val="28"/>
        </w:rPr>
        <w:t xml:space="preserve">11.05 </w:t>
      </w:r>
      <w:proofErr w:type="spellStart"/>
      <w:r w:rsidRPr="006C689A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6C68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89A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6C689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E7AC7" w:rsidRPr="006C689A" w:rsidRDefault="00A406C4" w:rsidP="006C68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89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C689A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6C689A">
        <w:rPr>
          <w:rFonts w:ascii="Times New Roman" w:hAnsi="Times New Roman" w:cs="Times New Roman"/>
          <w:b/>
          <w:sz w:val="28"/>
          <w:szCs w:val="28"/>
        </w:rPr>
        <w:t xml:space="preserve"> робота. Диктант.</w:t>
      </w:r>
    </w:p>
    <w:p w:rsidR="00A406C4" w:rsidRDefault="00A406C4" w:rsidP="006C689A">
      <w:pPr>
        <w:spacing w:after="0" w:line="360" w:lineRule="auto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proofErr w:type="gramStart"/>
      <w:r w:rsidRPr="006C689A">
        <w:rPr>
          <w:rStyle w:val="a3"/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</w:rPr>
        <w:t>Мета:</w:t>
      </w:r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перевірити</w:t>
      </w:r>
      <w:proofErr w:type="spellEnd"/>
      <w:proofErr w:type="gram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вміння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учнів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писати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під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диктування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речення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,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що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містять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слова,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вимову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і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правопис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яких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потрібно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запам’ятати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,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добирати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заголовок до  тексту, 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застосовувати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  правила  переносу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слів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;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розвивати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увагу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;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виховувати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культуру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оформлення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письмових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</w:t>
      </w:r>
      <w:proofErr w:type="spellStart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робіт</w:t>
      </w:r>
      <w:proofErr w:type="spellEnd"/>
      <w:r w:rsidRPr="006C689A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.</w:t>
      </w: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0" w:name="_GoBack"/>
      <w:bookmarkEnd w:id="0"/>
    </w:p>
    <w:p w:rsidR="00A406C4" w:rsidRPr="006C689A" w:rsidRDefault="00A406C4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689A">
        <w:rPr>
          <w:rFonts w:ascii="Times New Roman" w:hAnsi="Times New Roman" w:cs="Times New Roman"/>
          <w:sz w:val="28"/>
          <w:szCs w:val="28"/>
          <w:lang w:val="uk-UA"/>
        </w:rPr>
        <w:t>Уважно послухай текст диктанту за посиланням:</w:t>
      </w: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C689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https://www.youtube.com/watch?v=2S6QZrHliyg</w:t>
        </w:r>
      </w:hyperlink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689A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6C689A">
        <w:rPr>
          <w:rFonts w:ascii="Times New Roman" w:hAnsi="Times New Roman" w:cs="Times New Roman"/>
          <w:sz w:val="28"/>
          <w:szCs w:val="28"/>
          <w:lang w:val="uk-UA"/>
        </w:rPr>
        <w:t xml:space="preserve"> текст під диктовку, уважно </w:t>
      </w:r>
      <w:proofErr w:type="spellStart"/>
      <w:r w:rsidRPr="006C689A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6C689A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кожного слова, розділових знаків.</w:t>
      </w: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689A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6C689A">
        <w:rPr>
          <w:rFonts w:ascii="Times New Roman" w:hAnsi="Times New Roman" w:cs="Times New Roman"/>
          <w:sz w:val="28"/>
          <w:szCs w:val="28"/>
          <w:lang w:val="uk-UA"/>
        </w:rPr>
        <w:t xml:space="preserve"> виконану роботу на </w:t>
      </w:r>
      <w:proofErr w:type="spellStart"/>
      <w:r w:rsidRPr="006C689A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6C689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6C689A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C689A">
        <w:rPr>
          <w:rFonts w:ascii="Times New Roman" w:hAnsi="Times New Roman" w:cs="Times New Roman"/>
          <w:sz w:val="28"/>
          <w:szCs w:val="28"/>
        </w:rPr>
        <w:t>.</w:t>
      </w:r>
    </w:p>
    <w:p w:rsidR="006C689A" w:rsidRPr="006C689A" w:rsidRDefault="006C689A" w:rsidP="006C6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689A" w:rsidRPr="006C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E"/>
    <w:rsid w:val="006C689A"/>
    <w:rsid w:val="009E7AC7"/>
    <w:rsid w:val="00A406C4"/>
    <w:rsid w:val="00E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1535"/>
  <w15:chartTrackingRefBased/>
  <w15:docId w15:val="{E5D3F935-71AC-4BF1-A983-B201E7F3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406C4"/>
    <w:rPr>
      <w:i/>
      <w:iCs/>
    </w:rPr>
  </w:style>
  <w:style w:type="character" w:styleId="a4">
    <w:name w:val="Hyperlink"/>
    <w:basedOn w:val="a0"/>
    <w:uiPriority w:val="99"/>
    <w:unhideWhenUsed/>
    <w:rsid w:val="006C6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S6QZrHli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2022-05-01T15:24:00Z</dcterms:created>
  <dcterms:modified xsi:type="dcterms:W3CDTF">2022-05-01T15:38:00Z</dcterms:modified>
</cp:coreProperties>
</file>