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6F57" w:rsidRDefault="00211905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21.02.22 2-Бклас Заярнюк С.А.Літературне читання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 w:bidi="uk-UA"/>
        </w:rPr>
        <w:t>Казка поряд з нами. Галина Малик «Чому Равлик ховається?»</w:t>
      </w:r>
    </w:p>
    <w:p w:rsidR="00AA6F57" w:rsidRDefault="00211905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sz w:val="28"/>
          <w:lang w:val="uk-UA"/>
        </w:rPr>
        <w:t>продовжувати ознайомлення учнів з літературними казками; ознайомити із творчим доробком Галини Малик; навчати давати оцінку вчинкам персонажів казки, висловлювати їм поради, стежити за розвит</w:t>
      </w:r>
      <w:r>
        <w:rPr>
          <w:rFonts w:ascii="Times New Roman" w:hAnsi="Times New Roman" w:cs="Times New Roman"/>
          <w:sz w:val="28"/>
          <w:lang w:val="uk-UA"/>
        </w:rPr>
        <w:t>ком описаних подій; формувати вміння читати за особами; удосконалювати вміння визначати основну думку; виховувати культуру поведінки, почуття любові до рідної мови, бажання спілкуватися нею.</w:t>
      </w:r>
    </w:p>
    <w:p w:rsidR="00AA6F57" w:rsidRDefault="00AA6F57">
      <w:pPr>
        <w:pStyle w:val="Standard"/>
        <w:tabs>
          <w:tab w:val="left" w:pos="5505"/>
        </w:tabs>
        <w:ind w:firstLine="709"/>
        <w:jc w:val="both"/>
        <w:rPr>
          <w:rFonts w:hint="eastAsia"/>
        </w:rPr>
      </w:pPr>
    </w:p>
    <w:p w:rsidR="00AA6F57" w:rsidRDefault="00211905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AA6F57" w:rsidRDefault="00211905">
      <w:pPr>
        <w:pStyle w:val="a5"/>
        <w:numPr>
          <w:ilvl w:val="0"/>
          <w:numId w:val="2"/>
        </w:numPr>
        <w:rPr>
          <w:rFonts w:hint="eastAsia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Артикуляційна вправа</w:t>
      </w:r>
    </w:p>
    <w:p w:rsidR="00AA6F57" w:rsidRDefault="00211905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223560</wp:posOffset>
            </wp:positionH>
            <wp:positionV relativeFrom="paragraph">
              <wp:posOffset>108720</wp:posOffset>
            </wp:positionV>
            <wp:extent cx="4467960" cy="2528639"/>
            <wp:effectExtent l="0" t="0" r="8790" b="5011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2482" t="10005" r="6846" b="8938"/>
                    <a:stretch>
                      <a:fillRect/>
                    </a:stretch>
                  </pic:blipFill>
                  <pic:spPr>
                    <a:xfrm>
                      <a:off x="0" y="0"/>
                      <a:ext cx="4467960" cy="2528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211905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Робота над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скоромовкою</w:t>
      </w:r>
    </w:p>
    <w:p w:rsidR="00AA6F57" w:rsidRDefault="00211905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-213480</wp:posOffset>
            </wp:positionH>
            <wp:positionV relativeFrom="paragraph">
              <wp:posOffset>87120</wp:posOffset>
            </wp:positionV>
            <wp:extent cx="4662000" cy="2621880"/>
            <wp:effectExtent l="0" t="0" r="5250" b="702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1969" t="10548" r="7091" b="8511"/>
                    <a:stretch>
                      <a:fillRect/>
                    </a:stretch>
                  </pic:blipFill>
                  <pic:spPr>
                    <a:xfrm>
                      <a:off x="0" y="0"/>
                      <a:ext cx="4662000" cy="262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211905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Перегляд відео «Галина Малик «Чому равлик ховається?»»</w:t>
      </w:r>
    </w:p>
    <w:p w:rsidR="00AA6F57" w:rsidRDefault="00AA6F57">
      <w:pPr>
        <w:pStyle w:val="Standard"/>
        <w:rPr>
          <w:rFonts w:hint="eastAsia"/>
        </w:rPr>
      </w:pPr>
    </w:p>
    <w:p w:rsidR="00AA6F57" w:rsidRDefault="00211905">
      <w:pPr>
        <w:pStyle w:val="Standard"/>
        <w:rPr>
          <w:rFonts w:hint="eastAsia"/>
        </w:rPr>
      </w:pPr>
      <w:hyperlink r:id="rId9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https://www.youtube.com/watch?v=QAi0w5PB7n4</w:t>
        </w:r>
      </w:hyperlink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211905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Читання підр.стр.101 Галина Малик «Чому равлик ховається?»</w:t>
      </w:r>
    </w:p>
    <w:p w:rsidR="00AA6F57" w:rsidRDefault="00211905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Фі</w:t>
      </w:r>
      <w:r>
        <w:rPr>
          <w:rFonts w:ascii="Times New Roman" w:hAnsi="Times New Roman" w:cs="Times New Roman"/>
          <w:sz w:val="28"/>
          <w:szCs w:val="28"/>
          <w:lang w:val="uk-UA"/>
        </w:rPr>
        <w:t>зкультхвилинка.</w:t>
      </w:r>
    </w:p>
    <w:p w:rsidR="00AA6F57" w:rsidRDefault="00211905">
      <w:pPr>
        <w:pStyle w:val="Standard"/>
        <w:rPr>
          <w:rFonts w:hint="eastAsia"/>
        </w:rPr>
      </w:pPr>
      <w:hyperlink r:id="rId10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https://www.youtube.com/watch?v=vGAkqpIzPI0</w:t>
        </w:r>
      </w:hyperlink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211905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Зробимо висновки.</w:t>
      </w:r>
    </w:p>
    <w:p w:rsidR="00AA6F57" w:rsidRDefault="00211905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-490320</wp:posOffset>
            </wp:positionH>
            <wp:positionV relativeFrom="paragraph">
              <wp:posOffset>77400</wp:posOffset>
            </wp:positionV>
            <wp:extent cx="4621680" cy="2694240"/>
            <wp:effectExtent l="0" t="0" r="747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12317" t="9445" r="7272" b="7937"/>
                    <a:stretch>
                      <a:fillRect/>
                    </a:stretch>
                  </pic:blipFill>
                  <pic:spPr>
                    <a:xfrm>
                      <a:off x="0" y="0"/>
                      <a:ext cx="4621680" cy="269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AA6F57">
      <w:pPr>
        <w:pStyle w:val="Standard"/>
        <w:rPr>
          <w:rFonts w:hint="eastAsia"/>
        </w:rPr>
      </w:pPr>
    </w:p>
    <w:p w:rsidR="00AA6F57" w:rsidRDefault="00211905">
      <w:pPr>
        <w:pStyle w:val="Standard"/>
        <w:rPr>
          <w:rFonts w:hint="eastAsia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Домашня робота</w:t>
      </w:r>
    </w:p>
    <w:p w:rsidR="00AA6F57" w:rsidRDefault="00211905">
      <w:pPr>
        <w:pStyle w:val="Standard"/>
        <w:rPr>
          <w:rFonts w:hint="eastAsia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Підручнтк стр.101, друкований зошит стр. 61</w:t>
      </w:r>
    </w:p>
    <w:p w:rsidR="00AA6F57" w:rsidRDefault="00211905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Не забувайте, будь ласка, 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 xml:space="preserve">HUMAN.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p w:rsidR="00AA6F57" w:rsidRDefault="00AA6F57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sectPr w:rsidR="00AA6F57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1905" w:rsidRDefault="00211905">
      <w:pPr>
        <w:rPr>
          <w:rFonts w:hint="eastAsia"/>
        </w:rPr>
      </w:pPr>
      <w:r>
        <w:separator/>
      </w:r>
    </w:p>
  </w:endnote>
  <w:endnote w:type="continuationSeparator" w:id="0">
    <w:p w:rsidR="00211905" w:rsidRDefault="0021190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1905" w:rsidRDefault="00211905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211905" w:rsidRDefault="0021190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163DFB"/>
    <w:multiLevelType w:val="multilevel"/>
    <w:tmpl w:val="09F69FFC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AA6F57"/>
    <w:rsid w:val="00211905"/>
    <w:rsid w:val="00AA6F57"/>
    <w:rsid w:val="00DE0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7EC151A-3A1F-4879-96FA-6A35469F0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1">
    <w:name w:val="ListLabel 11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Num6">
    <w:name w:val="WWNum6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hyperlink" Target="https://www.youtube.com/watch?v=vGAkqpIzPI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QAi0w5PB7n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177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2022-03-31T07:45:00Z</dcterms:created>
  <dcterms:modified xsi:type="dcterms:W3CDTF">2022-03-31T07:45:00Z</dcterms:modified>
</cp:coreProperties>
</file>