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D1F" w:rsidRDefault="004342E7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04.04.22 2-Б клас Заярнюк 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Таблиця множення числа 7. Використання таблиці множення числа 7 в обчисленнях. Знаходження значень виразів зі змінною.</w:t>
      </w:r>
    </w:p>
    <w:p w:rsidR="00970D1F" w:rsidRDefault="004342E7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таблицю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множення числа 7, знаходити значення виразів зі змінною; розвивати пам'ять, увагу, мислення; виховувати любов до математики.</w:t>
      </w:r>
    </w:p>
    <w:p w:rsidR="00970D1F" w:rsidRDefault="00970D1F">
      <w:pPr>
        <w:pStyle w:val="Standard"/>
        <w:rPr>
          <w:rFonts w:hint="eastAsia"/>
        </w:rPr>
      </w:pPr>
    </w:p>
    <w:p w:rsidR="00970D1F" w:rsidRDefault="004342E7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970D1F" w:rsidRDefault="004342E7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970D1F" w:rsidRDefault="004342E7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-261720</wp:posOffset>
            </wp:positionH>
            <wp:positionV relativeFrom="paragraph">
              <wp:posOffset>137880</wp:posOffset>
            </wp:positionV>
            <wp:extent cx="4260240" cy="2084760"/>
            <wp:effectExtent l="0" t="0" r="696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709" t="11437" r="8441" b="18229"/>
                    <a:stretch>
                      <a:fillRect/>
                    </a:stretch>
                  </pic:blipFill>
                  <pic:spPr>
                    <a:xfrm>
                      <a:off x="0" y="0"/>
                      <a:ext cx="4260240" cy="208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4342E7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  стр. 113.</w:t>
      </w:r>
    </w:p>
    <w:p w:rsidR="00970D1F" w:rsidRDefault="004342E7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Доведи, що 7 ∙ 3 = 21.</w:t>
      </w:r>
    </w:p>
    <w:p w:rsidR="00970D1F" w:rsidRDefault="004342E7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-414000</wp:posOffset>
            </wp:positionH>
            <wp:positionV relativeFrom="paragraph">
              <wp:posOffset>28440</wp:posOffset>
            </wp:positionV>
            <wp:extent cx="4406399" cy="250056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3963" t="12640" r="8441" b="9242"/>
                    <a:stretch>
                      <a:fillRect/>
                    </a:stretch>
                  </pic:blipFill>
                  <pic:spPr>
                    <a:xfrm>
                      <a:off x="0" y="0"/>
                      <a:ext cx="4406399" cy="250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4342E7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-503640</wp:posOffset>
            </wp:positionH>
            <wp:positionV relativeFrom="paragraph">
              <wp:posOffset>-579240</wp:posOffset>
            </wp:positionV>
            <wp:extent cx="4384800" cy="2528639"/>
            <wp:effectExtent l="0" t="0" r="0" b="5011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785" t="12458" r="8900" b="8777"/>
                    <a:stretch>
                      <a:fillRect/>
                    </a:stretch>
                  </pic:blipFill>
                  <pic:spPr>
                    <a:xfrm>
                      <a:off x="0" y="0"/>
                      <a:ext cx="4384800" cy="252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4342E7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Розглянь таблицю.</w:t>
      </w:r>
    </w:p>
    <w:p w:rsidR="00970D1F" w:rsidRDefault="004342E7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-477000</wp:posOffset>
            </wp:positionH>
            <wp:positionV relativeFrom="paragraph">
              <wp:posOffset>112320</wp:posOffset>
            </wp:positionV>
            <wp:extent cx="4357440" cy="2521440"/>
            <wp:effectExtent l="0" t="0" r="501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4051" t="12661" r="8990" b="8735"/>
                    <a:stretch>
                      <a:fillRect/>
                    </a:stretch>
                  </pic:blipFill>
                  <pic:spPr>
                    <a:xfrm>
                      <a:off x="0" y="0"/>
                      <a:ext cx="4357440" cy="252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970D1F">
      <w:pPr>
        <w:pStyle w:val="Standard"/>
        <w:ind w:firstLine="426"/>
        <w:rPr>
          <w:rFonts w:hint="eastAsia"/>
        </w:rPr>
      </w:pPr>
    </w:p>
    <w:p w:rsidR="00970D1F" w:rsidRDefault="004342E7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приклади 3.</w:t>
      </w:r>
    </w:p>
    <w:p w:rsidR="00970D1F" w:rsidRDefault="004342E7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970D1F" w:rsidRDefault="00970D1F">
      <w:pPr>
        <w:pStyle w:val="Standard"/>
        <w:ind w:firstLine="360"/>
        <w:rPr>
          <w:rFonts w:hint="eastAsia"/>
        </w:rPr>
      </w:pPr>
    </w:p>
    <w:p w:rsidR="00970D1F" w:rsidRDefault="004342E7">
      <w:pPr>
        <w:pStyle w:val="Standard"/>
        <w:ind w:firstLine="360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https://www.youtube.com/watch?v=SijPIGEf_Og</w:t>
        </w:r>
      </w:hyperlink>
    </w:p>
    <w:p w:rsidR="00970D1F" w:rsidRDefault="00970D1F">
      <w:pPr>
        <w:pStyle w:val="Standard"/>
        <w:ind w:firstLine="360"/>
        <w:rPr>
          <w:rFonts w:hint="eastAsia"/>
        </w:rPr>
      </w:pPr>
    </w:p>
    <w:p w:rsidR="00970D1F" w:rsidRDefault="004342E7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задачу.</w:t>
      </w: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4342E7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-414720</wp:posOffset>
            </wp:positionH>
            <wp:positionV relativeFrom="paragraph">
              <wp:posOffset>-548640</wp:posOffset>
            </wp:positionV>
            <wp:extent cx="4212000" cy="2396519"/>
            <wp:effectExtent l="0" t="0" r="0" b="3781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982" t="12679" r="8819" b="9456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39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970D1F">
      <w:pPr>
        <w:pStyle w:val="Standard"/>
        <w:ind w:left="360"/>
        <w:rPr>
          <w:rFonts w:hint="eastAsia"/>
        </w:rPr>
      </w:pPr>
    </w:p>
    <w:p w:rsidR="00970D1F" w:rsidRDefault="004342E7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Знайди значення </w:t>
      </w:r>
      <w:r>
        <w:rPr>
          <w:rFonts w:ascii="Times New Roman" w:hAnsi="Times New Roman" w:cs="Times New Roman"/>
          <w:sz w:val="28"/>
          <w:szCs w:val="28"/>
          <w:lang w:val="uk-UA"/>
        </w:rPr>
        <w:t>виразів завдання 5.</w:t>
      </w:r>
    </w:p>
    <w:p w:rsidR="00970D1F" w:rsidRDefault="00970D1F">
      <w:pPr>
        <w:pStyle w:val="Standard"/>
        <w:rPr>
          <w:rFonts w:hint="eastAsia"/>
          <w:sz w:val="28"/>
          <w:szCs w:val="28"/>
          <w:lang w:val="uk-UA"/>
        </w:rPr>
      </w:pPr>
    </w:p>
    <w:p w:rsidR="00970D1F" w:rsidRDefault="004342E7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970D1F" w:rsidRDefault="00970D1F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970D1F" w:rsidRDefault="004342E7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6, приклади 7.</w:t>
      </w:r>
    </w:p>
    <w:p w:rsidR="00970D1F" w:rsidRDefault="00970D1F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970D1F" w:rsidRDefault="004342E7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3D19F7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970D1F" w:rsidRDefault="00970D1F">
      <w:pPr>
        <w:pStyle w:val="Standard"/>
        <w:rPr>
          <w:rFonts w:hint="eastAsia"/>
          <w:lang w:val="uk-UA"/>
        </w:rPr>
      </w:pPr>
    </w:p>
    <w:sectPr w:rsidR="00970D1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2E7" w:rsidRDefault="004342E7">
      <w:pPr>
        <w:rPr>
          <w:rFonts w:hint="eastAsia"/>
        </w:rPr>
      </w:pPr>
      <w:r>
        <w:separator/>
      </w:r>
    </w:p>
  </w:endnote>
  <w:endnote w:type="continuationSeparator" w:id="0">
    <w:p w:rsidR="004342E7" w:rsidRDefault="004342E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2E7" w:rsidRDefault="004342E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4342E7" w:rsidRDefault="004342E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E2C6D"/>
    <w:multiLevelType w:val="multilevel"/>
    <w:tmpl w:val="2D8244CA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70D1F"/>
    <w:rsid w:val="003D19F7"/>
    <w:rsid w:val="004342E7"/>
    <w:rsid w:val="0097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CC8BD0-E0B7-4FBE-B103-1A13CDE82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SijPIGEf_O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2022-04-04T05:55:00Z</dcterms:created>
  <dcterms:modified xsi:type="dcterms:W3CDTF">2022-04-04T05:55:00Z</dcterms:modified>
</cp:coreProperties>
</file>