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31" w:rsidRDefault="004F121F">
      <w:pPr>
        <w:pStyle w:val="Standard"/>
        <w:spacing w:after="200" w:line="276" w:lineRule="auto"/>
        <w:rPr>
          <w:rFonts w:hint="eastAsia"/>
        </w:rPr>
      </w:pPr>
      <w:bookmarkStart w:id="0" w:name="__DdeLink__769_2132302465"/>
      <w:bookmarkStart w:id="1" w:name="_GoBack"/>
      <w:bookmarkEnd w:id="1"/>
      <w:r>
        <w:rPr>
          <w:rFonts w:eastAsia="Calibri"/>
          <w:b/>
          <w:color w:val="000000"/>
          <w:sz w:val="32"/>
          <w:szCs w:val="32"/>
          <w:lang w:val="uk-UA" w:eastAsia="en-US"/>
        </w:rPr>
        <w:t>18.11.21 2-БкласЗаярнюкС.А.Трудове навчання.</w:t>
      </w:r>
      <w:r>
        <w:rPr>
          <w:rFonts w:eastAsia="Calibri"/>
          <w:color w:val="000000"/>
          <w:sz w:val="32"/>
          <w:szCs w:val="32"/>
          <w:lang w:val="uk-UA" w:eastAsia="en-US"/>
        </w:rPr>
        <w:t xml:space="preserve"> </w:t>
      </w:r>
      <w:r>
        <w:rPr>
          <w:rFonts w:eastAsia="Calibri"/>
          <w:sz w:val="32"/>
          <w:szCs w:val="32"/>
          <w:lang w:val="uk-UA" w:eastAsia="en-US"/>
        </w:rPr>
        <w:t>Згинання паперу</w:t>
      </w:r>
      <w:r>
        <w:rPr>
          <w:rFonts w:eastAsia="Calibri"/>
          <w:color w:val="0070C0"/>
          <w:sz w:val="32"/>
          <w:szCs w:val="32"/>
          <w:lang w:val="uk-UA" w:eastAsia="en-US"/>
        </w:rPr>
        <w:t xml:space="preserve">. </w:t>
      </w:r>
      <w:r>
        <w:rPr>
          <w:rFonts w:eastAsia="Calibri"/>
          <w:sz w:val="32"/>
          <w:szCs w:val="32"/>
          <w:lang w:val="uk-UA" w:eastAsia="en-US"/>
        </w:rPr>
        <w:t>Аплікація. Виготовлення метеохмаринки з кольорового паперу</w:t>
      </w:r>
      <w:bookmarkEnd w:id="0"/>
    </w:p>
    <w:p w:rsidR="00E23031" w:rsidRDefault="004F121F">
      <w:pPr>
        <w:pStyle w:val="Standard"/>
        <w:spacing w:after="200" w:line="276" w:lineRule="auto"/>
        <w:rPr>
          <w:rFonts w:eastAsia="Calibri"/>
          <w:b/>
          <w:color w:val="0070C0"/>
          <w:sz w:val="28"/>
          <w:szCs w:val="28"/>
          <w:lang w:val="uk-UA" w:eastAsia="en-US"/>
        </w:rPr>
      </w:pPr>
      <w:r>
        <w:rPr>
          <w:rFonts w:eastAsia="Calibri"/>
          <w:b/>
          <w:color w:val="0070C0"/>
          <w:sz w:val="28"/>
          <w:szCs w:val="28"/>
          <w:lang w:val="uk-UA" w:eastAsia="en-US"/>
        </w:rPr>
        <w:t>Очікувані  результати: учень</w:t>
      </w:r>
    </w:p>
    <w:p w:rsidR="00E23031" w:rsidRDefault="004F121F">
      <w:pPr>
        <w:pStyle w:val="Standard"/>
        <w:rPr>
          <w:rFonts w:hint="eastAsia"/>
        </w:rPr>
      </w:pPr>
      <w:r>
        <w:rPr>
          <w:rFonts w:ascii="Calibri" w:eastAsia="Calibri" w:hAnsi="Calibri"/>
          <w:sz w:val="22"/>
          <w:szCs w:val="22"/>
          <w:lang w:val="uk-UA" w:eastAsia="en-US"/>
        </w:rPr>
        <w:t xml:space="preserve"> </w:t>
      </w:r>
      <w:r>
        <w:rPr>
          <w:rFonts w:eastAsia="Calibri"/>
          <w:i/>
          <w:sz w:val="28"/>
          <w:szCs w:val="28"/>
          <w:lang w:val="uk-UA" w:eastAsia="en-US"/>
        </w:rPr>
        <w:t xml:space="preserve">працює </w:t>
      </w:r>
      <w:r>
        <w:rPr>
          <w:rFonts w:eastAsia="Calibri"/>
          <w:sz w:val="28"/>
          <w:szCs w:val="28"/>
          <w:lang w:val="uk-UA" w:eastAsia="en-US"/>
        </w:rPr>
        <w:t>з ручними інструментами та пристосуваннями, дотримуючись безпечних прийомів праці та норм санітарії;</w:t>
      </w:r>
    </w:p>
    <w:p w:rsidR="00E23031" w:rsidRDefault="004F121F">
      <w:pPr>
        <w:pStyle w:val="Standard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>виготовляє</w:t>
      </w:r>
      <w:r>
        <w:rPr>
          <w:rFonts w:eastAsia="Calibri"/>
          <w:sz w:val="28"/>
          <w:szCs w:val="28"/>
          <w:lang w:val="uk-UA" w:eastAsia="en-US"/>
        </w:rPr>
        <w:t xml:space="preserve"> поетапно виріб за визначеною п</w:t>
      </w:r>
      <w:r>
        <w:rPr>
          <w:rFonts w:eastAsia="Calibri"/>
          <w:sz w:val="28"/>
          <w:szCs w:val="28"/>
          <w:lang w:val="uk-UA" w:eastAsia="en-US"/>
        </w:rPr>
        <w:t>ослідовністю;</w:t>
      </w:r>
    </w:p>
    <w:p w:rsidR="00E23031" w:rsidRDefault="004F121F">
      <w:pPr>
        <w:pStyle w:val="Standard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 xml:space="preserve">здійснює </w:t>
      </w:r>
      <w:r>
        <w:rPr>
          <w:rFonts w:eastAsia="Calibri"/>
          <w:sz w:val="28"/>
          <w:szCs w:val="28"/>
          <w:lang w:val="uk-UA" w:eastAsia="en-US"/>
        </w:rPr>
        <w:t>розмічання ліній на папері і картоні</w:t>
      </w:r>
    </w:p>
    <w:p w:rsidR="00E23031" w:rsidRDefault="004F121F">
      <w:pPr>
        <w:pStyle w:val="Standard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>розмічає</w:t>
      </w:r>
      <w:r>
        <w:rPr>
          <w:rFonts w:eastAsia="Calibri"/>
          <w:sz w:val="28"/>
          <w:szCs w:val="28"/>
          <w:lang w:val="uk-UA" w:eastAsia="en-US"/>
        </w:rPr>
        <w:t xml:space="preserve"> деталі на матеріалі за допомогою шаблонів або трафаретів;</w:t>
      </w:r>
    </w:p>
    <w:p w:rsidR="00E23031" w:rsidRDefault="004F121F">
      <w:pPr>
        <w:pStyle w:val="Standard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>з’єднує</w:t>
      </w:r>
      <w:r>
        <w:rPr>
          <w:rFonts w:eastAsia="Calibri"/>
          <w:sz w:val="28"/>
          <w:szCs w:val="28"/>
          <w:lang w:val="uk-UA" w:eastAsia="en-US"/>
        </w:rPr>
        <w:t xml:space="preserve"> деталі та </w:t>
      </w:r>
      <w:r>
        <w:rPr>
          <w:rFonts w:eastAsia="Calibri"/>
          <w:i/>
          <w:sz w:val="28"/>
          <w:szCs w:val="28"/>
          <w:lang w:val="uk-UA" w:eastAsia="en-US"/>
        </w:rPr>
        <w:t>оздоблює</w:t>
      </w:r>
      <w:r>
        <w:rPr>
          <w:rFonts w:eastAsia="Calibri"/>
          <w:sz w:val="28"/>
          <w:szCs w:val="28"/>
          <w:lang w:val="uk-UA" w:eastAsia="en-US"/>
        </w:rPr>
        <w:t xml:space="preserve"> їх з використанням традиційних та сучасних технологій;</w:t>
      </w:r>
    </w:p>
    <w:p w:rsidR="00E23031" w:rsidRDefault="004F121F">
      <w:pPr>
        <w:pStyle w:val="Standard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>дотримується</w:t>
      </w:r>
      <w:r>
        <w:rPr>
          <w:rFonts w:eastAsia="Calibri"/>
          <w:sz w:val="28"/>
          <w:szCs w:val="28"/>
          <w:lang w:val="uk-UA" w:eastAsia="en-US"/>
        </w:rPr>
        <w:t xml:space="preserve"> послідовності виготовлення виробу </w:t>
      </w:r>
      <w:r>
        <w:rPr>
          <w:rFonts w:eastAsia="Calibri"/>
          <w:sz w:val="28"/>
          <w:szCs w:val="28"/>
          <w:lang w:val="uk-UA" w:eastAsia="en-US"/>
        </w:rPr>
        <w:t>з допомогою вчителя;</w:t>
      </w:r>
    </w:p>
    <w:p w:rsidR="00E23031" w:rsidRDefault="004F121F">
      <w:pPr>
        <w:pStyle w:val="Standard"/>
        <w:ind w:firstLine="709"/>
        <w:jc w:val="both"/>
        <w:rPr>
          <w:rFonts w:hint="eastAsia"/>
        </w:rPr>
      </w:pPr>
      <w:r>
        <w:rPr>
          <w:rFonts w:eastAsia="Calibri"/>
          <w:b/>
          <w:color w:val="0070C0"/>
          <w:sz w:val="28"/>
          <w:szCs w:val="28"/>
          <w:lang w:val="uk-UA" w:eastAsia="en-US"/>
        </w:rPr>
        <w:t>Мета:</w:t>
      </w:r>
      <w:r>
        <w:rPr>
          <w:rFonts w:eastAsia="Calibri"/>
          <w:b/>
          <w:sz w:val="28"/>
          <w:szCs w:val="28"/>
          <w:lang w:val="uk-UA" w:eastAsia="en-US"/>
        </w:rPr>
        <w:t xml:space="preserve">  </w:t>
      </w:r>
      <w:r>
        <w:rPr>
          <w:rFonts w:eastAsia="Calibri"/>
          <w:sz w:val="28"/>
          <w:szCs w:val="28"/>
          <w:lang w:val="uk-UA" w:eastAsia="en-US"/>
        </w:rPr>
        <w:t>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самовираження.</w:t>
      </w:r>
    </w:p>
    <w:p w:rsidR="00E23031" w:rsidRDefault="004F121F">
      <w:pPr>
        <w:pStyle w:val="Standard"/>
        <w:ind w:firstLine="709"/>
        <w:jc w:val="both"/>
        <w:rPr>
          <w:rFonts w:hint="eastAsia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виконання елементарних графічних зображень; </w:t>
      </w:r>
      <w:r>
        <w:rPr>
          <w:rFonts w:eastAsia="Calibri"/>
          <w:sz w:val="28"/>
          <w:szCs w:val="28"/>
          <w:lang w:val="uk-UA" w:eastAsia="en-US"/>
        </w:rPr>
        <w:t>добір матеріалів за їх властивостями; читання інструкційних карток із зображеннями для поетапного виготовлення виробу.</w:t>
      </w:r>
    </w:p>
    <w:p w:rsidR="00E23031" w:rsidRDefault="00E23031">
      <w:pPr>
        <w:pStyle w:val="Standard"/>
        <w:ind w:firstLine="709"/>
        <w:jc w:val="both"/>
        <w:rPr>
          <w:rFonts w:eastAsia="Calibri"/>
          <w:sz w:val="28"/>
          <w:szCs w:val="28"/>
          <w:lang w:val="uk-UA" w:eastAsia="en-US"/>
        </w:rPr>
      </w:pPr>
    </w:p>
    <w:p w:rsidR="00E23031" w:rsidRDefault="00E23031">
      <w:pPr>
        <w:pStyle w:val="Standard"/>
        <w:ind w:firstLine="709"/>
        <w:jc w:val="both"/>
        <w:rPr>
          <w:rFonts w:eastAsia="Calibri"/>
          <w:sz w:val="28"/>
          <w:szCs w:val="28"/>
          <w:lang w:val="uk-UA" w:eastAsia="en-US"/>
        </w:rPr>
      </w:pPr>
    </w:p>
    <w:p w:rsidR="00E23031" w:rsidRDefault="00E23031">
      <w:pPr>
        <w:pStyle w:val="Standard"/>
        <w:ind w:firstLine="709"/>
        <w:jc w:val="both"/>
        <w:rPr>
          <w:rFonts w:hint="eastAsia"/>
          <w:i/>
          <w:sz w:val="28"/>
          <w:szCs w:val="28"/>
          <w:lang w:val="uk-UA"/>
        </w:rPr>
      </w:pPr>
    </w:p>
    <w:p w:rsidR="00E23031" w:rsidRDefault="00E23031">
      <w:pPr>
        <w:pStyle w:val="Standard"/>
        <w:ind w:firstLine="709"/>
        <w:jc w:val="both"/>
        <w:rPr>
          <w:rFonts w:hint="eastAsia"/>
          <w:i/>
          <w:sz w:val="28"/>
          <w:szCs w:val="28"/>
          <w:lang w:val="uk-UA"/>
        </w:rPr>
      </w:pPr>
    </w:p>
    <w:p w:rsidR="00E23031" w:rsidRDefault="00E23031">
      <w:pPr>
        <w:pStyle w:val="Standard"/>
        <w:ind w:firstLine="709"/>
        <w:jc w:val="both"/>
        <w:rPr>
          <w:rFonts w:hint="eastAsia"/>
          <w:b/>
          <w:i/>
          <w:color w:val="0070C0"/>
          <w:sz w:val="28"/>
          <w:szCs w:val="28"/>
          <w:u w:val="single"/>
          <w:lang w:val="uk-UA"/>
        </w:rPr>
      </w:pPr>
    </w:p>
    <w:p w:rsidR="00E23031" w:rsidRDefault="00E23031">
      <w:pPr>
        <w:pStyle w:val="Standard"/>
        <w:ind w:firstLine="709"/>
        <w:jc w:val="both"/>
        <w:rPr>
          <w:rFonts w:eastAsia="Calibri"/>
          <w:sz w:val="28"/>
          <w:szCs w:val="28"/>
          <w:lang w:val="uk-UA" w:eastAsia="en-US"/>
        </w:rPr>
      </w:pPr>
    </w:p>
    <w:p w:rsidR="00E23031" w:rsidRDefault="004F121F">
      <w:pPr>
        <w:pStyle w:val="Standard"/>
        <w:spacing w:after="200" w:line="276" w:lineRule="auto"/>
        <w:jc w:val="center"/>
        <w:rPr>
          <w:rFonts w:eastAsia="Calibri"/>
          <w:b/>
          <w:color w:val="000000"/>
          <w:sz w:val="28"/>
          <w:szCs w:val="28"/>
          <w:lang w:val="uk-UA" w:eastAsia="en-US"/>
        </w:rPr>
      </w:pPr>
      <w:r>
        <w:rPr>
          <w:rFonts w:eastAsia="Calibri"/>
          <w:b/>
          <w:color w:val="000000"/>
          <w:sz w:val="28"/>
          <w:szCs w:val="28"/>
          <w:lang w:val="uk-UA" w:eastAsia="en-US"/>
        </w:rPr>
        <w:t>Хід уроку:</w:t>
      </w:r>
    </w:p>
    <w:p w:rsidR="00E23031" w:rsidRDefault="004F121F">
      <w:pPr>
        <w:pStyle w:val="Standard"/>
        <w:spacing w:after="200" w:line="276" w:lineRule="auto"/>
        <w:rPr>
          <w:rFonts w:hint="eastAsia"/>
        </w:rPr>
      </w:pPr>
      <w:r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i/>
          <w:sz w:val="28"/>
          <w:szCs w:val="28"/>
          <w:lang w:val="uk-UA" w:eastAsia="en-US"/>
        </w:rPr>
        <w:t>Чи задумувалися ви, звідки виникає та чи інша погода?</w:t>
      </w:r>
    </w:p>
    <w:p w:rsidR="00E23031" w:rsidRDefault="00E23031">
      <w:pPr>
        <w:pStyle w:val="Standard"/>
        <w:spacing w:after="200" w:line="276" w:lineRule="auto"/>
        <w:rPr>
          <w:rFonts w:eastAsia="Calibri"/>
          <w:i/>
          <w:sz w:val="28"/>
          <w:szCs w:val="28"/>
          <w:lang w:val="uk-UA" w:eastAsia="en-US"/>
        </w:rPr>
      </w:pPr>
    </w:p>
    <w:p w:rsidR="00E23031" w:rsidRDefault="00E23031">
      <w:pPr>
        <w:pStyle w:val="Standard"/>
        <w:spacing w:after="200" w:line="276" w:lineRule="auto"/>
        <w:rPr>
          <w:rFonts w:hint="eastAsia"/>
        </w:rPr>
      </w:pPr>
    </w:p>
    <w:p w:rsidR="00E23031" w:rsidRDefault="004F121F">
      <w:pPr>
        <w:pStyle w:val="Standard"/>
        <w:spacing w:after="200" w:line="276" w:lineRule="auto"/>
        <w:ind w:left="720"/>
        <w:rPr>
          <w:rFonts w:eastAsia="Calibri"/>
          <w:b/>
          <w:color w:val="000000"/>
          <w:sz w:val="28"/>
          <w:szCs w:val="28"/>
          <w:lang w:val="uk-UA" w:eastAsia="en-US"/>
        </w:rPr>
      </w:pPr>
      <w:r>
        <w:rPr>
          <w:rFonts w:eastAsia="Calibri"/>
          <w:b/>
          <w:color w:val="000000"/>
          <w:sz w:val="28"/>
          <w:szCs w:val="28"/>
          <w:lang w:val="uk-UA" w:eastAsia="en-US"/>
        </w:rPr>
        <w:t>Повідомлення теми уроку</w:t>
      </w:r>
    </w:p>
    <w:p w:rsidR="00E23031" w:rsidRDefault="004F121F">
      <w:pPr>
        <w:pStyle w:val="Standard"/>
        <w:shd w:val="clear" w:color="auto" w:fill="FFFFFF"/>
        <w:spacing w:after="274"/>
        <w:rPr>
          <w:rFonts w:eastAsia="Times New Roman"/>
          <w:i/>
          <w:sz w:val="28"/>
          <w:szCs w:val="28"/>
          <w:lang w:val="uk-UA"/>
        </w:rPr>
      </w:pPr>
      <w:r>
        <w:rPr>
          <w:rFonts w:eastAsia="Times New Roman"/>
          <w:i/>
          <w:sz w:val="28"/>
          <w:szCs w:val="28"/>
          <w:lang w:val="uk-UA"/>
        </w:rPr>
        <w:t xml:space="preserve">Сьогодні ми будемо виготовляти  </w:t>
      </w:r>
      <w:r>
        <w:rPr>
          <w:rFonts w:eastAsia="Times New Roman"/>
          <w:i/>
          <w:sz w:val="28"/>
          <w:szCs w:val="28"/>
          <w:lang w:val="uk-UA"/>
        </w:rPr>
        <w:t>аплікацію «Метеохмаринка»</w:t>
      </w:r>
    </w:p>
    <w:p w:rsidR="00E23031" w:rsidRDefault="004F121F">
      <w:pPr>
        <w:pStyle w:val="Standard"/>
        <w:shd w:val="clear" w:color="auto" w:fill="FFFFFF"/>
        <w:spacing w:after="274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 </w:t>
      </w:r>
    </w:p>
    <w:p w:rsidR="00E23031" w:rsidRDefault="00E23031">
      <w:pPr>
        <w:pStyle w:val="Standard"/>
        <w:shd w:val="clear" w:color="auto" w:fill="FFFFFF"/>
        <w:spacing w:after="274"/>
        <w:rPr>
          <w:rFonts w:eastAsia="Times New Roman"/>
          <w:sz w:val="28"/>
          <w:szCs w:val="28"/>
          <w:lang w:val="uk-UA"/>
        </w:rPr>
      </w:pPr>
    </w:p>
    <w:p w:rsidR="00E23031" w:rsidRDefault="00E23031">
      <w:pPr>
        <w:pStyle w:val="Standard"/>
        <w:shd w:val="clear" w:color="auto" w:fill="FFFFFF"/>
        <w:spacing w:after="274"/>
        <w:rPr>
          <w:rFonts w:eastAsia="Times New Roman"/>
          <w:i/>
          <w:sz w:val="28"/>
          <w:szCs w:val="28"/>
          <w:lang w:val="uk-UA"/>
        </w:rPr>
      </w:pPr>
    </w:p>
    <w:p w:rsidR="00E23031" w:rsidRDefault="004F121F">
      <w:pPr>
        <w:pStyle w:val="Standard"/>
        <w:spacing w:after="200" w:line="276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          </w:t>
      </w:r>
    </w:p>
    <w:p w:rsidR="00E23031" w:rsidRDefault="004F121F">
      <w:pPr>
        <w:pStyle w:val="Standard"/>
        <w:spacing w:after="200" w:line="276" w:lineRule="auto"/>
        <w:ind w:left="72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</w:t>
      </w:r>
    </w:p>
    <w:p w:rsidR="00E23031" w:rsidRDefault="004F121F">
      <w:pPr>
        <w:pStyle w:val="Standard"/>
        <w:spacing w:after="200" w:line="276" w:lineRule="auto"/>
        <w:ind w:left="720"/>
        <w:rPr>
          <w:rFonts w:eastAsia="Calibri"/>
          <w:b/>
          <w:color w:val="000000"/>
          <w:sz w:val="28"/>
          <w:szCs w:val="28"/>
          <w:lang w:val="uk-UA" w:eastAsia="en-US"/>
        </w:rPr>
      </w:pPr>
      <w:r>
        <w:rPr>
          <w:rFonts w:eastAsia="Calibri"/>
          <w:b/>
          <w:color w:val="000000"/>
          <w:sz w:val="28"/>
          <w:szCs w:val="28"/>
          <w:lang w:val="uk-UA" w:eastAsia="en-US"/>
        </w:rPr>
        <w:lastRenderedPageBreak/>
        <w:t>Інструктаж з ТБ при  роботі з ножицями та клеєм</w:t>
      </w:r>
    </w:p>
    <w:p w:rsidR="00E23031" w:rsidRDefault="00E23031">
      <w:pPr>
        <w:pStyle w:val="Standard"/>
        <w:spacing w:after="200" w:line="276" w:lineRule="auto"/>
        <w:ind w:left="720"/>
        <w:rPr>
          <w:rFonts w:eastAsia="Calibri"/>
          <w:b/>
          <w:color w:val="000000"/>
          <w:sz w:val="28"/>
          <w:szCs w:val="28"/>
          <w:lang w:val="uk-UA" w:eastAsia="en-US"/>
        </w:rPr>
      </w:pPr>
    </w:p>
    <w:p w:rsidR="00E23031" w:rsidRDefault="004F121F">
      <w:pPr>
        <w:pStyle w:val="Standard"/>
        <w:spacing w:after="200" w:line="276" w:lineRule="auto"/>
        <w:ind w:left="720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210280" cy="3519000"/>
            <wp:effectExtent l="0" t="0" r="9420" b="5250"/>
            <wp:docPr id="1" name="Рисунок 1" descr="Картинки по запросу тб при роботі з   клеє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351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3031" w:rsidRDefault="00E23031">
      <w:pPr>
        <w:pStyle w:val="Standard"/>
        <w:spacing w:after="200" w:line="276" w:lineRule="auto"/>
        <w:ind w:left="720"/>
        <w:rPr>
          <w:rFonts w:eastAsia="Calibri"/>
          <w:b/>
          <w:color w:val="0070C0"/>
          <w:sz w:val="28"/>
          <w:szCs w:val="28"/>
          <w:lang w:val="uk-UA" w:eastAsia="en-US"/>
        </w:rPr>
      </w:pPr>
    </w:p>
    <w:p w:rsidR="00E23031" w:rsidRDefault="004F121F">
      <w:pPr>
        <w:pStyle w:val="Standard"/>
        <w:spacing w:after="200" w:line="276" w:lineRule="auto"/>
        <w:ind w:left="720"/>
        <w:rPr>
          <w:rFonts w:eastAsia="Calibri"/>
          <w:b/>
          <w:color w:val="000000"/>
          <w:sz w:val="28"/>
          <w:szCs w:val="28"/>
          <w:lang w:val="uk-UA" w:eastAsia="en-US"/>
        </w:rPr>
      </w:pPr>
      <w:r>
        <w:rPr>
          <w:rFonts w:eastAsia="Calibri"/>
          <w:b/>
          <w:color w:val="000000"/>
          <w:sz w:val="28"/>
          <w:szCs w:val="28"/>
          <w:lang w:val="uk-UA" w:eastAsia="en-US"/>
        </w:rPr>
        <w:t>Послідовність виконання роботи:</w:t>
      </w:r>
    </w:p>
    <w:p w:rsidR="00E23031" w:rsidRDefault="00E23031">
      <w:pPr>
        <w:pStyle w:val="Standard"/>
        <w:spacing w:after="200" w:line="276" w:lineRule="auto"/>
        <w:ind w:left="720"/>
        <w:rPr>
          <w:rFonts w:eastAsia="Calibri"/>
          <w:b/>
          <w:color w:val="0070C0"/>
          <w:sz w:val="28"/>
          <w:szCs w:val="28"/>
          <w:lang w:val="uk-UA" w:eastAsia="en-US"/>
        </w:rPr>
      </w:pPr>
    </w:p>
    <w:p w:rsidR="00E23031" w:rsidRDefault="004F121F">
      <w:pPr>
        <w:pStyle w:val="Standard"/>
        <w:spacing w:after="200" w:line="276" w:lineRule="auto"/>
        <w:ind w:left="720"/>
        <w:rPr>
          <w:rFonts w:hint="eastAsia"/>
        </w:rPr>
      </w:pPr>
      <w:r>
        <w:rPr>
          <w:rStyle w:val="Internetlink"/>
          <w:rFonts w:eastAsia="Calibri"/>
          <w:b/>
          <w:color w:val="0070C0"/>
          <w:sz w:val="28"/>
          <w:szCs w:val="28"/>
          <w:lang w:val="uk-UA" w:eastAsia="en-US"/>
        </w:rPr>
        <w:t>https://www.youtube.com/watch?v=oXXzGwPrn_0</w:t>
      </w:r>
    </w:p>
    <w:p w:rsidR="00E23031" w:rsidRDefault="00E23031">
      <w:pPr>
        <w:pStyle w:val="Standard"/>
        <w:spacing w:after="200" w:line="276" w:lineRule="auto"/>
        <w:ind w:left="720"/>
        <w:rPr>
          <w:rFonts w:eastAsia="Calibri"/>
          <w:b/>
          <w:color w:val="0070C0"/>
          <w:sz w:val="28"/>
          <w:szCs w:val="28"/>
          <w:lang w:val="uk-UA" w:eastAsia="en-US"/>
        </w:rPr>
      </w:pPr>
    </w:p>
    <w:p w:rsidR="00E23031" w:rsidRDefault="004F121F">
      <w:pPr>
        <w:pStyle w:val="Standard"/>
        <w:spacing w:after="200" w:line="276" w:lineRule="auto"/>
        <w:ind w:left="720"/>
        <w:rPr>
          <w:rFonts w:eastAsia="Calibri"/>
          <w:b/>
          <w:color w:val="000000"/>
          <w:sz w:val="28"/>
          <w:szCs w:val="28"/>
          <w:lang w:val="uk-UA" w:eastAsia="en-US"/>
        </w:rPr>
      </w:pPr>
      <w:r>
        <w:rPr>
          <w:rFonts w:eastAsia="Calibri"/>
          <w:b/>
          <w:color w:val="000000"/>
          <w:sz w:val="28"/>
          <w:szCs w:val="28"/>
          <w:lang w:val="uk-UA" w:eastAsia="en-US"/>
        </w:rPr>
        <w:t>Фізкультхвилинка</w:t>
      </w:r>
    </w:p>
    <w:p w:rsidR="00E23031" w:rsidRDefault="00E23031">
      <w:pPr>
        <w:pStyle w:val="Standard"/>
        <w:spacing w:after="200" w:line="276" w:lineRule="auto"/>
        <w:ind w:left="720"/>
        <w:rPr>
          <w:rFonts w:eastAsia="Calibri"/>
          <w:b/>
          <w:sz w:val="28"/>
          <w:szCs w:val="28"/>
          <w:lang w:val="uk-UA" w:eastAsia="en-US"/>
        </w:rPr>
      </w:pPr>
    </w:p>
    <w:p w:rsidR="00E23031" w:rsidRPr="00494424" w:rsidRDefault="004F121F">
      <w:pPr>
        <w:pStyle w:val="Standard"/>
        <w:spacing w:after="200" w:line="276" w:lineRule="auto"/>
        <w:ind w:left="720"/>
        <w:rPr>
          <w:rFonts w:hint="eastAsia"/>
          <w:lang w:val="uk-UA"/>
        </w:rPr>
      </w:pPr>
      <w:r>
        <w:rPr>
          <w:rStyle w:val="Internetlink"/>
          <w:rFonts w:eastAsia="Calibri"/>
          <w:b/>
          <w:color w:val="0070C0"/>
          <w:sz w:val="28"/>
          <w:szCs w:val="28"/>
          <w:lang w:val="uk-UA" w:eastAsia="en-US"/>
        </w:rPr>
        <w:t>https://www.youtube.com/watch?v=X1CtH-Iia0I</w:t>
      </w:r>
    </w:p>
    <w:p w:rsidR="00E23031" w:rsidRDefault="00E23031">
      <w:pPr>
        <w:pStyle w:val="Standard"/>
        <w:spacing w:after="200" w:line="276" w:lineRule="auto"/>
        <w:ind w:left="720"/>
        <w:rPr>
          <w:rFonts w:eastAsia="Calibri"/>
          <w:b/>
          <w:color w:val="0070C0"/>
          <w:sz w:val="28"/>
          <w:szCs w:val="28"/>
          <w:lang w:val="uk-UA" w:eastAsia="en-US"/>
        </w:rPr>
      </w:pPr>
    </w:p>
    <w:p w:rsidR="00E23031" w:rsidRDefault="004F121F">
      <w:pPr>
        <w:pStyle w:val="Standard"/>
        <w:spacing w:after="200" w:line="276" w:lineRule="auto"/>
        <w:ind w:left="720"/>
        <w:rPr>
          <w:rFonts w:eastAsia="Calibri"/>
          <w:b/>
          <w:color w:val="000000"/>
          <w:sz w:val="28"/>
          <w:szCs w:val="28"/>
          <w:lang w:val="uk-UA" w:eastAsia="en-US"/>
        </w:rPr>
      </w:pPr>
      <w:r>
        <w:rPr>
          <w:rFonts w:eastAsia="Calibri"/>
          <w:b/>
          <w:color w:val="000000"/>
          <w:sz w:val="28"/>
          <w:szCs w:val="28"/>
          <w:lang w:val="uk-UA" w:eastAsia="en-US"/>
        </w:rPr>
        <w:t xml:space="preserve">Практична робота </w:t>
      </w:r>
      <w:r>
        <w:rPr>
          <w:rFonts w:eastAsia="Calibri"/>
          <w:b/>
          <w:color w:val="000000"/>
          <w:sz w:val="28"/>
          <w:szCs w:val="28"/>
          <w:lang w:val="uk-UA" w:eastAsia="en-US"/>
        </w:rPr>
        <w:t>учнів</w:t>
      </w:r>
    </w:p>
    <w:p w:rsidR="00E23031" w:rsidRDefault="004F121F">
      <w:pPr>
        <w:pStyle w:val="Standard"/>
        <w:spacing w:after="200" w:line="276" w:lineRule="auto"/>
        <w:rPr>
          <w:rFonts w:eastAsia="Calibri"/>
          <w:b/>
          <w:color w:val="000000"/>
          <w:sz w:val="28"/>
          <w:szCs w:val="28"/>
          <w:lang w:val="uk-UA" w:eastAsia="en-US"/>
        </w:rPr>
      </w:pPr>
      <w:r>
        <w:rPr>
          <w:rFonts w:eastAsia="Calibri"/>
          <w:b/>
          <w:color w:val="000000"/>
          <w:sz w:val="28"/>
          <w:szCs w:val="28"/>
          <w:lang w:val="uk-UA" w:eastAsia="en-US"/>
        </w:rPr>
        <w:t xml:space="preserve">           Демонстрація виробів(фотосесія)</w:t>
      </w:r>
    </w:p>
    <w:p w:rsidR="00E23031" w:rsidRDefault="00E23031">
      <w:pPr>
        <w:pStyle w:val="Standard"/>
        <w:spacing w:after="200" w:line="276" w:lineRule="auto"/>
        <w:ind w:left="720"/>
        <w:rPr>
          <w:rFonts w:eastAsia="Calibri"/>
          <w:b/>
          <w:i/>
          <w:color w:val="0070C0"/>
          <w:sz w:val="28"/>
          <w:szCs w:val="28"/>
          <w:lang w:val="uk-UA" w:eastAsia="en-US"/>
        </w:rPr>
      </w:pPr>
    </w:p>
    <w:p w:rsidR="00E23031" w:rsidRDefault="00E23031">
      <w:pPr>
        <w:pStyle w:val="Standard"/>
        <w:spacing w:after="200" w:line="276" w:lineRule="auto"/>
        <w:ind w:left="720"/>
        <w:rPr>
          <w:rFonts w:eastAsia="Calibri"/>
          <w:i/>
          <w:sz w:val="28"/>
          <w:szCs w:val="28"/>
          <w:lang w:eastAsia="en-US"/>
        </w:rPr>
      </w:pPr>
    </w:p>
    <w:p w:rsidR="00E23031" w:rsidRDefault="004F121F">
      <w:pPr>
        <w:pStyle w:val="Standard"/>
        <w:spacing w:after="200" w:line="276" w:lineRule="auto"/>
        <w:rPr>
          <w:rFonts w:eastAsia="Calibri"/>
          <w:i/>
          <w:sz w:val="28"/>
          <w:szCs w:val="28"/>
          <w:lang w:val="uk-UA" w:eastAsia="en-US"/>
        </w:rPr>
      </w:pPr>
      <w:r>
        <w:rPr>
          <w:rFonts w:eastAsia="Calibri"/>
          <w:i/>
          <w:sz w:val="28"/>
          <w:szCs w:val="28"/>
          <w:lang w:val="uk-UA" w:eastAsia="en-US"/>
        </w:rPr>
        <w:lastRenderedPageBreak/>
        <w:t xml:space="preserve"> </w:t>
      </w:r>
    </w:p>
    <w:p w:rsidR="00E23031" w:rsidRDefault="004F121F">
      <w:pPr>
        <w:pStyle w:val="Standard"/>
        <w:spacing w:line="251" w:lineRule="auto"/>
        <w:rPr>
          <w:rFonts w:hint="eastAsia"/>
        </w:rPr>
      </w:pPr>
      <w:r>
        <w:rPr>
          <w:rFonts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eastAsia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eastAsia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494424"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p w:rsidR="00E23031" w:rsidRDefault="00E23031">
      <w:pPr>
        <w:pStyle w:val="Standard"/>
        <w:spacing w:line="251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23031" w:rsidRDefault="00E23031">
      <w:pPr>
        <w:pStyle w:val="Standard"/>
        <w:rPr>
          <w:rFonts w:hint="eastAsia"/>
        </w:rPr>
      </w:pPr>
    </w:p>
    <w:sectPr w:rsidR="00E230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1F" w:rsidRDefault="004F121F">
      <w:pPr>
        <w:rPr>
          <w:rFonts w:hint="eastAsia"/>
        </w:rPr>
      </w:pPr>
      <w:r>
        <w:separator/>
      </w:r>
    </w:p>
  </w:endnote>
  <w:endnote w:type="continuationSeparator" w:id="0">
    <w:p w:rsidR="004F121F" w:rsidRDefault="004F12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1F" w:rsidRDefault="004F121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F121F" w:rsidRDefault="004F12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7ABB"/>
    <w:multiLevelType w:val="multilevel"/>
    <w:tmpl w:val="63C0527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23031"/>
    <w:rsid w:val="00494424"/>
    <w:rsid w:val="004F121F"/>
    <w:rsid w:val="00E2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1971BC-5AA9-499E-8AEA-412016AF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6">
    <w:name w:val="Текст выноски Знак"/>
    <w:basedOn w:val="a0"/>
    <w:rPr>
      <w:rFonts w:ascii="Tahoma" w:eastAsia="Batang" w:hAnsi="Tahoma" w:cs="Tahoma"/>
      <w:sz w:val="16"/>
      <w:szCs w:val="16"/>
      <w:lang w:eastAsia="ru-RU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2021-11-18T08:07:00Z</dcterms:created>
  <dcterms:modified xsi:type="dcterms:W3CDTF">2021-11-18T08:07:00Z</dcterms:modified>
</cp:coreProperties>
</file>