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4D78" w:rsidRDefault="00484A5A">
      <w:pPr>
        <w:pStyle w:val="Standard"/>
        <w:rPr>
          <w:rFonts w:hint="eastAsia"/>
          <w:lang w:val="uk-UA"/>
        </w:rPr>
      </w:pPr>
      <w:bookmarkStart w:id="0" w:name="_GoBack"/>
      <w:bookmarkEnd w:id="0"/>
      <w:r>
        <w:rPr>
          <w:lang w:val="uk-UA"/>
        </w:rPr>
        <w:t xml:space="preserve">15.11.21.2-Бклас ЗаярнюкС.А.Українська мова </w:t>
      </w:r>
      <w:r>
        <w:rPr>
          <w:rFonts w:ascii="Times New Roman" w:hAnsi="Times New Roman"/>
          <w:b/>
          <w:color w:val="000000"/>
          <w:sz w:val="28"/>
          <w:szCs w:val="28"/>
          <w:lang w:val="uk-UA"/>
        </w:rPr>
        <w:t>Добираю слова, які прикрашають мовлення. Складання речень із порівняннями.</w:t>
      </w:r>
    </w:p>
    <w:p w:rsidR="00F84D78" w:rsidRDefault="00F84D78">
      <w:pPr>
        <w:pStyle w:val="Standard"/>
        <w:rPr>
          <w:rFonts w:hint="eastAsia"/>
          <w:lang w:val="uk-UA"/>
        </w:rPr>
      </w:pPr>
    </w:p>
    <w:p w:rsidR="00F84D78" w:rsidRDefault="00484A5A">
      <w:pPr>
        <w:pStyle w:val="Standard"/>
        <w:jc w:val="center"/>
        <w:rPr>
          <w:rFonts w:hint="eastAsi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:rsidR="00F84D78" w:rsidRDefault="00F84D78">
      <w:pPr>
        <w:pStyle w:val="a5"/>
        <w:rPr>
          <w:rFonts w:hint="eastAsia"/>
        </w:rPr>
      </w:pPr>
    </w:p>
    <w:p w:rsidR="00F84D78" w:rsidRDefault="00484A5A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80640</wp:posOffset>
            </wp:positionH>
            <wp:positionV relativeFrom="paragraph">
              <wp:posOffset>-96480</wp:posOffset>
            </wp:positionV>
            <wp:extent cx="4547880" cy="1844639"/>
            <wp:effectExtent l="0" t="0" r="5070" b="3211"/>
            <wp:wrapSquare wrapText="bothSides"/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lum/>
                      <a:alphaModFix/>
                    </a:blip>
                    <a:srcRect l="2108" t="23829"/>
                    <a:stretch>
                      <a:fillRect/>
                    </a:stretch>
                  </pic:blipFill>
                  <pic:spPr>
                    <a:xfrm>
                      <a:off x="0" y="0"/>
                      <a:ext cx="4547880" cy="18446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484A5A">
      <w:pPr>
        <w:pStyle w:val="a5"/>
        <w:rPr>
          <w:rFonts w:hint="eastAsia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>Підручник стр. 47-48</w:t>
      </w:r>
    </w:p>
    <w:p w:rsidR="00F84D78" w:rsidRDefault="00F84D78">
      <w:pPr>
        <w:pStyle w:val="Standard"/>
        <w:ind w:left="360"/>
        <w:rPr>
          <w:rFonts w:hint="eastAsia"/>
        </w:rPr>
      </w:pPr>
    </w:p>
    <w:p w:rsidR="00F84D78" w:rsidRDefault="00484A5A">
      <w:pPr>
        <w:pStyle w:val="a5"/>
        <w:rPr>
          <w:rFonts w:hint="eastAsia"/>
        </w:rPr>
      </w:pPr>
      <w:r>
        <w:rPr>
          <w:noProof/>
          <w:lang w:val="ru-RU" w:eastAsia="ru-RU" w:bidi="ar-S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318240</wp:posOffset>
            </wp:positionH>
            <wp:positionV relativeFrom="paragraph">
              <wp:posOffset>139680</wp:posOffset>
            </wp:positionV>
            <wp:extent cx="4645800" cy="2612880"/>
            <wp:effectExtent l="0" t="0" r="2400" b="0"/>
            <wp:wrapSquare wrapText="bothSides"/>
            <wp:docPr id="2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5800" cy="2612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F84D78">
      <w:pPr>
        <w:pStyle w:val="a5"/>
        <w:rPr>
          <w:rFonts w:hint="eastAsia"/>
        </w:rPr>
      </w:pPr>
    </w:p>
    <w:p w:rsidR="00F84D78" w:rsidRDefault="00484A5A">
      <w:pPr>
        <w:pStyle w:val="Standard"/>
        <w:ind w:firstLine="426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Спиши розповідь Читалочки. Підкресли слова,</w:t>
      </w:r>
    </w:p>
    <w:p w:rsidR="00F84D78" w:rsidRDefault="00484A5A">
      <w:pPr>
        <w:pStyle w:val="Standard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які описують красу острова. 3. Прочитай текст без підкреслених слів. Як він змінився? Поясни, яку роль виконують ці слова в тексті.</w:t>
      </w:r>
    </w:p>
    <w:p w:rsidR="00F84D78" w:rsidRDefault="00484A5A">
      <w:pPr>
        <w:pStyle w:val="Standard"/>
        <w:rPr>
          <w:rFonts w:hint="eastAsia"/>
        </w:rPr>
      </w:pPr>
      <w:r>
        <w:rPr>
          <w:noProof/>
          <w:lang w:eastAsia="ru-RU" w:bidi="ar-SA"/>
        </w:rPr>
        <w:lastRenderedPageBreak/>
        <w:drawing>
          <wp:anchor distT="0" distB="0" distL="114300" distR="114300" simplePos="0" relativeHeight="2" behindDoc="0" locked="0" layoutInCell="1" allowOverlap="1">
            <wp:simplePos x="0" y="0"/>
            <wp:positionH relativeFrom="column">
              <wp:posOffset>798120</wp:posOffset>
            </wp:positionH>
            <wp:positionV relativeFrom="paragraph">
              <wp:posOffset>107280</wp:posOffset>
            </wp:positionV>
            <wp:extent cx="3792239" cy="2133000"/>
            <wp:effectExtent l="0" t="0" r="0" b="600"/>
            <wp:wrapSquare wrapText="bothSides"/>
            <wp:docPr id="3" name="Изображение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2239" cy="2133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:rsidR="00F84D78" w:rsidRDefault="00F84D78">
      <w:pPr>
        <w:pStyle w:val="Standard"/>
        <w:rPr>
          <w:rFonts w:hint="eastAsia"/>
        </w:rPr>
      </w:pPr>
    </w:p>
    <w:p w:rsidR="00F84D78" w:rsidRDefault="00F84D78">
      <w:pPr>
        <w:pStyle w:val="Standard"/>
        <w:rPr>
          <w:rFonts w:hint="eastAsia"/>
        </w:rPr>
      </w:pPr>
    </w:p>
    <w:p w:rsidR="00F84D78" w:rsidRDefault="00F84D78">
      <w:pPr>
        <w:pStyle w:val="Standard"/>
        <w:rPr>
          <w:rFonts w:hint="eastAsia"/>
        </w:rPr>
      </w:pPr>
    </w:p>
    <w:p w:rsidR="00F84D78" w:rsidRDefault="00F84D78">
      <w:pPr>
        <w:pStyle w:val="Standard"/>
        <w:rPr>
          <w:rFonts w:hint="eastAsia"/>
        </w:rPr>
      </w:pPr>
    </w:p>
    <w:p w:rsidR="00F84D78" w:rsidRDefault="00F84D78">
      <w:pPr>
        <w:pStyle w:val="Standard"/>
        <w:rPr>
          <w:rFonts w:hint="eastAsia"/>
        </w:rPr>
      </w:pPr>
    </w:p>
    <w:p w:rsidR="00F84D78" w:rsidRDefault="00F84D78">
      <w:pPr>
        <w:pStyle w:val="Standard"/>
        <w:rPr>
          <w:rFonts w:hint="eastAsia"/>
        </w:rPr>
      </w:pPr>
    </w:p>
    <w:p w:rsidR="00F84D78" w:rsidRDefault="00F84D78">
      <w:pPr>
        <w:pStyle w:val="Standard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Щебетунчик почав порівнювати все, що бачив на острові, з відомими пр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едметами. Прочитай його порівняння.</w:t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3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153679" cy="2336040"/>
            <wp:effectExtent l="0" t="0" r="0" b="7110"/>
            <wp:wrapSquare wrapText="bothSides"/>
            <wp:docPr id="4" name="Изображение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3679" cy="2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Придумай свої порівняння у двох останніх реченнях. Запиши ці речення.</w:t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4" behindDoc="0" locked="0" layoutInCell="1" allowOverlap="1">
            <wp:simplePos x="0" y="0"/>
            <wp:positionH relativeFrom="column">
              <wp:posOffset>266760</wp:posOffset>
            </wp:positionH>
            <wp:positionV relativeFrom="paragraph">
              <wp:posOffset>90000</wp:posOffset>
            </wp:positionV>
            <wp:extent cx="3990960" cy="2244600"/>
            <wp:effectExtent l="0" t="0" r="0" b="3300"/>
            <wp:wrapSquare wrapText="bothSides"/>
            <wp:docPr id="5" name="Изображение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0960" cy="2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Фізкультхвилинка.</w:t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hyperlink r:id="rId12" w:history="1">
        <w:r>
          <w:rPr>
            <w:rFonts w:ascii="Times New Roman" w:hAnsi="Times New Roman" w:cs="Times New Roman"/>
            <w:i/>
            <w:sz w:val="28"/>
            <w:szCs w:val="28"/>
            <w:lang w:val="uk-UA"/>
          </w:rPr>
          <w:t>https://www.youtube.com/watch?v=kNWwid8OAVM</w:t>
        </w:r>
      </w:hyperlink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lastRenderedPageBreak/>
        <w:t xml:space="preserve"> 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Прочитай описи й порівняння, які придумала предметам Родзинка. Відгадай ці предмети. Одне речення запиши.</w:t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noProof/>
          <w:lang w:eastAsia="ru-RU" w:bidi="ar-SA"/>
        </w:rPr>
        <w:drawing>
          <wp:anchor distT="0" distB="0" distL="114300" distR="114300" simplePos="0" relativeHeight="5" behindDoc="0" locked="0" layoutInCell="1" allowOverlap="1">
            <wp:simplePos x="0" y="0"/>
            <wp:positionH relativeFrom="column">
              <wp:align>center</wp:align>
            </wp:positionH>
            <wp:positionV relativeFrom="paragraph">
              <wp:align>top</wp:align>
            </wp:positionV>
            <wp:extent cx="4435560" cy="2494800"/>
            <wp:effectExtent l="0" t="0" r="3090" b="750"/>
            <wp:wrapSquare wrapText="bothSides"/>
            <wp:docPr id="6" name="Изображение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lum/>
                      <a:alphaModFix/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35560" cy="249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57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</w:t>
      </w: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F84D78">
      <w:pPr>
        <w:pStyle w:val="Standard"/>
        <w:ind w:firstLine="360"/>
        <w:rPr>
          <w:rFonts w:hint="eastAsia"/>
        </w:rPr>
      </w:pPr>
    </w:p>
    <w:p w:rsidR="00F84D78" w:rsidRDefault="00484A5A">
      <w:pPr>
        <w:pStyle w:val="Standard"/>
        <w:ind w:firstLine="360"/>
        <w:rPr>
          <w:rFonts w:hint="eastAsi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Пояснення домашнього завдання. Читалочка зашифрувала своє порівняння. Прочитай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>його.  Добери пропущені слова. Запиши утворене речення. Побудуй звукову схему слова «жовтий».</w:t>
      </w:r>
    </w:p>
    <w:p w:rsidR="00F84D78" w:rsidRDefault="00F84D78">
      <w:pPr>
        <w:pStyle w:val="Standard"/>
        <w:ind w:firstLine="360"/>
        <w:rPr>
          <w:rFonts w:ascii="Times New Roman" w:hAnsi="Times New Roman" w:cs="Times New Roman"/>
          <w:bCs/>
          <w:sz w:val="28"/>
          <w:szCs w:val="28"/>
        </w:rPr>
      </w:pPr>
    </w:p>
    <w:p w:rsidR="00F84D78" w:rsidRDefault="00484A5A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Не забувайте, будь ласка,  надсилати виконані завдання для перевірки вчителеві н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uk-UA" w:eastAsia="ru-RU"/>
        </w:rPr>
        <w:t xml:space="preserve">а освітню платформу для дистанційного навчання </w:t>
      </w:r>
      <w:r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val="en-US" w:eastAsia="ru-RU"/>
        </w:rPr>
        <w:t>HUMAN</w:t>
      </w:r>
      <w:r w:rsidRPr="00826735">
        <w:rPr>
          <w:rFonts w:ascii="Times New Roman" w:eastAsia="Times New Roman" w:hAnsi="Times New Roman" w:cs="Times New Roman"/>
          <w:b/>
          <w:bCs/>
          <w:color w:val="FF0000"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Робіть це систематично.</w:t>
      </w:r>
    </w:p>
    <w:p w:rsidR="00F84D78" w:rsidRDefault="00F84D78">
      <w:pPr>
        <w:pStyle w:val="Standard"/>
        <w:spacing w:line="254" w:lineRule="auto"/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</w:pPr>
    </w:p>
    <w:sectPr w:rsidR="00F84D78">
      <w:pgSz w:w="11906" w:h="16838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84A5A" w:rsidRDefault="00484A5A">
      <w:pPr>
        <w:rPr>
          <w:rFonts w:hint="eastAsia"/>
        </w:rPr>
      </w:pPr>
      <w:r>
        <w:separator/>
      </w:r>
    </w:p>
  </w:endnote>
  <w:endnote w:type="continuationSeparator" w:id="0">
    <w:p w:rsidR="00484A5A" w:rsidRDefault="00484A5A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Liberation Serif">
    <w:panose1 w:val="02020603050405020304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Liberation Sans">
    <w:panose1 w:val="020B0604020202020204"/>
    <w:charset w:val="00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84A5A" w:rsidRDefault="00484A5A">
      <w:pPr>
        <w:rPr>
          <w:rFonts w:hint="eastAsia"/>
        </w:rPr>
      </w:pPr>
      <w:r>
        <w:rPr>
          <w:color w:val="000000"/>
        </w:rPr>
        <w:separator/>
      </w:r>
    </w:p>
  </w:footnote>
  <w:footnote w:type="continuationSeparator" w:id="0">
    <w:p w:rsidR="00484A5A" w:rsidRDefault="00484A5A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CD015E"/>
    <w:multiLevelType w:val="multilevel"/>
    <w:tmpl w:val="1DBE5CD2"/>
    <w:styleLink w:val="WWNum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/>
        <w:b/>
        <w:i w:val="0"/>
        <w:sz w:val="28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</w:compat>
  <w:rsids>
    <w:rsidRoot w:val="00F84D78"/>
    <w:rsid w:val="00484A5A"/>
    <w:rsid w:val="00826735"/>
    <w:rsid w:val="00F84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49FDC143-4378-4D26-A5AC-E96A2DCEA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NSimSun" w:hAnsi="Liberation Serif" w:cs="Arial"/>
        <w:kern w:val="3"/>
        <w:sz w:val="24"/>
        <w:szCs w:val="24"/>
        <w:lang w:val="ru-RU" w:eastAsia="zh-CN" w:bidi="hi-IN"/>
      </w:rPr>
    </w:rPrDefault>
    <w:pPrDefault>
      <w:pPr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76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paragraph" w:styleId="a5">
    <w:name w:val="List Paragraph"/>
    <w:basedOn w:val="Standard"/>
    <w:pPr>
      <w:spacing w:after="160"/>
      <w:ind w:left="720"/>
    </w:pPr>
    <w:rPr>
      <w:lang w:val="uk-UA"/>
    </w:rPr>
  </w:style>
  <w:style w:type="character" w:customStyle="1" w:styleId="ListLabel11">
    <w:name w:val="ListLabel 11"/>
    <w:rPr>
      <w:rFonts w:ascii="Times New Roman" w:eastAsia="Times New Roman" w:hAnsi="Times New Roman" w:cs="Times New Roman"/>
      <w:b/>
      <w:i w:val="0"/>
      <w:sz w:val="28"/>
    </w:rPr>
  </w:style>
  <w:style w:type="character" w:customStyle="1" w:styleId="Internetlink">
    <w:name w:val="Internet link"/>
    <w:rPr>
      <w:color w:val="000080"/>
      <w:u w:val="single"/>
    </w:rPr>
  </w:style>
  <w:style w:type="numbering" w:customStyle="1" w:styleId="WWNum6">
    <w:name w:val="WWNum6"/>
    <w:basedOn w:val="a2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yperlink" Target="https://www.youtube.com/watch?v=kNWwid8OAVM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174</Words>
  <Characters>994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Школа</dc:creator>
  <cp:lastModifiedBy>Школа</cp:lastModifiedBy>
  <cp:revision>2</cp:revision>
  <dcterms:created xsi:type="dcterms:W3CDTF">2021-11-15T07:47:00Z</dcterms:created>
  <dcterms:modified xsi:type="dcterms:W3CDTF">2021-11-15T07:47:00Z</dcterms:modified>
</cp:coreProperties>
</file>