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8D3" w:rsidRPr="00073B69" w:rsidRDefault="004018D3" w:rsidP="004018D3">
      <w:pPr>
        <w:pStyle w:val="a7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bookmarkStart w:id="0" w:name="_GoBack"/>
      <w:r>
        <w:rPr>
          <w:lang w:val="uk-UA"/>
        </w:rPr>
        <w:t>23.05.22 2-Б клас Заярнюк С.А. Українська мова</w:t>
      </w:r>
      <w:r w:rsidRPr="004018D3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Закріплюю вивчене.</w:t>
      </w:r>
    </w:p>
    <w:bookmarkEnd w:id="0"/>
    <w:p w:rsidR="004018D3" w:rsidRPr="00073B69" w:rsidRDefault="004018D3" w:rsidP="004018D3">
      <w:pPr>
        <w:pStyle w:val="a7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:rsidR="004018D3" w:rsidRPr="00567C85" w:rsidRDefault="004018D3" w:rsidP="004018D3">
      <w:pPr>
        <w:pStyle w:val="a7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узагальнити знання про частини мови, види речень; продовжувати формувати вміння виконувати звуковий аналіз слів; розвивати критичне мислення, увагу, спостережливість, пам'ять, усне і писемне мовлення; формувати компетентність спілкування рідною мовою; виховувати дбайливе ставлення до іграшок.</w:t>
      </w:r>
    </w:p>
    <w:p w:rsidR="004018D3" w:rsidRDefault="004018D3" w:rsidP="004018D3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04959" w:rsidRDefault="004018D3">
      <w:pPr>
        <w:rPr>
          <w:lang w:val="uk-UA"/>
        </w:rPr>
      </w:pPr>
      <w:r>
        <w:rPr>
          <w:lang w:val="uk-UA"/>
        </w:rPr>
        <w:t xml:space="preserve">                                                       Хід уроку</w:t>
      </w: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29079C9" wp14:editId="2B9D1965">
            <wp:simplePos x="0" y="0"/>
            <wp:positionH relativeFrom="column">
              <wp:posOffset>-584835</wp:posOffset>
            </wp:positionH>
            <wp:positionV relativeFrom="paragraph">
              <wp:posOffset>380365</wp:posOffset>
            </wp:positionV>
            <wp:extent cx="3942220" cy="2217420"/>
            <wp:effectExtent l="0" t="0" r="127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2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61CC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142.</w:t>
      </w: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361C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6-7. Прочитай, які іграшки зацікавили Родзинку. Визнач, якою частиною мови є виділені в тексті слова. Добери до них прикметники й запиши утворені сполучення слів.  </w:t>
      </w: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-272415</wp:posOffset>
            </wp:positionH>
            <wp:positionV relativeFrom="paragraph">
              <wp:posOffset>59881</wp:posOffset>
            </wp:positionV>
            <wp:extent cx="3589995" cy="201930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99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361C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Фізкультхвилинка. </w:t>
      </w:r>
    </w:p>
    <w:p w:rsidR="004018D3" w:rsidRP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9" w:history="1"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</w:rPr>
          <w:t>https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</w:rPr>
          <w:t>www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</w:rPr>
          <w:t>youtube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</w:rPr>
          <w:t>com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</w:rPr>
          <w:t>watch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</w:rPr>
          <w:t>v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</w:rPr>
          <w:t>kNWwid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  <w:lang w:val="uk-UA"/>
          </w:rPr>
          <w:t>8</w:t>
        </w:r>
        <w:r w:rsidRPr="00305D84">
          <w:rPr>
            <w:rStyle w:val="a9"/>
            <w:rFonts w:ascii="Times New Roman" w:hAnsi="Times New Roman" w:cs="Times New Roman"/>
            <w:bCs/>
            <w:sz w:val="28"/>
            <w:szCs w:val="28"/>
          </w:rPr>
          <w:t>OAVM</w:t>
        </w:r>
      </w:hyperlink>
    </w:p>
    <w:p w:rsidR="004018D3" w:rsidRP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361CC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Вправа 8. Прочитай,  які іграшки здивували Читалочку. Поясни, які розділові знаки пропущені в кінці речень. Запиши питальне і спонукальне речення.</w:t>
      </w: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44BB5F2" wp14:editId="778FDC47">
            <wp:simplePos x="0" y="0"/>
            <wp:positionH relativeFrom="column">
              <wp:posOffset>-630555</wp:posOffset>
            </wp:positionH>
            <wp:positionV relativeFrom="paragraph">
              <wp:posOffset>6350</wp:posOffset>
            </wp:positionV>
            <wp:extent cx="5940425" cy="3341370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Pr="00C361CC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4018D3" w:rsidRPr="00C361CC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C361CC">
        <w:rPr>
          <w:rFonts w:ascii="Times New Roman" w:hAnsi="Times New Roman" w:cs="Times New Roman"/>
          <w:bCs/>
          <w:sz w:val="28"/>
          <w:szCs w:val="28"/>
          <w:lang w:val="uk-UA"/>
        </w:rPr>
        <w:t>Вправа 8. Запиши питальне і спонукальне речення.</w:t>
      </w:r>
    </w:p>
    <w:p w:rsidR="004018D3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361CC">
        <w:rPr>
          <w:rFonts w:ascii="Times New Roman" w:hAnsi="Times New Roman" w:cs="Times New Roman"/>
          <w:bCs/>
          <w:sz w:val="28"/>
          <w:szCs w:val="28"/>
          <w:lang w:val="uk-UA"/>
        </w:rPr>
        <w:t>Вправа 10-11. Прочитай, якими іграшками захопився Ґаджик. Випиши з тексту про робота дієслова. Усно постав до них запитання.</w:t>
      </w: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A42E68C" wp14:editId="039377FB">
            <wp:simplePos x="0" y="0"/>
            <wp:positionH relativeFrom="column">
              <wp:posOffset>-142875</wp:posOffset>
            </wp:positionH>
            <wp:positionV relativeFrom="paragraph">
              <wp:posOffset>-380365</wp:posOffset>
            </wp:positionV>
            <wp:extent cx="4484106" cy="252222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106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E4F" w:rsidRDefault="00A63E4F" w:rsidP="004018D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18D3" w:rsidRPr="00C361CC" w:rsidRDefault="004018D3" w:rsidP="004018D3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C361C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C361CC">
        <w:rPr>
          <w:rFonts w:ascii="Times New Roman" w:hAnsi="Times New Roman" w:cs="Times New Roman"/>
          <w:bCs/>
          <w:sz w:val="28"/>
          <w:szCs w:val="28"/>
          <w:lang w:val="uk-UA"/>
        </w:rPr>
        <w:t>Вправа 12. Напиши текст (3-4 речення) про те, які іграшки подобаються тобі.</w:t>
      </w:r>
    </w:p>
    <w:p w:rsidR="004018D3" w:rsidRDefault="004018D3" w:rsidP="004018D3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4018D3" w:rsidRPr="00C361CC" w:rsidRDefault="004018D3" w:rsidP="004018D3">
      <w:pPr>
        <w:rPr>
          <w:rFonts w:ascii="Times New Roman" w:hAnsi="Times New Roman" w:cs="Times New Roman"/>
          <w:bCs/>
          <w:sz w:val="28"/>
          <w:szCs w:val="28"/>
        </w:rPr>
      </w:pPr>
      <w:r w:rsidRPr="00C361CC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Пояснення домашнього завдання. Вправа 13-14. Прочитай, які іграшки сподобалися Щебетунчикові. Визнач, скільки речень у цьому тексті. Спиши його. Постав потрібні розділові знаки.</w:t>
      </w:r>
    </w:p>
    <w:p w:rsidR="004018D3" w:rsidRPr="00D86E36" w:rsidRDefault="004018D3" w:rsidP="004018D3">
      <w:pPr>
        <w:rPr>
          <w:rFonts w:ascii="Times New Roman" w:hAnsi="Times New Roman" w:cs="Times New Roman"/>
          <w:bCs/>
          <w:sz w:val="28"/>
          <w:szCs w:val="28"/>
        </w:rPr>
      </w:pPr>
    </w:p>
    <w:p w:rsidR="004018D3" w:rsidRDefault="00A63E4F">
      <w:r>
        <w:rPr>
          <w:noProof/>
          <w:lang w:eastAsia="ru-RU"/>
        </w:rPr>
        <w:drawing>
          <wp:inline distT="0" distB="0" distL="0" distR="0" wp14:anchorId="17616E58" wp14:editId="2ECC7EA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4F" w:rsidRDefault="00A63E4F"/>
    <w:p w:rsidR="00A63E4F" w:rsidRDefault="00A63E4F" w:rsidP="00A63E4F">
      <w:pPr>
        <w:pStyle w:val="aa"/>
        <w:spacing w:after="0" w:line="254" w:lineRule="auto"/>
        <w:rPr>
          <w:lang w:val="uk-UA"/>
        </w:rPr>
      </w:pPr>
      <w:r>
        <w:rPr>
          <w:b/>
          <w:bCs/>
          <w:color w:val="FF0000"/>
          <w:sz w:val="28"/>
          <w:szCs w:val="28"/>
          <w:lang w:val="uk-UA"/>
        </w:rPr>
        <w:t xml:space="preserve">Не забувайте, будь ласка, надсилати виконані завдання для перевірки вчителеві на освітню платформу для дистанційного навчання </w:t>
      </w:r>
      <w:r>
        <w:rPr>
          <w:b/>
          <w:bCs/>
          <w:color w:val="FF0000"/>
          <w:sz w:val="28"/>
          <w:szCs w:val="28"/>
          <w:lang w:val="en-US"/>
        </w:rPr>
        <w:t>HUMAN</w:t>
      </w:r>
      <w:r w:rsidRPr="00A63E4F">
        <w:rPr>
          <w:b/>
          <w:bCs/>
          <w:color w:val="FF0000"/>
          <w:sz w:val="28"/>
          <w:szCs w:val="28"/>
        </w:rPr>
        <w:t xml:space="preserve">. </w:t>
      </w:r>
      <w:r>
        <w:rPr>
          <w:b/>
          <w:bCs/>
          <w:color w:val="FF0000"/>
          <w:sz w:val="28"/>
          <w:szCs w:val="28"/>
          <w:lang w:val="uk-UA"/>
        </w:rPr>
        <w:t>Робіть це систематично.</w:t>
      </w:r>
    </w:p>
    <w:p w:rsidR="00A63E4F" w:rsidRDefault="00A63E4F" w:rsidP="00A63E4F">
      <w:pPr>
        <w:pStyle w:val="aa"/>
        <w:spacing w:after="0" w:line="254" w:lineRule="auto"/>
        <w:rPr>
          <w:lang w:val="uk-UA"/>
        </w:rPr>
      </w:pPr>
    </w:p>
    <w:p w:rsidR="00A63E4F" w:rsidRPr="004018D3" w:rsidRDefault="00A63E4F"/>
    <w:sectPr w:rsidR="00A63E4F" w:rsidRPr="004018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1B48" w:rsidRDefault="00231B48" w:rsidP="004018D3">
      <w:pPr>
        <w:spacing w:after="0" w:line="240" w:lineRule="auto"/>
      </w:pPr>
      <w:r>
        <w:separator/>
      </w:r>
    </w:p>
  </w:endnote>
  <w:endnote w:type="continuationSeparator" w:id="0">
    <w:p w:rsidR="00231B48" w:rsidRDefault="00231B48" w:rsidP="00401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1B48" w:rsidRDefault="00231B48" w:rsidP="004018D3">
      <w:pPr>
        <w:spacing w:after="0" w:line="240" w:lineRule="auto"/>
      </w:pPr>
      <w:r>
        <w:separator/>
      </w:r>
    </w:p>
  </w:footnote>
  <w:footnote w:type="continuationSeparator" w:id="0">
    <w:p w:rsidR="00231B48" w:rsidRDefault="00231B48" w:rsidP="004018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5CC"/>
    <w:rsid w:val="000F45CC"/>
    <w:rsid w:val="00231B48"/>
    <w:rsid w:val="004018D3"/>
    <w:rsid w:val="00704959"/>
    <w:rsid w:val="00A63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8E042"/>
  <w15:chartTrackingRefBased/>
  <w15:docId w15:val="{796BF16C-F12A-4BFB-92A9-FAF52C67B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18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18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018D3"/>
  </w:style>
  <w:style w:type="paragraph" w:styleId="a5">
    <w:name w:val="footer"/>
    <w:basedOn w:val="a"/>
    <w:link w:val="a6"/>
    <w:uiPriority w:val="99"/>
    <w:unhideWhenUsed/>
    <w:rsid w:val="004018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018D3"/>
  </w:style>
  <w:style w:type="paragraph" w:styleId="a7">
    <w:name w:val="No Spacing"/>
    <w:uiPriority w:val="1"/>
    <w:qFormat/>
    <w:rsid w:val="004018D3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List Paragraph"/>
    <w:basedOn w:val="a"/>
    <w:uiPriority w:val="34"/>
    <w:qFormat/>
    <w:rsid w:val="004018D3"/>
    <w:pPr>
      <w:ind w:left="720"/>
      <w:contextualSpacing/>
    </w:pPr>
    <w:rPr>
      <w:lang w:val="uk-UA"/>
    </w:rPr>
  </w:style>
  <w:style w:type="character" w:styleId="a9">
    <w:name w:val="Hyperlink"/>
    <w:basedOn w:val="a0"/>
    <w:uiPriority w:val="99"/>
    <w:unhideWhenUsed/>
    <w:rsid w:val="004018D3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A63E4F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11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kNWwid8OAV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2022-05-21T10:03:00Z</dcterms:created>
  <dcterms:modified xsi:type="dcterms:W3CDTF">2022-05-21T10:03:00Z</dcterms:modified>
</cp:coreProperties>
</file>