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3C" w:rsidRDefault="00691CDA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04.03.22 2-БкласЗаярнюк С. А.</w:t>
      </w:r>
      <w:r>
        <w:rPr>
          <w:lang w:val="uk-UA"/>
        </w:rPr>
        <w:t xml:space="preserve">  Фізкультура </w:t>
      </w:r>
      <w:r>
        <w:rPr>
          <w:b/>
          <w:bCs/>
          <w:lang w:val="uk-UA"/>
        </w:rPr>
        <w:t xml:space="preserve">Тема. </w:t>
      </w:r>
      <w:bookmarkStart w:id="1" w:name="h.iqj2t8n8t6bv"/>
      <w:bookmarkEnd w:id="1"/>
      <w:r>
        <w:rPr>
          <w:rStyle w:val="StrongEmphasis"/>
          <w:rFonts w:ascii="Times New Roman" w:hAnsi="Times New Roman"/>
          <w:color w:val="000000"/>
          <w:sz w:val="28"/>
          <w:szCs w:val="28"/>
        </w:rPr>
        <w:t>Організовуючі вправи. Вправи для профілактики плоскостопості.</w:t>
      </w:r>
    </w:p>
    <w:p w:rsidR="00CB503C" w:rsidRDefault="00CB503C">
      <w:pPr>
        <w:pStyle w:val="Standard"/>
        <w:rPr>
          <w:rFonts w:hint="eastAsia"/>
        </w:rPr>
      </w:pPr>
    </w:p>
    <w:p w:rsidR="00CB503C" w:rsidRDefault="00691CDA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>Виконуємо вправи для: голови, рук, пояса і ніг, так, як на зарядці в школі.</w:t>
      </w:r>
    </w:p>
    <w:p w:rsidR="00CB503C" w:rsidRDefault="00691CDA">
      <w:pPr>
        <w:pStyle w:val="Standard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Fonts w:ascii="Times New Roman" w:hAnsi="Times New Roman"/>
            <w:sz w:val="28"/>
            <w:szCs w:val="28"/>
            <w:lang w:val="uk-UA"/>
          </w:rPr>
          <w:t>https://www.youtube.com/watch?v=OO-</w:t>
        </w:r>
        <w:r>
          <w:rPr>
            <w:rFonts w:ascii="Times New Roman" w:hAnsi="Times New Roman"/>
            <w:sz w:val="28"/>
            <w:szCs w:val="28"/>
            <w:lang w:val="uk-UA"/>
          </w:rPr>
          <w:t>_a_qHkSw</w:t>
        </w:r>
      </w:hyperlink>
    </w:p>
    <w:p w:rsidR="00CB503C" w:rsidRDefault="00CB503C">
      <w:pPr>
        <w:pStyle w:val="Standard"/>
        <w:rPr>
          <w:rFonts w:ascii="Times New Roman" w:hAnsi="Times New Roman"/>
          <w:color w:val="212121"/>
          <w:sz w:val="28"/>
          <w:szCs w:val="28"/>
          <w:lang w:val="uk-UA"/>
        </w:rPr>
      </w:pPr>
    </w:p>
    <w:p w:rsidR="00CB503C" w:rsidRDefault="00691CDA">
      <w:pPr>
        <w:pStyle w:val="Standard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212121"/>
          <w:sz w:val="28"/>
          <w:szCs w:val="28"/>
          <w:lang w:val="uk-UA"/>
        </w:rPr>
        <w:t>Пропоную пограти з батьками такі ігри:</w:t>
      </w:r>
    </w:p>
    <w:p w:rsidR="00CB503C" w:rsidRDefault="00CB503C">
      <w:pPr>
        <w:pStyle w:val="Textbody"/>
        <w:rPr>
          <w:rFonts w:ascii="Times New Roman" w:hAnsi="Times New Roman"/>
          <w:color w:val="212121"/>
          <w:sz w:val="28"/>
          <w:szCs w:val="28"/>
          <w:lang w:val="uk-UA"/>
        </w:rPr>
      </w:pPr>
    </w:p>
    <w:p w:rsidR="00CB503C" w:rsidRDefault="00CB503C">
      <w:pPr>
        <w:pStyle w:val="Textbody"/>
        <w:rPr>
          <w:rFonts w:ascii="Times New Roman" w:hAnsi="Times New Roman"/>
          <w:color w:val="212121"/>
          <w:sz w:val="28"/>
          <w:szCs w:val="28"/>
          <w:lang w:val="uk-UA"/>
        </w:rPr>
      </w:pPr>
    </w:p>
    <w:p w:rsidR="00CB503C" w:rsidRDefault="00691CDA">
      <w:pPr>
        <w:pStyle w:val="Textbody"/>
        <w:rPr>
          <w:rFonts w:ascii="Times New Roman" w:hAnsi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>Це така старовинна французька гра, що бабусі й дідусі, і навіть прабабусі і прадідусі можуть пригадати, як грали в неї.</w:t>
      </w:r>
    </w:p>
    <w:p w:rsidR="00CB503C" w:rsidRDefault="00691CDA">
      <w:pPr>
        <w:pStyle w:val="Textbody"/>
        <w:spacing w:before="180" w:after="0" w:line="420" w:lineRule="auto"/>
        <w:rPr>
          <w:rFonts w:ascii="Times New Roman" w:hAnsi="Times New Roman"/>
          <w:color w:val="212121"/>
          <w:sz w:val="28"/>
          <w:szCs w:val="28"/>
        </w:rPr>
      </w:pPr>
      <w:r>
        <w:rPr>
          <w:rFonts w:ascii="Times New Roman" w:hAnsi="Times New Roman"/>
          <w:color w:val="212121"/>
          <w:sz w:val="28"/>
          <w:szCs w:val="28"/>
        </w:rPr>
        <w:t xml:space="preserve">Для цієї гри з дітьми вдома треба взяти товсту нитку або шнурок довжиною приблизно </w:t>
      </w:r>
      <w:r>
        <w:rPr>
          <w:rFonts w:ascii="Times New Roman" w:hAnsi="Times New Roman"/>
          <w:color w:val="212121"/>
          <w:sz w:val="28"/>
          <w:szCs w:val="28"/>
        </w:rPr>
        <w:t>45 см. Один з його кінців приклеюється липкою стрічкою до тенісної кульки, а інший - до денця пластмасового стаканчика. Можна також прив'язати кінець нитки до ручки пластмасової кружки.</w:t>
      </w:r>
    </w:p>
    <w:p w:rsidR="00CB503C" w:rsidRDefault="00691CDA">
      <w:pPr>
        <w:pStyle w:val="Textbody"/>
        <w:spacing w:before="180" w:after="0" w:line="420" w:lineRule="auto"/>
        <w:rPr>
          <w:rFonts w:ascii="Times New Roman" w:hAnsi="Times New Roman"/>
          <w:color w:val="212121"/>
          <w:sz w:val="28"/>
          <w:szCs w:val="28"/>
        </w:rPr>
      </w:pPr>
      <w:r>
        <w:rPr>
          <w:rFonts w:ascii="Times New Roman" w:hAnsi="Times New Roman"/>
          <w:color w:val="212121"/>
          <w:sz w:val="28"/>
          <w:szCs w:val="28"/>
        </w:rPr>
        <w:t>У грі беруть участь кілька людей. Від гравця потрібно підкинути кульку</w:t>
      </w:r>
      <w:r>
        <w:rPr>
          <w:rFonts w:ascii="Times New Roman" w:hAnsi="Times New Roman"/>
          <w:color w:val="212121"/>
          <w:sz w:val="28"/>
          <w:szCs w:val="28"/>
        </w:rPr>
        <w:t xml:space="preserve"> вгору і зловити її в стаканчик або кружку. За це й нараховуються очки. Ловити кульку потрібно по черзі, до промаху. Промахнувшись, гравець передає більбоке наступному гравцеві. Виграє той, хто першим набере обговорену кількість очок.</w:t>
      </w:r>
    </w:p>
    <w:p w:rsidR="00CB503C" w:rsidRDefault="00CB503C">
      <w:pPr>
        <w:pStyle w:val="Standard"/>
        <w:rPr>
          <w:rFonts w:ascii="Times New Roman" w:hAnsi="Times New Roman"/>
          <w:color w:val="212121"/>
          <w:sz w:val="28"/>
          <w:szCs w:val="28"/>
          <w:lang w:val="uk-UA"/>
        </w:rPr>
      </w:pPr>
    </w:p>
    <w:sectPr w:rsidR="00CB50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CDA" w:rsidRDefault="00691CDA">
      <w:pPr>
        <w:rPr>
          <w:rFonts w:hint="eastAsia"/>
        </w:rPr>
      </w:pPr>
      <w:r>
        <w:separator/>
      </w:r>
    </w:p>
  </w:endnote>
  <w:endnote w:type="continuationSeparator" w:id="0">
    <w:p w:rsidR="00691CDA" w:rsidRDefault="00691C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CDA" w:rsidRDefault="00691C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91CDA" w:rsidRDefault="00691C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B503C"/>
    <w:rsid w:val="003103C1"/>
    <w:rsid w:val="00691CDA"/>
    <w:rsid w:val="00C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849E8-6F82-411F-B148-7B41A91E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2022-04-04T05:56:00Z</dcterms:created>
  <dcterms:modified xsi:type="dcterms:W3CDTF">2022-04-04T05:56:00Z</dcterms:modified>
</cp:coreProperties>
</file>