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551" w:rsidRDefault="007311E3">
      <w:pPr>
        <w:pStyle w:val="Standard"/>
        <w:rPr>
          <w:rFonts w:ascii="Times New Roman" w:hAnsi="Times New Roman"/>
        </w:rPr>
      </w:pPr>
      <w:bookmarkStart w:id="0" w:name="_GoBack"/>
      <w:bookmarkEnd w:id="0"/>
      <w:r>
        <w:rPr>
          <w:rFonts w:ascii="Times New Roman" w:hAnsi="Times New Roman"/>
          <w:lang w:val="uk-UA"/>
        </w:rPr>
        <w:t>01.06</w:t>
      </w:r>
      <w:r>
        <w:rPr>
          <w:rFonts w:ascii="Times New Roman" w:hAnsi="Times New Roman"/>
        </w:rPr>
        <w:t xml:space="preserve">.22 2-Бклас </w:t>
      </w:r>
      <w:r>
        <w:rPr>
          <w:rFonts w:ascii="Times New Roman" w:hAnsi="Times New Roman"/>
          <w:lang w:val="uk-UA"/>
        </w:rPr>
        <w:t xml:space="preserve">Заярнюк С.А. ЯДС </w:t>
      </w:r>
      <w:r>
        <w:rPr>
          <w:rFonts w:ascii="Times New Roman" w:hAnsi="Times New Roman" w:cs="Times New Roman"/>
          <w:b/>
          <w:lang w:val="uk-UA"/>
        </w:rPr>
        <w:t xml:space="preserve"> Проєкт “Книга скарг природи”</w:t>
      </w:r>
    </w:p>
    <w:p w:rsidR="00040551" w:rsidRDefault="00040551">
      <w:pPr>
        <w:pStyle w:val="Standard"/>
        <w:rPr>
          <w:rFonts w:ascii="Times New Roman" w:hAnsi="Times New Roman"/>
        </w:rPr>
      </w:pPr>
    </w:p>
    <w:p w:rsidR="00040551" w:rsidRDefault="007311E3">
      <w:pPr>
        <w:pStyle w:val="Textbody"/>
        <w:rPr>
          <w:rFonts w:hint="eastAsia"/>
        </w:rPr>
      </w:pPr>
      <w:r>
        <w:rPr>
          <w:rStyle w:val="a6"/>
          <w:rFonts w:ascii="Times New Roman" w:hAnsi="Times New Roman" w:cs="Times New Roman"/>
          <w:i w:val="0"/>
          <w:color w:val="4682B4"/>
          <w:lang w:val="uk-UA"/>
        </w:rPr>
        <w:t>формування предметних компетентностей:</w:t>
      </w:r>
      <w:r>
        <w:rPr>
          <w:rFonts w:ascii="Times New Roman" w:hAnsi="Times New Roman" w:cs="Times New Roman"/>
          <w:b/>
          <w:color w:val="000000"/>
          <w:lang w:val="uk-UA"/>
        </w:rPr>
        <w:t xml:space="preserve"> формувати навички роботи з додатковими джерелами інформації; розвивати почуття </w:t>
      </w:r>
      <w:r>
        <w:rPr>
          <w:rFonts w:ascii="Times New Roman" w:hAnsi="Times New Roman" w:cs="Times New Roman"/>
          <w:b/>
          <w:color w:val="000000"/>
          <w:lang w:val="uk-UA"/>
        </w:rPr>
        <w:t>відповідальності за ставлення до природних об'єктів, за поведінку та дії в природі; виховати дбайливе ставлення до природи;</w:t>
      </w:r>
    </w:p>
    <w:p w:rsidR="00040551" w:rsidRDefault="007311E3">
      <w:pPr>
        <w:pStyle w:val="Textbody"/>
        <w:rPr>
          <w:rFonts w:hint="eastAsia"/>
        </w:rPr>
      </w:pPr>
      <w:r>
        <w:rPr>
          <w:rFonts w:ascii="Times New Roman" w:hAnsi="Times New Roman"/>
          <w:color w:val="000000"/>
        </w:rPr>
        <w:t>• </w:t>
      </w:r>
      <w:r>
        <w:rPr>
          <w:rStyle w:val="a6"/>
          <w:rFonts w:ascii="Times New Roman" w:hAnsi="Times New Roman"/>
          <w:i w:val="0"/>
          <w:color w:val="4682B4"/>
        </w:rPr>
        <w:t>формування ключових компетентностей:</w:t>
      </w:r>
      <w:r>
        <w:rPr>
          <w:rFonts w:ascii="Times New Roman" w:hAnsi="Times New Roman"/>
          <w:color w:val="000000"/>
        </w:rPr>
        <w:t> спілкування державною (</w:t>
      </w:r>
      <w:r>
        <w:rPr>
          <w:rStyle w:val="a6"/>
          <w:rFonts w:ascii="Times New Roman" w:hAnsi="Times New Roman"/>
          <w:i w:val="0"/>
          <w:color w:val="000000"/>
        </w:rPr>
        <w:t>і рідною у разі відмінності</w:t>
      </w:r>
      <w:r>
        <w:rPr>
          <w:rFonts w:ascii="Times New Roman" w:hAnsi="Times New Roman"/>
          <w:color w:val="000000"/>
        </w:rPr>
        <w:t xml:space="preserve">) мовами; уміння навчатися впродовж життя; </w:t>
      </w:r>
      <w:r>
        <w:rPr>
          <w:rFonts w:ascii="Times New Roman" w:hAnsi="Times New Roman"/>
          <w:color w:val="000000"/>
        </w:rPr>
        <w:t>компетентності в природничих науках і технологіях; екологічна грамотність і здорове життя.</w:t>
      </w:r>
    </w:p>
    <w:p w:rsidR="00040551" w:rsidRDefault="00040551">
      <w:pPr>
        <w:pStyle w:val="Standard"/>
        <w:rPr>
          <w:rFonts w:ascii="Times New Roman" w:hAnsi="Times New Roman"/>
        </w:rPr>
      </w:pPr>
    </w:p>
    <w:p w:rsidR="00040551" w:rsidRDefault="007311E3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lang w:val="uk-UA"/>
        </w:rPr>
        <w:t>Хід уроку</w:t>
      </w:r>
    </w:p>
    <w:p w:rsidR="00040551" w:rsidRDefault="00040551">
      <w:pPr>
        <w:pStyle w:val="Standard"/>
        <w:rPr>
          <w:rFonts w:ascii="Times New Roman" w:hAnsi="Times New Roman"/>
        </w:rPr>
      </w:pPr>
    </w:p>
    <w:p w:rsidR="00040551" w:rsidRDefault="007311E3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color w:val="000000"/>
          <w:lang w:val="uk-UA"/>
        </w:rPr>
        <w:t>Кожен з вас прогулювався нашим містом, проводив спостереження, переглядав відеоматеріали і переконався, що не все гаразд у нашому довкіллі.</w:t>
      </w:r>
    </w:p>
    <w:p w:rsidR="00040551" w:rsidRDefault="00040551">
      <w:pPr>
        <w:pStyle w:val="Standard"/>
        <w:rPr>
          <w:rFonts w:ascii="Times New Roman" w:hAnsi="Times New Roman"/>
        </w:rPr>
      </w:pPr>
    </w:p>
    <w:p w:rsidR="00040551" w:rsidRDefault="007311E3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Сьогодні у </w:t>
      </w:r>
      <w:r>
        <w:rPr>
          <w:rFonts w:ascii="Times New Roman" w:hAnsi="Times New Roman" w:cs="Times New Roman"/>
          <w:b/>
          <w:color w:val="000000"/>
          <w:lang w:val="uk-UA"/>
        </w:rPr>
        <w:t>вас буде можливість виступити від імені компонентів природи, озвучити їхні скарги.</w:t>
      </w:r>
    </w:p>
    <w:p w:rsidR="00040551" w:rsidRDefault="00040551">
      <w:pPr>
        <w:pStyle w:val="Standard"/>
        <w:rPr>
          <w:rFonts w:ascii="Times New Roman" w:hAnsi="Times New Roman"/>
        </w:rPr>
      </w:pPr>
    </w:p>
    <w:p w:rsidR="00040551" w:rsidRDefault="007311E3">
      <w:pPr>
        <w:pStyle w:val="Textbody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b/>
          <w:color w:val="000000"/>
          <w:lang w:val="uk-UA"/>
        </w:rPr>
        <w:t xml:space="preserve">Людина — частина природи. Її життя пов'язане з рослинами, тваринами, водою, повітрям, ґрунтом. З давніх часів людина користується дарами природи. Природа і тепер </w:t>
      </w:r>
      <w:r>
        <w:rPr>
          <w:rFonts w:ascii="Times New Roman" w:hAnsi="Times New Roman" w:cs="Times New Roman"/>
          <w:b/>
          <w:color w:val="000000"/>
          <w:lang w:val="uk-UA"/>
        </w:rPr>
        <w:t>залишається основною годувальницею людини.</w:t>
      </w:r>
    </w:p>
    <w:p w:rsidR="00040551" w:rsidRDefault="007311E3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Для власних потреб людина перетворює природу, отримує від неї все необхідне для життя. Однак її діяльність часто негативно впливає на навколишнє середовище.</w:t>
      </w:r>
    </w:p>
    <w:p w:rsidR="00040551" w:rsidRDefault="007311E3">
      <w:pPr>
        <w:pStyle w:val="Textbody"/>
        <w:rPr>
          <w:rFonts w:hint="eastAsia"/>
        </w:rPr>
      </w:pPr>
      <w:r>
        <w:rPr>
          <w:rStyle w:val="StrongEmphasis"/>
          <w:rFonts w:ascii="Times New Roman" w:hAnsi="Times New Roman" w:cs="Times New Roman"/>
          <w:b w:val="0"/>
          <w:color w:val="4682B4"/>
          <w:lang w:val="uk-UA"/>
        </w:rPr>
        <w:t>Перегляд презентації</w:t>
      </w:r>
    </w:p>
    <w:p w:rsidR="00040551" w:rsidRDefault="007311E3">
      <w:pPr>
        <w:pStyle w:val="Textbody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Учні переглядають та коментують пре</w:t>
      </w:r>
      <w:r>
        <w:rPr>
          <w:rFonts w:ascii="Times New Roman" w:hAnsi="Times New Roman"/>
          <w:color w:val="000000"/>
        </w:rPr>
        <w:t>зентацію «Книга скарг природи»</w:t>
      </w:r>
    </w:p>
    <w:p w:rsidR="00040551" w:rsidRDefault="00040551">
      <w:pPr>
        <w:pStyle w:val="Standard"/>
        <w:rPr>
          <w:rFonts w:ascii="Times New Roman" w:hAnsi="Times New Roman"/>
        </w:rPr>
      </w:pPr>
    </w:p>
    <w:p w:rsidR="00040551" w:rsidRDefault="007311E3">
      <w:pPr>
        <w:pStyle w:val="Standard"/>
        <w:rPr>
          <w:rFonts w:hint="eastAsia"/>
        </w:rPr>
      </w:pPr>
      <w:hyperlink r:id="rId7" w:history="1">
        <w:r>
          <w:rPr>
            <w:rFonts w:ascii="Times New Roman" w:hAnsi="Times New Roman" w:cs="Times New Roman"/>
            <w:b/>
            <w:lang w:val="uk-UA"/>
          </w:rPr>
          <w:t>https://www.slideshare.net/victoriyamakovskaya/ss-56004163</w:t>
        </w:r>
      </w:hyperlink>
    </w:p>
    <w:p w:rsidR="00040551" w:rsidRDefault="00040551">
      <w:pPr>
        <w:pStyle w:val="Standard"/>
        <w:rPr>
          <w:rFonts w:ascii="Times New Roman" w:hAnsi="Times New Roman"/>
        </w:rPr>
      </w:pPr>
    </w:p>
    <w:p w:rsidR="00040551" w:rsidRDefault="00040551">
      <w:pPr>
        <w:pStyle w:val="Standard"/>
        <w:rPr>
          <w:rFonts w:ascii="Times New Roman" w:hAnsi="Times New Roman"/>
        </w:rPr>
      </w:pPr>
    </w:p>
    <w:p w:rsidR="00040551" w:rsidRDefault="007311E3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lang w:val="uk-UA"/>
        </w:rPr>
        <w:t xml:space="preserve">— Як ви гадаєте, чи всі люди знають про те, як їхні дії та явища природи можуть </w:t>
      </w:r>
      <w:r>
        <w:rPr>
          <w:rFonts w:ascii="Times New Roman" w:hAnsi="Times New Roman" w:cs="Times New Roman"/>
          <w:lang w:val="uk-UA"/>
        </w:rPr>
        <w:t>впливати на життєдіяльність тваринного й рослинного світу? (Ні, тому що малюки іще не знають, а дорослі часом не замислюються.)</w:t>
      </w:r>
    </w:p>
    <w:p w:rsidR="00040551" w:rsidRDefault="007311E3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lang w:val="uk-UA"/>
        </w:rPr>
        <w:t>— Як ми можемо розповісти оточуючим про це? (Намалювати плакати, випустити газету, скласти рекламні листи.)</w:t>
      </w:r>
    </w:p>
    <w:p w:rsidR="00040551" w:rsidRDefault="00040551">
      <w:pPr>
        <w:pStyle w:val="Standard"/>
        <w:rPr>
          <w:rFonts w:ascii="Times New Roman" w:hAnsi="Times New Roman"/>
        </w:rPr>
      </w:pPr>
    </w:p>
    <w:p w:rsidR="00040551" w:rsidRDefault="007311E3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lang w:val="uk-UA"/>
        </w:rPr>
        <w:t>Природа не вміє гов</w:t>
      </w:r>
      <w:r>
        <w:rPr>
          <w:rFonts w:ascii="Times New Roman" w:hAnsi="Times New Roman" w:cs="Times New Roman"/>
          <w:lang w:val="uk-UA"/>
        </w:rPr>
        <w:t>орити, але ми прийдемо їй на допомогу. Від її імені складемо заклики до людей: як дії людей шкодять природі; яких дій слід уникати, щоб не зашкодити рослинам і тваринам.</w:t>
      </w:r>
    </w:p>
    <w:p w:rsidR="00040551" w:rsidRDefault="007311E3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lang w:val="uk-UA"/>
        </w:rPr>
        <w:t>Уявіть себе представником рослинного чи тваринного світу. Складіть скаргу від імені ро</w:t>
      </w:r>
      <w:r>
        <w:rPr>
          <w:rFonts w:ascii="Times New Roman" w:hAnsi="Times New Roman" w:cs="Times New Roman"/>
          <w:lang w:val="uk-UA"/>
        </w:rPr>
        <w:t>слини або тварини.</w:t>
      </w:r>
    </w:p>
    <w:p w:rsidR="00040551" w:rsidRDefault="007311E3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lang w:val="uk-UA"/>
        </w:rPr>
        <w:t>Що таке «скарга»?</w:t>
      </w:r>
    </w:p>
    <w:p w:rsidR="00040551" w:rsidRDefault="00040551">
      <w:pPr>
        <w:pStyle w:val="Standard"/>
        <w:rPr>
          <w:rFonts w:ascii="Times New Roman" w:hAnsi="Times New Roman"/>
        </w:rPr>
      </w:pPr>
    </w:p>
    <w:p w:rsidR="00040551" w:rsidRDefault="007311E3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lang w:val="uk-UA"/>
        </w:rPr>
        <w:t>Скарга — звернення з вимогою про поновлення прав і захист законних інтересів громадян, порушених діями (бездіяльністю), рішеннями державних органів, органів місцевого самоврядування, установ, організацій, об’єднань гро</w:t>
      </w:r>
      <w:r>
        <w:rPr>
          <w:rFonts w:ascii="Times New Roman" w:hAnsi="Times New Roman" w:cs="Times New Roman"/>
          <w:lang w:val="uk-UA"/>
        </w:rPr>
        <w:t>мадян, підприємств, посадових осіб.</w:t>
      </w:r>
    </w:p>
    <w:p w:rsidR="00040551" w:rsidRDefault="007311E3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lang w:val="uk-UA"/>
        </w:rPr>
        <w:t>— Отже, для нашого уроку скарга від природи — це документ (лист, вірш, набір</w:t>
      </w:r>
    </w:p>
    <w:p w:rsidR="00040551" w:rsidRDefault="007311E3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lang w:val="uk-UA"/>
        </w:rPr>
        <w:t>забороняючих знаків, оповідання тощо), у якому викладено звернення тварин і рослин до людей про захист або заборону якихось дій.</w:t>
      </w:r>
    </w:p>
    <w:p w:rsidR="00040551" w:rsidRDefault="00040551">
      <w:pPr>
        <w:pStyle w:val="Standard"/>
        <w:rPr>
          <w:rFonts w:ascii="Times New Roman" w:hAnsi="Times New Roman"/>
        </w:rPr>
      </w:pPr>
    </w:p>
    <w:p w:rsidR="00040551" w:rsidRDefault="007311E3">
      <w:pPr>
        <w:pStyle w:val="Standard"/>
        <w:rPr>
          <w:rFonts w:hint="eastAsia"/>
        </w:rPr>
      </w:pPr>
      <w:r>
        <w:rPr>
          <w:rStyle w:val="StrongEmphasis"/>
          <w:rFonts w:ascii="Times New Roman" w:hAnsi="Times New Roman" w:cs="Times New Roman"/>
          <w:b w:val="0"/>
          <w:color w:val="4682B4"/>
          <w:lang w:val="uk-UA"/>
        </w:rPr>
        <w:t>Створення «Кн</w:t>
      </w:r>
      <w:r>
        <w:rPr>
          <w:rStyle w:val="StrongEmphasis"/>
          <w:rFonts w:ascii="Times New Roman" w:hAnsi="Times New Roman" w:cs="Times New Roman"/>
          <w:b w:val="0"/>
          <w:color w:val="4682B4"/>
          <w:lang w:val="uk-UA"/>
        </w:rPr>
        <w:t>иги скарг природи»</w:t>
      </w:r>
    </w:p>
    <w:p w:rsidR="00040551" w:rsidRDefault="00040551">
      <w:pPr>
        <w:pStyle w:val="Standard"/>
        <w:rPr>
          <w:rFonts w:ascii="Times New Roman" w:hAnsi="Times New Roman"/>
        </w:rPr>
      </w:pPr>
    </w:p>
    <w:p w:rsidR="00040551" w:rsidRDefault="007311E3">
      <w:pPr>
        <w:pStyle w:val="Standard"/>
        <w:rPr>
          <w:rFonts w:hint="eastAsia"/>
        </w:rPr>
      </w:pPr>
      <w:r>
        <w:rPr>
          <w:rStyle w:val="StrongEmphasis"/>
          <w:rFonts w:ascii="Times New Roman" w:hAnsi="Times New Roman" w:cs="Times New Roman"/>
          <w:b w:val="0"/>
          <w:color w:val="4682B4"/>
          <w:lang w:val="uk-UA"/>
        </w:rPr>
        <w:t>Конкурс малюнків «Природа просить допомоги»</w:t>
      </w:r>
    </w:p>
    <w:p w:rsidR="00040551" w:rsidRDefault="00040551">
      <w:pPr>
        <w:pStyle w:val="Standard"/>
        <w:rPr>
          <w:rFonts w:ascii="Times New Roman" w:hAnsi="Times New Roman"/>
        </w:rPr>
      </w:pPr>
    </w:p>
    <w:p w:rsidR="00040551" w:rsidRDefault="00040551">
      <w:pPr>
        <w:pStyle w:val="Standard"/>
        <w:rPr>
          <w:rFonts w:ascii="Times New Roman" w:hAnsi="Times New Roman"/>
        </w:rPr>
      </w:pPr>
    </w:p>
    <w:p w:rsidR="00040551" w:rsidRDefault="007311E3">
      <w:pPr>
        <w:pStyle w:val="Standard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color w:val="000000"/>
          <w:lang w:val="uk-UA"/>
        </w:rPr>
        <w:t>Пам'ятай, що за кожен добрий учинок природа тобі обов'язково віддячить.</w:t>
      </w:r>
    </w:p>
    <w:p w:rsidR="00040551" w:rsidRDefault="00040551">
      <w:pPr>
        <w:pStyle w:val="Standard"/>
        <w:rPr>
          <w:rFonts w:ascii="Times New Roman" w:hAnsi="Times New Roman"/>
        </w:rPr>
      </w:pPr>
    </w:p>
    <w:p w:rsidR="00040551" w:rsidRDefault="007311E3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Не забувайте, будь ласка,  надсилати виконані завдання для перевірки вчителеві н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а освітню платформу для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дистанційного навчання 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B61CF2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Робіть це систематично.</w:t>
      </w:r>
    </w:p>
    <w:p w:rsidR="00040551" w:rsidRDefault="00040551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040551" w:rsidRDefault="00040551">
      <w:pPr>
        <w:pStyle w:val="Standard"/>
        <w:spacing w:line="254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sectPr w:rsidR="0004055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1E3" w:rsidRDefault="007311E3">
      <w:pPr>
        <w:rPr>
          <w:rFonts w:hint="eastAsia"/>
        </w:rPr>
      </w:pPr>
      <w:r>
        <w:separator/>
      </w:r>
    </w:p>
  </w:endnote>
  <w:endnote w:type="continuationSeparator" w:id="0">
    <w:p w:rsidR="007311E3" w:rsidRDefault="007311E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1E3" w:rsidRDefault="007311E3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7311E3" w:rsidRDefault="007311E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87928"/>
    <w:multiLevelType w:val="multilevel"/>
    <w:tmpl w:val="84AC55E0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i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040551"/>
    <w:rsid w:val="00040551"/>
    <w:rsid w:val="007311E3"/>
    <w:rsid w:val="00B61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4ACBE5-DBA3-4DDE-8F00-0CD234C5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  <w:rPr>
      <w:lang w:val="uk-UA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1">
    <w:name w:val="ListLabel 11"/>
    <w:rPr>
      <w:rFonts w:ascii="Times New Roman" w:eastAsia="Times New Roman" w:hAnsi="Times New Roman" w:cs="Times New Roman"/>
      <w:b/>
      <w:i w:val="0"/>
      <w:sz w:val="28"/>
    </w:rPr>
  </w:style>
  <w:style w:type="character" w:customStyle="1" w:styleId="StrongEmphasis">
    <w:name w:val="Strong Emphasis"/>
    <w:rPr>
      <w:b/>
      <w:bCs/>
    </w:rPr>
  </w:style>
  <w:style w:type="character" w:styleId="a6">
    <w:name w:val="Emphasis"/>
    <w:rPr>
      <w:i/>
      <w:iCs/>
    </w:rPr>
  </w:style>
  <w:style w:type="numbering" w:customStyle="1" w:styleId="WWNum6">
    <w:name w:val="WWNum6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lideshare.net/victoriyamakovskaya/ss-560041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Школа</dc:creator>
  <cp:lastModifiedBy>Школа</cp:lastModifiedBy>
  <cp:revision>2</cp:revision>
  <dcterms:created xsi:type="dcterms:W3CDTF">2022-06-01T06:34:00Z</dcterms:created>
  <dcterms:modified xsi:type="dcterms:W3CDTF">2022-06-01T06:34:00Z</dcterms:modified>
</cp:coreProperties>
</file>