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864" w:rsidRDefault="00E925C5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 xml:space="preserve">17.11.21 2-Бклас ЗаярнюкС.А.ЯДС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Які властивості має вода?</w:t>
      </w:r>
    </w:p>
    <w:p w:rsidR="00F34864" w:rsidRDefault="00F34864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34864" w:rsidRDefault="00E925C5">
      <w:pPr>
        <w:pStyle w:val="Standard"/>
        <w:rPr>
          <w:rFonts w:hint="eastAsia"/>
        </w:rPr>
      </w:pPr>
      <w:r>
        <w:t>Мета: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ознайомити учнів з властивостями води, формувати уявлення про зміни станів води; розширити уявлення про взаємозв’язки води з іншими об’єктами природи; виховувати бережливе ставлення до води, </w:t>
      </w:r>
      <w:r>
        <w:t>розвивати вміння аналізувати, робити висновки; правильно і охайн</w:t>
      </w:r>
      <w:r>
        <w:t>о проводити досліди.</w:t>
      </w:r>
    </w:p>
    <w:p w:rsidR="00F34864" w:rsidRDefault="00F34864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34864" w:rsidRDefault="00F34864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4864" w:rsidRDefault="00F34864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4864" w:rsidRDefault="00E925C5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34864" w:rsidRDefault="00F34864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Пригадай які властивості має вода.</w:t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01520" cy="208224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520" cy="20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9959" cy="2249640"/>
            <wp:effectExtent l="0" t="0" r="541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2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1089720</wp:posOffset>
            </wp:positionH>
            <wp:positionV relativeFrom="paragraph">
              <wp:posOffset>186840</wp:posOffset>
            </wp:positionV>
            <wp:extent cx="3941279" cy="2216880"/>
            <wp:effectExtent l="0" t="0" r="2071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279" cy="221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 вода трапляється в природі?</w:t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85400" cy="2129040"/>
            <wp:effectExtent l="0" t="0" r="5550" b="456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400" cy="212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1153800</wp:posOffset>
            </wp:positionH>
            <wp:positionV relativeFrom="paragraph">
              <wp:posOffset>30600</wp:posOffset>
            </wp:positionV>
            <wp:extent cx="3949560" cy="2221920"/>
            <wp:effectExtent l="0" t="0" r="0" b="69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60" cy="22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Яка буває вода? </w:t>
      </w:r>
      <w:r>
        <w:rPr>
          <w:lang w:val="uk-UA"/>
        </w:rPr>
        <w:t xml:space="preserve"> </w:t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85920" cy="2242080"/>
            <wp:effectExtent l="0" t="0" r="0" b="582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20" cy="22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41320" cy="1991880"/>
            <wp:effectExtent l="0" t="0" r="1980" b="837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1320" cy="199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1278719</wp:posOffset>
            </wp:positionH>
            <wp:positionV relativeFrom="paragraph">
              <wp:posOffset>81360</wp:posOffset>
            </wp:positionV>
            <wp:extent cx="3882960" cy="2184480"/>
            <wp:effectExtent l="0" t="0" r="3240" b="627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1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Фізкультхвилинка.</w:t>
      </w:r>
    </w:p>
    <w:p w:rsidR="00F34864" w:rsidRDefault="00E925C5">
      <w:pPr>
        <w:pStyle w:val="Standard"/>
        <w:ind w:firstLine="360"/>
        <w:rPr>
          <w:rFonts w:hint="eastAsia"/>
        </w:rPr>
      </w:pPr>
      <w:hyperlink r:id="rId15" w:history="1">
        <w:r>
          <w:rPr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https://www.youtube.com/watch?v=SfKOo53Bw_k</w:t>
        </w:r>
      </w:hyperlink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Розглянь малюнки. В яких станах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зображена вода?</w:t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4464720" cy="2511360"/>
            <wp:effectExtent l="0" t="0" r="0" b="324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720" cy="251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E925C5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15800" cy="2258640"/>
            <wp:effectExtent l="0" t="0" r="3750" b="831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800" cy="22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hint="eastAsia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9959" cy="2249640"/>
            <wp:effectExtent l="0" t="0" r="541" b="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2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Рекомендоване домашнє завдання підручник стр. 96-98 друкований зошит стр. 45-46</w:t>
      </w: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E925C5">
      <w:pPr>
        <w:pStyle w:val="Standard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452B67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F34864" w:rsidRDefault="00F34864">
      <w:pPr>
        <w:pStyle w:val="Standard"/>
        <w:rPr>
          <w:rFonts w:hint="eastAsi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34864" w:rsidRDefault="00F34864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sectPr w:rsidR="00F3486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5C5" w:rsidRDefault="00E925C5">
      <w:pPr>
        <w:rPr>
          <w:rFonts w:hint="eastAsia"/>
        </w:rPr>
      </w:pPr>
      <w:r>
        <w:separator/>
      </w:r>
    </w:p>
  </w:endnote>
  <w:endnote w:type="continuationSeparator" w:id="0">
    <w:p w:rsidR="00E925C5" w:rsidRDefault="00E925C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5C5" w:rsidRDefault="00E925C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925C5" w:rsidRDefault="00E925C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B08E1"/>
    <w:multiLevelType w:val="multilevel"/>
    <w:tmpl w:val="9236B094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02879"/>
    <w:multiLevelType w:val="multilevel"/>
    <w:tmpl w:val="BC92E236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43474"/>
    <w:multiLevelType w:val="multilevel"/>
    <w:tmpl w:val="244A6EFE"/>
    <w:styleLink w:val="WWNum2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3" w15:restartNumberingAfterBreak="0">
    <w:nsid w:val="418C633E"/>
    <w:multiLevelType w:val="multilevel"/>
    <w:tmpl w:val="0F208334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44856A93"/>
    <w:multiLevelType w:val="multilevel"/>
    <w:tmpl w:val="96884920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F54C0"/>
    <w:multiLevelType w:val="multilevel"/>
    <w:tmpl w:val="2110A9A2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4C3069"/>
    <w:multiLevelType w:val="multilevel"/>
    <w:tmpl w:val="B0D2109A"/>
    <w:styleLink w:val="WWNum4"/>
    <w:lvl w:ilvl="0">
      <w:numFmt w:val="bullet"/>
      <w:lvlText w:val="-"/>
      <w:lvlJc w:val="left"/>
      <w:pPr>
        <w:ind w:left="720" w:hanging="360"/>
      </w:pPr>
      <w:rPr>
        <w:rFonts w:eastAsia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7" w15:restartNumberingAfterBreak="0">
    <w:nsid w:val="626217E9"/>
    <w:multiLevelType w:val="multilevel"/>
    <w:tmpl w:val="D4C2B940"/>
    <w:styleLink w:val="WWNum1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8" w15:restartNumberingAfterBreak="0">
    <w:nsid w:val="62680C39"/>
    <w:multiLevelType w:val="multilevel"/>
    <w:tmpl w:val="43AA5434"/>
    <w:styleLink w:val="WWNum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306DAB"/>
    <w:multiLevelType w:val="multilevel"/>
    <w:tmpl w:val="1B40B70A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34864"/>
    <w:rsid w:val="00452B67"/>
    <w:rsid w:val="00E925C5"/>
    <w:rsid w:val="00F3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760388F-1B0F-439B-BDCC-470E61D7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7">
    <w:name w:val="annotation text"/>
    <w:basedOn w:val="Standard"/>
    <w:rPr>
      <w:sz w:val="20"/>
      <w:szCs w:val="20"/>
    </w:rPr>
  </w:style>
  <w:style w:type="paragraph" w:styleId="a8">
    <w:name w:val="Balloon Text"/>
    <w:basedOn w:val="Standard"/>
    <w:rPr>
      <w:rFonts w:ascii="Segoe UI" w:eastAsia="Segoe UI" w:hAnsi="Segoe UI" w:cs="Segoe UI"/>
      <w:sz w:val="18"/>
      <w:szCs w:val="18"/>
    </w:rPr>
  </w:style>
  <w:style w:type="paragraph" w:styleId="a9">
    <w:name w:val="annotation subject"/>
    <w:basedOn w:val="a7"/>
    <w:next w:val="a7"/>
    <w:rPr>
      <w:b/>
      <w:bCs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7">
    <w:name w:val="ListLabel 7"/>
    <w:rPr>
      <w:rFonts w:eastAsia="Calibri" w:cs="Calibri"/>
    </w:rPr>
  </w:style>
  <w:style w:type="character" w:customStyle="1" w:styleId="ListLabel6">
    <w:name w:val="ListLabel 6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1">
    <w:name w:val="ListLabel 1"/>
    <w:rPr>
      <w:rFonts w:cs="Courier New"/>
    </w:rPr>
  </w:style>
  <w:style w:type="character" w:styleId="aa">
    <w:name w:val="Strong"/>
    <w:basedOn w:val="a0"/>
    <w:rPr>
      <w:b/>
      <w:bCs/>
    </w:rPr>
  </w:style>
  <w:style w:type="character" w:customStyle="1" w:styleId="ab">
    <w:name w:val="Текст примечания Знак"/>
    <w:basedOn w:val="a0"/>
    <w:rPr>
      <w:sz w:val="20"/>
      <w:szCs w:val="20"/>
    </w:rPr>
  </w:style>
  <w:style w:type="character" w:styleId="ac">
    <w:name w:val="annotation reference"/>
    <w:basedOn w:val="a0"/>
    <w:rPr>
      <w:sz w:val="16"/>
      <w:szCs w:val="16"/>
    </w:rPr>
  </w:style>
  <w:style w:type="character" w:customStyle="1" w:styleId="ad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customStyle="1" w:styleId="ae">
    <w:name w:val="Тема примечания Знак"/>
    <w:basedOn w:val="ab"/>
    <w:rPr>
      <w:b/>
      <w:bCs/>
      <w:sz w:val="20"/>
      <w:szCs w:val="20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NoList">
    <w:name w:val="No List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3">
    <w:name w:val="WWNum3"/>
    <w:basedOn w:val="a2"/>
    <w:pPr>
      <w:numPr>
        <w:numId w:val="5"/>
      </w:numPr>
    </w:pPr>
  </w:style>
  <w:style w:type="numbering" w:customStyle="1" w:styleId="WWNum4">
    <w:name w:val="WWNum4"/>
    <w:basedOn w:val="a2"/>
    <w:pPr>
      <w:numPr>
        <w:numId w:val="6"/>
      </w:numPr>
    </w:pPr>
  </w:style>
  <w:style w:type="numbering" w:customStyle="1" w:styleId="WWNum5">
    <w:name w:val="WWNum5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SfKOo53Bw_k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2021-11-17T07:42:00Z</dcterms:created>
  <dcterms:modified xsi:type="dcterms:W3CDTF">2021-11-17T07:42:00Z</dcterms:modified>
</cp:coreProperties>
</file>