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09.05.22                                         2 клас                                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Правила безпечної роботи з цифровими ґаджетами.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1-1.1-3 - формулює прості інформаційні запити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1-1.2-5 - читає та пояснює запропоновані прості схеми і / або інформаційні знаки й табло в місцях перебування;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1-1.2-6 - відповідає на запитання за даними таблиці, схеми;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1-1.2-7 - знаходить зайві чи пропущені елементи, помилки у послідовності;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1-1.2-8 - впорядковує предмети за заданими ознаками (наприклад, впорядкування списку учнів за датою народження, прізвищ за алфавітом тощо)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Прочитай:</w:t>
      </w:r>
    </w:p>
    <w:p w:rsidR="00000000" w:rsidDel="00000000" w:rsidP="00000000" w:rsidRDefault="00000000" w:rsidRPr="00000000" w14:paraId="0000000B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Ґаджет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– цікава технічна новинка у вигляді електронного пристрою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Запам’тай:</w:t>
      </w:r>
    </w:p>
    <w:p w:rsidR="00000000" w:rsidDel="00000000" w:rsidP="00000000" w:rsidRDefault="00000000" w:rsidRPr="00000000" w14:paraId="0000000D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10 правил користування гаджетами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Залишай ґаджет поза спальнею та не користуйся ним за годину до сну.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користуйся ґаджетами під час навчання.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використовуй ґаджети, коли йдеш вулицею, переходиш дорогу.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Проведення часу і спілкування з родиною має відбуватися без використання ґаджетів.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варто ділитися інтимними фото і особистою інформацією через Інтернет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стежити, щоб під час гри гаджет лежав на столі, а не в руках;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працювати не більше 20 хв, всього за добу не більше 2 годин;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відстань до екрана монітора має бути не менше 40 см, а до екрана телевізора не блище 4-х довжин діагоналі екрану;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забувати про вправи для очей та фізкультхвилинки;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краще привчити себе читати книгу перед сном, ніж дивитися мультик.</w:t>
      </w:r>
    </w:p>
    <w:p w:rsidR="00000000" w:rsidDel="00000000" w:rsidP="00000000" w:rsidRDefault="00000000" w:rsidRPr="00000000" w14:paraId="00000018">
      <w:pPr>
        <w:pageBreakBefore w:val="0"/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презентацію за посиланням нижче:</w:t>
      </w:r>
    </w:p>
    <w:p w:rsidR="00000000" w:rsidDel="00000000" w:rsidP="00000000" w:rsidRDefault="00000000" w:rsidRPr="00000000" w14:paraId="0000001A">
      <w:pPr>
        <w:spacing w:after="200" w:line="276" w:lineRule="auto"/>
        <w:ind w:left="-567" w:firstLine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https://drive.google.com/file/d/1mYYAnYbsFPeFaUaBHAuTQHIzaAZbe2tT/view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before="20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 та зроби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зарядку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цікаві відео з теми: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https://youtu.be/q8v9MvManKE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https://youtu.be/b6_G-PRlDwk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вправу: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hanging="566.9291338582677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https://www.google.com/doodles/earth-day-2019?hl=uk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4F495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F4958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3" w:customStyle="1">
    <w:name w:val="Алена"/>
    <w:basedOn w:val="a4"/>
    <w:qFormat w:val="1"/>
    <w:rsid w:val="005123C9"/>
    <w:rPr>
      <w:rFonts w:ascii="Times New Roman" w:cs="Times New Roman" w:hAnsi="Times New Roman" w:eastAsiaTheme="minorEastAsia"/>
      <w:sz w:val="28"/>
      <w:szCs w:val="28"/>
      <w:lang w:eastAsia="ru-RU" w:val="uk-UA"/>
    </w:rPr>
  </w:style>
  <w:style w:type="paragraph" w:styleId="a4">
    <w:name w:val="No Spacing"/>
    <w:uiPriority w:val="1"/>
    <w:qFormat w:val="1"/>
    <w:rsid w:val="005123C9"/>
    <w:pPr>
      <w:spacing w:after="0" w:line="240" w:lineRule="auto"/>
    </w:pPr>
  </w:style>
  <w:style w:type="character" w:styleId="a5">
    <w:name w:val="Hyperlink"/>
    <w:basedOn w:val="a0"/>
    <w:uiPriority w:val="99"/>
    <w:unhideWhenUsed w:val="1"/>
    <w:rsid w:val="00F67F7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doodles/earth-day-2019?hl=uk" TargetMode="External"/><Relationship Id="rId10" Type="http://schemas.openxmlformats.org/officeDocument/2006/relationships/hyperlink" Target="https://youtu.be/b6_G-PRlDwk" TargetMode="External"/><Relationship Id="rId9" Type="http://schemas.openxmlformats.org/officeDocument/2006/relationships/hyperlink" Target="https://youtu.be/q8v9MvManK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YYAnYbsFPeFaUaBHAuTQHIzaAZbe2tT/view" TargetMode="External"/><Relationship Id="rId8" Type="http://schemas.openxmlformats.org/officeDocument/2006/relationships/hyperlink" Target="https://youtu.be/7UIHVxIDc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MXQSkxQeIyxudYGQBNsXAwUlQ==">AMUW2mWxbujLgJ1xX5ETll2AgPt9SQo255okgq2DKBycrkQ69fQS7D2sfVkgnkqO0ZJiapKMpkrjGjXON5jyxOyP8JpBAk7UcC5RV4NTNzoekEmJftNEtQI=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2020-12-07T09:02:00Z</dcterms:created>
  <dc:creator>Учень</dc:creator>
</cp:coreProperties>
</file>