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0A" w:rsidRPr="0009500A" w:rsidRDefault="0009500A" w:rsidP="0009500A">
      <w:pPr>
        <w:pStyle w:val="3"/>
        <w:spacing w:before="0" w:beforeAutospacing="0" w:after="0" w:afterAutospacing="0"/>
        <w:rPr>
          <w:sz w:val="24"/>
        </w:rPr>
      </w:pPr>
      <w:r w:rsidRPr="0009500A">
        <w:rPr>
          <w:color w:val="000000"/>
          <w:spacing w:val="4"/>
          <w:sz w:val="28"/>
          <w:szCs w:val="28"/>
          <w:lang w:val="uk-UA"/>
        </w:rPr>
        <w:t>24.01.22</w:t>
      </w:r>
      <w:r w:rsidRPr="0009500A">
        <w:rPr>
          <w:color w:val="000000"/>
          <w:spacing w:val="4"/>
          <w:sz w:val="28"/>
          <w:szCs w:val="28"/>
          <w:lang w:val="uk-UA"/>
        </w:rPr>
        <w:tab/>
      </w:r>
      <w:r w:rsidRPr="0009500A">
        <w:rPr>
          <w:color w:val="000000"/>
          <w:spacing w:val="4"/>
          <w:sz w:val="28"/>
          <w:szCs w:val="28"/>
          <w:lang w:val="uk-UA"/>
        </w:rPr>
        <w:tab/>
      </w:r>
      <w:r w:rsidRPr="0009500A">
        <w:rPr>
          <w:color w:val="000000"/>
          <w:spacing w:val="4"/>
          <w:sz w:val="28"/>
          <w:szCs w:val="28"/>
          <w:lang w:val="uk-UA"/>
        </w:rPr>
        <w:tab/>
      </w:r>
      <w:r w:rsidRPr="0009500A">
        <w:rPr>
          <w:color w:val="000000"/>
          <w:spacing w:val="4"/>
          <w:sz w:val="28"/>
          <w:szCs w:val="28"/>
          <w:lang w:val="uk-UA"/>
        </w:rPr>
        <w:tab/>
      </w:r>
      <w:r w:rsidRPr="0009500A">
        <w:rPr>
          <w:color w:val="000000"/>
          <w:spacing w:val="4"/>
          <w:sz w:val="28"/>
          <w:szCs w:val="28"/>
          <w:lang w:val="uk-UA"/>
        </w:rPr>
        <w:t>2</w:t>
      </w:r>
      <w:r w:rsidRPr="0009500A">
        <w:rPr>
          <w:color w:val="000000"/>
          <w:spacing w:val="4"/>
          <w:sz w:val="28"/>
          <w:szCs w:val="28"/>
          <w:lang w:val="uk-UA"/>
        </w:rPr>
        <w:t xml:space="preserve"> клас</w:t>
      </w:r>
      <w:r w:rsidR="00D4469A" w:rsidRPr="0009500A">
        <w:rPr>
          <w:color w:val="000000"/>
          <w:spacing w:val="4"/>
          <w:sz w:val="28"/>
          <w:szCs w:val="28"/>
          <w:lang w:val="uk-UA"/>
        </w:rPr>
        <w:t xml:space="preserve"> </w:t>
      </w:r>
      <w:r w:rsidRPr="0009500A">
        <w:rPr>
          <w:color w:val="000000"/>
          <w:spacing w:val="4"/>
          <w:sz w:val="28"/>
          <w:szCs w:val="28"/>
          <w:lang w:val="uk-UA"/>
        </w:rPr>
        <w:tab/>
      </w:r>
      <w:r w:rsidRPr="0009500A">
        <w:rPr>
          <w:color w:val="000000"/>
          <w:spacing w:val="4"/>
          <w:sz w:val="28"/>
          <w:szCs w:val="28"/>
          <w:lang w:val="uk-UA"/>
        </w:rPr>
        <w:tab/>
        <w:t xml:space="preserve">вчитель: </w:t>
      </w:r>
      <w:proofErr w:type="spellStart"/>
      <w:r w:rsidRPr="0009500A">
        <w:rPr>
          <w:color w:val="000000"/>
          <w:spacing w:val="4"/>
          <w:sz w:val="28"/>
          <w:szCs w:val="28"/>
          <w:lang w:val="uk-UA"/>
        </w:rPr>
        <w:t>Артемюк</w:t>
      </w:r>
      <w:proofErr w:type="spellEnd"/>
      <w:r w:rsidRPr="0009500A">
        <w:rPr>
          <w:color w:val="000000"/>
          <w:spacing w:val="4"/>
          <w:sz w:val="28"/>
          <w:szCs w:val="28"/>
          <w:lang w:val="uk-UA"/>
        </w:rPr>
        <w:t xml:space="preserve"> Н.А.</w:t>
      </w:r>
      <w:r w:rsidR="00D4469A" w:rsidRPr="00D4469A">
        <w:rPr>
          <w:color w:val="000000"/>
          <w:spacing w:val="4"/>
          <w:sz w:val="28"/>
          <w:szCs w:val="28"/>
          <w:lang w:val="uk-UA"/>
        </w:rPr>
        <w:br/>
      </w:r>
      <w:r w:rsidR="00D4469A" w:rsidRPr="00D4469A">
        <w:rPr>
          <w:color w:val="000000"/>
          <w:spacing w:val="4"/>
          <w:sz w:val="28"/>
          <w:szCs w:val="28"/>
          <w:lang w:val="uk-UA"/>
        </w:rPr>
        <w:br/>
      </w:r>
      <w:r w:rsidRPr="005E03FE">
        <w:rPr>
          <w:color w:val="FF0000"/>
          <w:spacing w:val="4"/>
          <w:sz w:val="28"/>
          <w:szCs w:val="28"/>
          <w:lang w:val="uk-UA"/>
        </w:rPr>
        <w:t xml:space="preserve">Тема. </w:t>
      </w:r>
      <w:r w:rsidR="00D4469A" w:rsidRPr="005E03FE">
        <w:rPr>
          <w:color w:val="FF0000"/>
          <w:spacing w:val="4"/>
          <w:sz w:val="28"/>
          <w:szCs w:val="28"/>
          <w:lang w:val="uk-UA"/>
        </w:rPr>
        <w:t>Змінювання г</w:t>
      </w:r>
      <w:r w:rsidRPr="005E03FE">
        <w:rPr>
          <w:color w:val="FF0000"/>
          <w:spacing w:val="4"/>
          <w:sz w:val="28"/>
          <w:szCs w:val="28"/>
          <w:lang w:val="uk-UA"/>
        </w:rPr>
        <w:t>отов</w:t>
      </w:r>
      <w:r w:rsidR="00D4469A" w:rsidRPr="005E03FE">
        <w:rPr>
          <w:color w:val="FF0000"/>
          <w:spacing w:val="4"/>
          <w:sz w:val="28"/>
          <w:szCs w:val="28"/>
          <w:lang w:val="uk-UA"/>
        </w:rPr>
        <w:t>их зображень</w:t>
      </w:r>
      <w:r w:rsidR="00D4469A" w:rsidRPr="00D4469A">
        <w:rPr>
          <w:color w:val="000000"/>
          <w:spacing w:val="4"/>
          <w:sz w:val="28"/>
          <w:szCs w:val="28"/>
          <w:lang w:val="uk-UA"/>
        </w:rPr>
        <w:br/>
      </w:r>
      <w:proofErr w:type="spellStart"/>
      <w:r w:rsidRPr="005E03FE">
        <w:rPr>
          <w:color w:val="002060"/>
          <w:sz w:val="24"/>
        </w:rPr>
        <w:t>Очікувані</w:t>
      </w:r>
      <w:proofErr w:type="spellEnd"/>
      <w:r w:rsidRPr="005E03FE">
        <w:rPr>
          <w:color w:val="002060"/>
          <w:sz w:val="24"/>
        </w:rPr>
        <w:t xml:space="preserve"> </w:t>
      </w:r>
      <w:proofErr w:type="spellStart"/>
      <w:r w:rsidRPr="005E03FE">
        <w:rPr>
          <w:color w:val="002060"/>
          <w:sz w:val="24"/>
        </w:rPr>
        <w:t>результати</w:t>
      </w:r>
      <w:proofErr w:type="spellEnd"/>
      <w:r w:rsidRPr="005E03FE">
        <w:rPr>
          <w:color w:val="002060"/>
          <w:sz w:val="24"/>
        </w:rPr>
        <w:t xml:space="preserve"> </w:t>
      </w:r>
      <w:proofErr w:type="spellStart"/>
      <w:r w:rsidRPr="005E03FE">
        <w:rPr>
          <w:color w:val="002060"/>
          <w:sz w:val="24"/>
        </w:rPr>
        <w:t>навчання</w:t>
      </w:r>
      <w:proofErr w:type="spellEnd"/>
    </w:p>
    <w:p w:rsidR="0009500A" w:rsidRPr="0009500A" w:rsidRDefault="0009500A" w:rsidP="0009500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2 ІФО 2-2.4-2 -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створює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прості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малюнки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за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допомогою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цифрових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пристроїв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та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програм</w:t>
      </w:r>
      <w:proofErr w:type="spellEnd"/>
    </w:p>
    <w:p w:rsidR="0009500A" w:rsidRPr="0009500A" w:rsidRDefault="0009500A" w:rsidP="0009500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2 ІФО 3-2.5-2 -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обґрунтовує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причини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своїх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рішень</w:t>
      </w:r>
      <w:proofErr w:type="spellEnd"/>
    </w:p>
    <w:p w:rsidR="0009500A" w:rsidRPr="0009500A" w:rsidRDefault="0009500A" w:rsidP="0009500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2 ІФО 5-4.3-2 - не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списує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і не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дає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списувати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,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аргументовано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доводячи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,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чому</w:t>
      </w:r>
      <w:proofErr w:type="spellEnd"/>
    </w:p>
    <w:p w:rsidR="0009500A" w:rsidRPr="0009500A" w:rsidRDefault="0009500A" w:rsidP="0009500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2 ІФО 2-2.4-7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використовує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основні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інструменти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для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створення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та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редагування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простих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інформаційних</w:t>
      </w:r>
      <w:proofErr w:type="spellEnd"/>
      <w:r w:rsidRPr="000950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9500A">
        <w:rPr>
          <w:rFonts w:ascii="Times New Roman" w:eastAsia="Times New Roman" w:hAnsi="Times New Roman" w:cs="Times New Roman"/>
          <w:szCs w:val="24"/>
          <w:lang w:eastAsia="ru-RU"/>
        </w:rPr>
        <w:t>продуктів</w:t>
      </w:r>
      <w:proofErr w:type="spellEnd"/>
    </w:p>
    <w:p w:rsidR="00D4469A" w:rsidRPr="0009500A" w:rsidRDefault="005E03FE" w:rsidP="005E03FE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b/>
          <w:color w:val="00B050"/>
          <w:spacing w:val="2"/>
          <w:sz w:val="28"/>
          <w:szCs w:val="28"/>
          <w:lang w:val="uk-UA" w:eastAsia="ru-RU"/>
        </w:rPr>
      </w:pPr>
      <w:r w:rsidRPr="0009500A">
        <w:rPr>
          <w:rFonts w:ascii="Times New Roman" w:eastAsia="Times New Roman" w:hAnsi="Times New Roman" w:cs="Times New Roman"/>
          <w:b/>
          <w:noProof/>
          <w:color w:val="00B050"/>
          <w:spacing w:val="2"/>
          <w:sz w:val="28"/>
          <w:szCs w:val="28"/>
          <w:lang w:eastAsia="ru-RU"/>
        </w:rPr>
        <w:drawing>
          <wp:anchor distT="0" distB="0" distL="114300" distR="114300" simplePos="0" relativeHeight="251653120" behindDoc="0" locked="0" layoutInCell="1" allowOverlap="1" wp14:anchorId="284C8500" wp14:editId="1A971317">
            <wp:simplePos x="0" y="0"/>
            <wp:positionH relativeFrom="column">
              <wp:posOffset>818858</wp:posOffset>
            </wp:positionH>
            <wp:positionV relativeFrom="paragraph">
              <wp:posOffset>798521</wp:posOffset>
            </wp:positionV>
            <wp:extent cx="4159250" cy="281622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7" t="10458" r="4295" b="2297"/>
                    <a:stretch/>
                  </pic:blipFill>
                  <pic:spPr bwMode="auto">
                    <a:xfrm>
                      <a:off x="0" y="0"/>
                      <a:ext cx="415925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469A" w:rsidRPr="00D4469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uk-UA" w:eastAsia="ru-RU"/>
        </w:rPr>
        <w:br/>
      </w:r>
      <w:r w:rsidR="00D4469A" w:rsidRPr="0009500A">
        <w:rPr>
          <w:rFonts w:ascii="Times New Roman" w:eastAsia="Times New Roman" w:hAnsi="Times New Roman" w:cs="Times New Roman"/>
          <w:b/>
          <w:color w:val="00B050"/>
          <w:spacing w:val="2"/>
          <w:sz w:val="28"/>
          <w:szCs w:val="28"/>
          <w:lang w:val="uk-UA" w:eastAsia="ru-RU"/>
        </w:rPr>
        <w:t>Знай</w:t>
      </w:r>
      <w:r w:rsidR="0009500A" w:rsidRPr="0009500A">
        <w:rPr>
          <w:rFonts w:ascii="Times New Roman" w:eastAsia="Times New Roman" w:hAnsi="Times New Roman" w:cs="Times New Roman"/>
          <w:b/>
          <w:color w:val="00B050"/>
          <w:spacing w:val="2"/>
          <w:sz w:val="28"/>
          <w:szCs w:val="28"/>
          <w:lang w:val="uk-UA" w:eastAsia="ru-RU"/>
        </w:rPr>
        <w:t>ди</w:t>
      </w:r>
      <w:r w:rsidR="00D4469A" w:rsidRPr="0009500A">
        <w:rPr>
          <w:rFonts w:ascii="Times New Roman" w:eastAsia="Times New Roman" w:hAnsi="Times New Roman" w:cs="Times New Roman"/>
          <w:b/>
          <w:color w:val="00B050"/>
          <w:spacing w:val="2"/>
          <w:sz w:val="28"/>
          <w:szCs w:val="28"/>
          <w:lang w:val="uk-UA" w:eastAsia="ru-RU"/>
        </w:rPr>
        <w:t xml:space="preserve"> відмінн</w:t>
      </w:r>
      <w:r w:rsidR="0009500A" w:rsidRPr="0009500A">
        <w:rPr>
          <w:rFonts w:ascii="Times New Roman" w:eastAsia="Times New Roman" w:hAnsi="Times New Roman" w:cs="Times New Roman"/>
          <w:b/>
          <w:color w:val="00B050"/>
          <w:spacing w:val="2"/>
          <w:sz w:val="28"/>
          <w:szCs w:val="28"/>
          <w:lang w:val="uk-UA" w:eastAsia="ru-RU"/>
        </w:rPr>
        <w:t>ості</w:t>
      </w:r>
    </w:p>
    <w:p w:rsidR="005E03FE" w:rsidRDefault="005E03FE" w:rsidP="005E03FE">
      <w:pPr>
        <w:spacing w:after="225"/>
        <w:ind w:left="426"/>
        <w:contextualSpacing/>
        <w:jc w:val="both"/>
        <w:rPr>
          <w:rFonts w:ascii="Times New Roman" w:eastAsia="Times New Roman" w:hAnsi="Times New Roman" w:cs="Times New Roman"/>
          <w:b/>
          <w:color w:val="00B050"/>
          <w:spacing w:val="2"/>
          <w:sz w:val="28"/>
          <w:szCs w:val="28"/>
          <w:lang w:val="uk-UA" w:eastAsia="ru-RU"/>
        </w:rPr>
      </w:pPr>
    </w:p>
    <w:p w:rsidR="005E03FE" w:rsidRPr="00DF7FD9" w:rsidRDefault="005E03FE" w:rsidP="005E03FE">
      <w:pPr>
        <w:spacing w:after="225"/>
        <w:ind w:left="426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  <w:t>Повтор</w:t>
      </w:r>
      <w:r w:rsidR="00DF7FD9"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  <w:t>и вивчене раніше</w:t>
      </w:r>
    </w:p>
    <w:p w:rsidR="00D4469A" w:rsidRPr="00BC1CAB" w:rsidRDefault="00D4469A" w:rsidP="005E03FE">
      <w:pPr>
        <w:numPr>
          <w:ilvl w:val="0"/>
          <w:numId w:val="2"/>
        </w:numPr>
        <w:spacing w:after="225"/>
        <w:ind w:left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Що потрібно</w:t>
      </w:r>
      <w:r w:rsidR="005E03FE" w:rsidRPr="00BC1CAB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 xml:space="preserve">, щоб запустити програму </w:t>
      </w:r>
      <w:proofErr w:type="spellStart"/>
      <w:r w:rsidR="005E03FE" w:rsidRPr="00BC1CAB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Рaint</w:t>
      </w:r>
      <w:proofErr w:type="spellEnd"/>
      <w:r w:rsidR="005E03FE" w:rsidRPr="00BC1CAB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?</w:t>
      </w:r>
    </w:p>
    <w:p w:rsidR="005E03FE" w:rsidRPr="00BC1CAB" w:rsidRDefault="005E03FE" w:rsidP="005E03FE">
      <w:pPr>
        <w:numPr>
          <w:ilvl w:val="0"/>
          <w:numId w:val="2"/>
        </w:numPr>
        <w:spacing w:after="225"/>
        <w:ind w:left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noProof/>
          <w:color w:val="000000"/>
          <w:spacing w:val="3"/>
          <w:sz w:val="24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D4A52FB" wp14:editId="675E4DE9">
            <wp:simplePos x="0" y="0"/>
            <wp:positionH relativeFrom="column">
              <wp:posOffset>963809</wp:posOffset>
            </wp:positionH>
            <wp:positionV relativeFrom="paragraph">
              <wp:posOffset>380041</wp:posOffset>
            </wp:positionV>
            <wp:extent cx="3799205" cy="3275330"/>
            <wp:effectExtent l="0" t="0" r="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 t="25257" r="31044" b="-1041"/>
                    <a:stretch/>
                  </pic:blipFill>
                  <pic:spPr bwMode="auto">
                    <a:xfrm>
                      <a:off x="0" y="0"/>
                      <a:ext cx="379920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1CAB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 xml:space="preserve">Які інструменти є у графічному редакторі </w:t>
      </w:r>
      <w:proofErr w:type="spellStart"/>
      <w:r w:rsidRPr="00BC1CAB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Рaint</w:t>
      </w:r>
      <w:proofErr w:type="spellEnd"/>
      <w:r w:rsidRPr="00BC1CAB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?</w:t>
      </w:r>
      <w:r w:rsidRPr="00BC1CAB">
        <w:rPr>
          <w:rFonts w:ascii="Times New Roman" w:eastAsia="Times New Roman" w:hAnsi="Times New Roman" w:cs="Times New Roman"/>
          <w:noProof/>
          <w:color w:val="000000"/>
          <w:spacing w:val="3"/>
          <w:sz w:val="24"/>
          <w:szCs w:val="28"/>
          <w:lang w:eastAsia="ru-RU"/>
        </w:rPr>
        <w:t xml:space="preserve"> </w:t>
      </w:r>
    </w:p>
    <w:p w:rsidR="00BC1CAB" w:rsidRDefault="00BC1CAB" w:rsidP="00BC1CAB">
      <w:pPr>
        <w:shd w:val="clear" w:color="auto" w:fill="FFFFFF"/>
        <w:spacing w:before="110" w:line="240" w:lineRule="auto"/>
        <w:ind w:left="426" w:firstLine="282"/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</w:pPr>
    </w:p>
    <w:p w:rsidR="00DF7FD9" w:rsidRPr="00DF7FD9" w:rsidRDefault="00DF7FD9" w:rsidP="00BC1CAB">
      <w:pPr>
        <w:shd w:val="clear" w:color="auto" w:fill="FFFFFF"/>
        <w:spacing w:before="110" w:line="240" w:lineRule="auto"/>
        <w:ind w:left="426" w:firstLine="282"/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  <w:lastRenderedPageBreak/>
        <w:t>Встанови відповідність</w:t>
      </w:r>
    </w:p>
    <w:p w:rsidR="00DF7FD9" w:rsidRPr="00DF7FD9" w:rsidRDefault="00DF7FD9" w:rsidP="00DF7FD9">
      <w:pPr>
        <w:shd w:val="clear" w:color="auto" w:fill="FFFFFF"/>
        <w:spacing w:before="11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ru-RU"/>
        </w:rPr>
        <w:t xml:space="preserve"> </w:t>
      </w:r>
      <w:hyperlink r:id="rId7" w:history="1">
        <w:r w:rsidRPr="00DF7FD9">
          <w:rPr>
            <w:rFonts w:ascii="Times New Roman" w:eastAsia="Times New Roman" w:hAnsi="Times New Roman" w:cs="Times New Roman"/>
            <w:color w:val="0000FF"/>
            <w:spacing w:val="3"/>
            <w:sz w:val="28"/>
            <w:szCs w:val="28"/>
            <w:u w:val="single"/>
            <w:lang w:val="uk-UA" w:eastAsia="ru-RU"/>
          </w:rPr>
          <w:t>https://learningapps.org/2045946</w:t>
        </w:r>
      </w:hyperlink>
    </w:p>
    <w:p w:rsidR="00BC1CAB" w:rsidRDefault="00BC1CAB" w:rsidP="005E03FE">
      <w:pPr>
        <w:shd w:val="clear" w:color="auto" w:fill="FFFFFF"/>
        <w:spacing w:before="11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</w:pPr>
    </w:p>
    <w:p w:rsidR="005E03FE" w:rsidRPr="005E03FE" w:rsidRDefault="005E03FE" w:rsidP="005E03FE">
      <w:pPr>
        <w:shd w:val="clear" w:color="auto" w:fill="FFFFFF"/>
        <w:spacing w:before="11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pacing w:val="3"/>
          <w:sz w:val="32"/>
          <w:szCs w:val="28"/>
          <w:lang w:val="uk-UA" w:eastAsia="ru-RU"/>
        </w:rPr>
      </w:pPr>
      <w:r w:rsidRPr="005E03FE"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  <w:t>Прочитай і запам’ятай</w:t>
      </w:r>
    </w:p>
    <w:p w:rsidR="005E03FE" w:rsidRPr="00BC1CAB" w:rsidRDefault="005E03FE" w:rsidP="00BC1CA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Якщо на малюнку якась лінія 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тобі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 не подобається, її можна видалити з малюнка. У цьому допоможе комп’ютерний </w:t>
      </w:r>
      <w:r w:rsidRPr="00BC1CAB">
        <w:rPr>
          <w:rFonts w:ascii="Times New Roman" w:eastAsia="Times New Roman" w:hAnsi="Times New Roman" w:cs="Times New Roman"/>
          <w:b/>
          <w:i/>
          <w:color w:val="000000"/>
          <w:spacing w:val="3"/>
          <w:sz w:val="24"/>
          <w:szCs w:val="28"/>
          <w:lang w:val="uk-UA" w:eastAsia="ru-RU"/>
        </w:rPr>
        <w:t>Ласти</w:t>
      </w:r>
      <w:r w:rsidRPr="00BC1CAB">
        <w:rPr>
          <w:rFonts w:ascii="Times New Roman" w:eastAsia="Times New Roman" w:hAnsi="Times New Roman" w:cs="Times New Roman"/>
          <w:b/>
          <w:i/>
          <w:color w:val="000000"/>
          <w:spacing w:val="3"/>
          <w:sz w:val="24"/>
          <w:szCs w:val="28"/>
          <w:lang w:val="uk-UA" w:eastAsia="ru-RU"/>
        </w:rPr>
        <w:t>к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, оскільки він </w:t>
      </w:r>
      <w:r w:rsidRPr="00BC1CAB">
        <w:rPr>
          <w:rFonts w:ascii="Times New Roman" w:eastAsia="Times New Roman" w:hAnsi="Times New Roman" w:cs="Times New Roman"/>
          <w:b/>
          <w:i/>
          <w:color w:val="000000"/>
          <w:spacing w:val="3"/>
          <w:sz w:val="24"/>
          <w:szCs w:val="28"/>
          <w:lang w:val="uk-UA" w:eastAsia="ru-RU"/>
        </w:rPr>
        <w:t xml:space="preserve">малює кольором </w:t>
      </w:r>
      <w:r w:rsidRPr="00BC1CAB">
        <w:rPr>
          <w:rFonts w:ascii="Times New Roman" w:eastAsia="Times New Roman" w:hAnsi="Times New Roman" w:cs="Times New Roman"/>
          <w:b/>
          <w:i/>
          <w:color w:val="000000"/>
          <w:spacing w:val="3"/>
          <w:sz w:val="24"/>
          <w:szCs w:val="28"/>
          <w:lang w:val="uk-UA" w:eastAsia="ru-RU"/>
        </w:rPr>
        <w:t>фону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.</w:t>
      </w:r>
    </w:p>
    <w:p w:rsidR="005E03FE" w:rsidRPr="00BC1CAB" w:rsidRDefault="005E03FE" w:rsidP="00BC1CA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Підвед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и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 вказівник мишки до інструменту Ластик і натисн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и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 ліву кнопку миші.</w:t>
      </w:r>
    </w:p>
    <w:p w:rsidR="005E03FE" w:rsidRPr="00BC1CAB" w:rsidRDefault="005E03FE" w:rsidP="00BC1CA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Обравши інструмент Ластик, потрібно обрати його налаштування: розмір і колір. Пам’ятай, </w:t>
      </w:r>
      <w:r w:rsidRPr="00BC1CAB">
        <w:rPr>
          <w:rFonts w:ascii="Times New Roman" w:eastAsia="Times New Roman" w:hAnsi="Times New Roman" w:cs="Times New Roman"/>
          <w:b/>
          <w:i/>
          <w:color w:val="000000"/>
          <w:spacing w:val="3"/>
          <w:sz w:val="24"/>
          <w:szCs w:val="28"/>
          <w:lang w:val="uk-UA" w:eastAsia="ru-RU"/>
        </w:rPr>
        <w:t>колір фону обирається правою кнопкою миші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.</w:t>
      </w:r>
    </w:p>
    <w:p w:rsidR="001A6BA4" w:rsidRPr="00BC1CAB" w:rsidRDefault="001A6BA4" w:rsidP="00BC1CA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noProof/>
          <w:color w:val="000000"/>
          <w:spacing w:val="3"/>
          <w:sz w:val="24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1DD97D08" wp14:editId="3B9E6B2E">
            <wp:simplePos x="0" y="0"/>
            <wp:positionH relativeFrom="column">
              <wp:posOffset>1293455</wp:posOffset>
            </wp:positionH>
            <wp:positionV relativeFrom="paragraph">
              <wp:posOffset>686935</wp:posOffset>
            </wp:positionV>
            <wp:extent cx="3540760" cy="3025140"/>
            <wp:effectExtent l="0" t="0" r="254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1" t="11064" r="10206" b="699"/>
                    <a:stretch/>
                  </pic:blipFill>
                  <pic:spPr bwMode="auto">
                    <a:xfrm>
                      <a:off x="0" y="0"/>
                      <a:ext cx="35407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Яким способом ще можна в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идалити певну область малюнка? В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иділити об’є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кт і клацнути на клавішу </w:t>
      </w:r>
      <w:proofErr w:type="spellStart"/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Delete</w:t>
      </w:r>
      <w:proofErr w:type="spellEnd"/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.</w:t>
      </w:r>
    </w:p>
    <w:p w:rsidR="005E03FE" w:rsidRDefault="005E03FE" w:rsidP="00D4469A">
      <w:pPr>
        <w:shd w:val="clear" w:color="auto" w:fill="FFFFFF"/>
        <w:spacing w:before="110" w:line="360" w:lineRule="auto"/>
        <w:ind w:left="360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ru-RU"/>
        </w:rPr>
      </w:pPr>
    </w:p>
    <w:p w:rsidR="00D4469A" w:rsidRPr="00D4469A" w:rsidRDefault="00D4469A" w:rsidP="00D4469A">
      <w:pPr>
        <w:shd w:val="clear" w:color="auto" w:fill="FFFFFF"/>
        <w:spacing w:before="11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uk-UA" w:eastAsia="ru-RU"/>
        </w:rPr>
      </w:pPr>
      <w:proofErr w:type="spellStart"/>
      <w:r w:rsidRPr="00DF7FD9"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  <w:t>Фізхвилинка</w:t>
      </w:r>
      <w:proofErr w:type="spellEnd"/>
      <w:r w:rsidRPr="00D4469A"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uk-UA" w:eastAsia="ru-RU"/>
        </w:rPr>
        <w:t xml:space="preserve"> </w:t>
      </w:r>
    </w:p>
    <w:p w:rsidR="00D4469A" w:rsidRPr="00DF7FD9" w:rsidRDefault="00D4469A" w:rsidP="00DF7FD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8"/>
          <w:lang w:val="uk-UA" w:eastAsia="ru-RU"/>
        </w:rPr>
        <w:t>Працювати перестали</w:t>
      </w:r>
    </w:p>
    <w:p w:rsidR="00D4469A" w:rsidRPr="00DF7FD9" w:rsidRDefault="00D4469A" w:rsidP="00DF7FD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8"/>
          <w:lang w:val="uk-UA" w:eastAsia="ru-RU"/>
        </w:rPr>
        <w:t>І тепер всі дружно встали.</w:t>
      </w:r>
    </w:p>
    <w:p w:rsidR="00D4469A" w:rsidRPr="00DF7FD9" w:rsidRDefault="00D4469A" w:rsidP="00DF7FD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8"/>
          <w:lang w:val="uk-UA" w:eastAsia="ru-RU"/>
        </w:rPr>
        <w:t>Будемо відпочивати,</w:t>
      </w:r>
    </w:p>
    <w:p w:rsidR="00D4469A" w:rsidRPr="00DF7FD9" w:rsidRDefault="00D4469A" w:rsidP="00DF7FD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8"/>
          <w:lang w:val="uk-UA" w:eastAsia="ru-RU"/>
        </w:rPr>
        <w:t>Нумо, вправу починати!</w:t>
      </w:r>
    </w:p>
    <w:p w:rsidR="00D4469A" w:rsidRPr="00DF7FD9" w:rsidRDefault="00D4469A" w:rsidP="00DF7FD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8"/>
          <w:lang w:val="uk-UA" w:eastAsia="ru-RU"/>
        </w:rPr>
        <w:t>Руки вгору, руки вниз</w:t>
      </w:r>
    </w:p>
    <w:p w:rsidR="00D4469A" w:rsidRPr="00DF7FD9" w:rsidRDefault="00D4469A" w:rsidP="00DF7FD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8"/>
          <w:lang w:val="uk-UA" w:eastAsia="ru-RU"/>
        </w:rPr>
        <w:t>І легесенько пригнись.</w:t>
      </w:r>
    </w:p>
    <w:p w:rsidR="00D4469A" w:rsidRPr="00DF7FD9" w:rsidRDefault="00D4469A" w:rsidP="00DF7FD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8"/>
          <w:lang w:val="uk-UA" w:eastAsia="ru-RU"/>
        </w:rPr>
        <w:t>Покрутились, повертілись,</w:t>
      </w:r>
    </w:p>
    <w:p w:rsidR="00D4469A" w:rsidRPr="00DF7FD9" w:rsidRDefault="00D4469A" w:rsidP="00DF7FD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8"/>
          <w:lang w:val="uk-UA" w:eastAsia="ru-RU"/>
        </w:rPr>
        <w:t>На хвилинку зупинились.</w:t>
      </w:r>
    </w:p>
    <w:p w:rsidR="00D4469A" w:rsidRPr="00DF7FD9" w:rsidRDefault="00D4469A" w:rsidP="00DF7FD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8"/>
          <w:lang w:val="uk-UA" w:eastAsia="ru-RU"/>
        </w:rPr>
        <w:t>Пострибали, пострибали,</w:t>
      </w:r>
    </w:p>
    <w:p w:rsidR="00D4469A" w:rsidRPr="00DF7FD9" w:rsidRDefault="00D4469A" w:rsidP="00DF7FD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8"/>
          <w:lang w:val="uk-UA" w:eastAsia="ru-RU"/>
        </w:rPr>
        <w:t>Раз — присіли, другий — встали.</w:t>
      </w:r>
    </w:p>
    <w:p w:rsidR="00D4469A" w:rsidRPr="00DF7FD9" w:rsidRDefault="00D4469A" w:rsidP="00DF7FD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F7FD9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8"/>
          <w:lang w:val="uk-UA" w:eastAsia="ru-RU"/>
        </w:rPr>
        <w:t>Всі за парти посідали.</w:t>
      </w:r>
    </w:p>
    <w:p w:rsidR="00BC1CAB" w:rsidRDefault="00BC1CAB" w:rsidP="00BC1CAB">
      <w:pPr>
        <w:shd w:val="clear" w:color="auto" w:fill="FFFFFF"/>
        <w:spacing w:before="110"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</w:pPr>
    </w:p>
    <w:p w:rsidR="00D4469A" w:rsidRPr="00D4469A" w:rsidRDefault="00DF7FD9" w:rsidP="00BC1CAB">
      <w:pPr>
        <w:shd w:val="clear" w:color="auto" w:fill="FFFFFF"/>
        <w:spacing w:before="110" w:after="0" w:line="240" w:lineRule="auto"/>
        <w:ind w:firstLine="708"/>
        <w:jc w:val="both"/>
        <w:rPr>
          <w:rFonts w:ascii="Calibri" w:eastAsia="Times New Roman" w:hAnsi="Calibri" w:cs="Times New Roman"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  <w:t>Завдання</w:t>
      </w:r>
    </w:p>
    <w:p w:rsidR="00D4469A" w:rsidRPr="00BC1CAB" w:rsidRDefault="00DF7FD9" w:rsidP="00BC1CAB">
      <w:pPr>
        <w:shd w:val="clear" w:color="auto" w:fill="FFFFFF"/>
        <w:spacing w:before="11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Намалюй у </w:t>
      </w:r>
      <w:proofErr w:type="spellStart"/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Рaint</w:t>
      </w:r>
      <w:proofErr w:type="spellEnd"/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 або будь-якому іншому графічному редакторі сніговика у гарному настрої (бо на вулиці мороз). </w:t>
      </w:r>
      <w:r w:rsidR="00AF1F2F"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Потім уяви, що температура повітря наступного дня стала значно вищою, пригріло сонечко. Який тепер буде настрій у сніговика? Зміни свій малюнок, </w:t>
      </w:r>
      <w:r w:rsidR="00AF1F2F"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lastRenderedPageBreak/>
        <w:t>зобразивши новий настрій сніговика. Використовуй для цього інструмент Ластик. Спробуй тепер знову підняти своєму герою настрій: подаруй йому захист від сонця (вигадай, що це може бути). Чи приємно створювати іншим гарний настрій?)</w:t>
      </w:r>
    </w:p>
    <w:p w:rsidR="00AF1F2F" w:rsidRDefault="00AF1F2F" w:rsidP="00AF1F2F">
      <w:pPr>
        <w:shd w:val="clear" w:color="auto" w:fill="FFFFFF"/>
        <w:spacing w:before="110"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</w:pPr>
    </w:p>
    <w:p w:rsidR="00D4469A" w:rsidRPr="00D4469A" w:rsidRDefault="00AF1F2F" w:rsidP="00BC1CAB">
      <w:pPr>
        <w:shd w:val="clear" w:color="auto" w:fill="FFFFFF"/>
        <w:spacing w:before="11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B050"/>
          <w:spacing w:val="2"/>
          <w:sz w:val="32"/>
          <w:szCs w:val="28"/>
          <w:lang w:val="uk-UA" w:eastAsia="ru-RU"/>
        </w:rPr>
        <w:t>Розминка для очей</w:t>
      </w:r>
    </w:p>
    <w:p w:rsidR="00AF1F2F" w:rsidRPr="00BC1CAB" w:rsidRDefault="00D4469A" w:rsidP="00BC1CAB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Оче</w:t>
      </w:r>
      <w:r w:rsidR="00AF1F2F"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нята роблять вправи: вліво-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вправо</w:t>
      </w:r>
      <w:r w:rsidR="00AF1F2F"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, </w:t>
      </w:r>
      <w:r w:rsidR="00AF1F2F"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вліво-вправо</w:t>
      </w:r>
      <w:r w:rsidR="00AF1F2F"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.</w:t>
      </w:r>
    </w:p>
    <w:p w:rsidR="00AF1F2F" w:rsidRPr="00BC1CAB" w:rsidRDefault="00D4469A" w:rsidP="00BC1CAB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Потім вгору, потім вниз оченятами дивись. </w:t>
      </w:r>
    </w:p>
    <w:p w:rsidR="00BC1CAB" w:rsidRPr="00BC1CAB" w:rsidRDefault="00D4469A" w:rsidP="00BC1CAB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Широко відкрию очі - роздивлюсь усе охоче.</w:t>
      </w:r>
    </w:p>
    <w:p w:rsidR="00BC1CAB" w:rsidRPr="00BC1CAB" w:rsidRDefault="00D4469A" w:rsidP="00BC1CAB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Потім мружусь, наче киця, і заплющую оч</w:t>
      </w:r>
      <w:r w:rsidR="00AF1F2F"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иці.</w:t>
      </w:r>
    </w:p>
    <w:p w:rsidR="00BC1CAB" w:rsidRPr="00BC1CAB" w:rsidRDefault="00AF1F2F" w:rsidP="00BC1CAB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А тепер нове завдання оченятам тренування</w:t>
      </w:r>
      <w:r w:rsidR="00BC1CAB"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:</w:t>
      </w:r>
    </w:p>
    <w:p w:rsidR="00D4469A" w:rsidRPr="00BC1CAB" w:rsidRDefault="00BC1CAB" w:rsidP="00BC1CAB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</w:pP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Раз –</w:t>
      </w:r>
      <w:r w:rsidR="00AF1F2F"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 дивлюсь у далечінь. Два </w:t>
      </w:r>
      <w:r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–</w:t>
      </w:r>
      <w:r w:rsidR="00AF1F2F"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 xml:space="preserve"> </w:t>
      </w:r>
      <w:r w:rsidR="00D4469A" w:rsidRPr="00BC1CAB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val="uk-UA" w:eastAsia="ru-RU"/>
        </w:rPr>
        <w:t>в долоньці відпочинь.</w:t>
      </w:r>
    </w:p>
    <w:sectPr w:rsidR="00D4469A" w:rsidRPr="00BC1CAB" w:rsidSect="00BC1CAB">
      <w:pgSz w:w="11906" w:h="16838"/>
      <w:pgMar w:top="568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4EEC5EE"/>
    <w:lvl w:ilvl="0">
      <w:numFmt w:val="bullet"/>
      <w:lvlText w:val="*"/>
      <w:lvlJc w:val="left"/>
    </w:lvl>
  </w:abstractNum>
  <w:abstractNum w:abstractNumId="1">
    <w:nsid w:val="11395943"/>
    <w:multiLevelType w:val="hybridMultilevel"/>
    <w:tmpl w:val="2D466660"/>
    <w:lvl w:ilvl="0" w:tplc="57A496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64EC7"/>
    <w:multiLevelType w:val="hybridMultilevel"/>
    <w:tmpl w:val="FB0A4554"/>
    <w:lvl w:ilvl="0" w:tplc="44EEC5EE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D6240"/>
    <w:multiLevelType w:val="hybridMultilevel"/>
    <w:tmpl w:val="D7C4227A"/>
    <w:lvl w:ilvl="0" w:tplc="D1901284">
      <w:start w:val="2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>
    <w:nsid w:val="18C3334F"/>
    <w:multiLevelType w:val="hybridMultilevel"/>
    <w:tmpl w:val="A53C6D08"/>
    <w:lvl w:ilvl="0" w:tplc="44EEC5EE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A66B5"/>
    <w:multiLevelType w:val="hybridMultilevel"/>
    <w:tmpl w:val="A1E2C3D6"/>
    <w:lvl w:ilvl="0" w:tplc="FC90E9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4FF55D6"/>
    <w:multiLevelType w:val="hybridMultilevel"/>
    <w:tmpl w:val="7E60D08E"/>
    <w:lvl w:ilvl="0" w:tplc="2C669F0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AE665F"/>
    <w:multiLevelType w:val="hybridMultilevel"/>
    <w:tmpl w:val="DD3CC1C2"/>
    <w:lvl w:ilvl="0" w:tplc="A8BCE3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28701F"/>
    <w:multiLevelType w:val="hybridMultilevel"/>
    <w:tmpl w:val="2188E038"/>
    <w:lvl w:ilvl="0" w:tplc="19427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4615D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E4C7ECC"/>
    <w:multiLevelType w:val="hybridMultilevel"/>
    <w:tmpl w:val="5E3A5452"/>
    <w:lvl w:ilvl="0" w:tplc="0419000B">
      <w:start w:val="1"/>
      <w:numFmt w:val="bullet"/>
      <w:lvlText w:val=""/>
      <w:lvlJc w:val="left"/>
      <w:pPr>
        <w:ind w:left="1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vlJc w:val="left"/>
        <w:pPr>
          <w:ind w:left="720" w:hanging="360"/>
        </w:pPr>
        <w:rPr>
          <w:rFonts w:ascii="Times New Roman" w:hAnsi="Times New Roman" w:hint="default"/>
        </w:rPr>
      </w:lvl>
    </w:lvlOverride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25"/>
    <w:rsid w:val="0009500A"/>
    <w:rsid w:val="001A6BA4"/>
    <w:rsid w:val="00331EDB"/>
    <w:rsid w:val="005E03FE"/>
    <w:rsid w:val="00800F25"/>
    <w:rsid w:val="00AB6E74"/>
    <w:rsid w:val="00AF1F2F"/>
    <w:rsid w:val="00BC1CAB"/>
    <w:rsid w:val="00D4469A"/>
    <w:rsid w:val="00D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19BAF1-1108-4C1C-B5EE-7EC7FEB3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5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4469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95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09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F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arningapps.org/20459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</dc:creator>
  <cp:keywords/>
  <dc:description/>
  <cp:lastModifiedBy>Пользователь Windows</cp:lastModifiedBy>
  <cp:revision>5</cp:revision>
  <dcterms:created xsi:type="dcterms:W3CDTF">2018-01-17T14:44:00Z</dcterms:created>
  <dcterms:modified xsi:type="dcterms:W3CDTF">2022-01-24T10:44:00Z</dcterms:modified>
</cp:coreProperties>
</file>