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08"/>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31.01.2022</w:t>
        <w:tab/>
        <w:tab/>
        <w:tab/>
        <w:tab/>
        <w:t xml:space="preserve">2 клас</w:t>
        <w:tab/>
        <w:tab/>
        <w:tab/>
        <w:t xml:space="preserve">вчитель: Балагуряк Є.Ю.</w:t>
      </w:r>
    </w:p>
    <w:p w:rsidR="00000000" w:rsidDel="00000000" w:rsidP="00000000" w:rsidRDefault="00000000" w:rsidRPr="00000000" w14:paraId="00000002">
      <w:pPr>
        <w:spacing w:line="276" w:lineRule="auto"/>
        <w:ind w:firstLine="708"/>
        <w:rPr>
          <w:rFonts w:ascii="Times New Roman" w:cs="Times New Roman" w:eastAsia="Times New Roman" w:hAnsi="Times New Roman"/>
          <w:color w:val="ff0000"/>
          <w:sz w:val="28"/>
          <w:szCs w:val="28"/>
        </w:rPr>
      </w:pPr>
      <w:bookmarkStart w:colFirst="0" w:colLast="0" w:name="_heading=h.yu7bu22lqj8k" w:id="1"/>
      <w:bookmarkEnd w:id="1"/>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Створення зображень з геометричних фігур</w:t>
      </w:r>
      <w:r w:rsidDel="00000000" w:rsidR="00000000" w:rsidRPr="00000000">
        <w:rPr>
          <w:rtl w:val="0"/>
        </w:rPr>
      </w:r>
    </w:p>
    <w:p w:rsidR="00000000" w:rsidDel="00000000" w:rsidP="00000000" w:rsidRDefault="00000000" w:rsidRPr="00000000" w14:paraId="00000003">
      <w:pPr>
        <w:pStyle w:val="Heading3"/>
        <w:keepNext w:val="1"/>
        <w:keepLines w:val="0"/>
        <w:spacing w:after="0" w:before="0" w:line="240" w:lineRule="auto"/>
        <w:ind w:firstLine="708"/>
        <w:rPr>
          <w:rFonts w:ascii="Times New Roman" w:cs="Times New Roman" w:eastAsia="Times New Roman" w:hAnsi="Times New Roman"/>
          <w:sz w:val="26"/>
          <w:szCs w:val="26"/>
        </w:rPr>
      </w:pPr>
      <w:bookmarkStart w:colFirst="0" w:colLast="0" w:name="_heading=h.tkv0zvi0368f" w:id="2"/>
      <w:bookmarkEnd w:id="2"/>
      <w:r w:rsidDel="00000000" w:rsidR="00000000" w:rsidRPr="00000000">
        <w:rPr>
          <w:rFonts w:ascii="Times New Roman" w:cs="Times New Roman" w:eastAsia="Times New Roman" w:hAnsi="Times New Roman"/>
          <w:sz w:val="26"/>
          <w:szCs w:val="26"/>
          <w:rtl w:val="0"/>
        </w:rPr>
        <w:t xml:space="preserve">Очікувані результати навчання</w:t>
      </w:r>
    </w:p>
    <w:p w:rsidR="00000000" w:rsidDel="00000000" w:rsidP="00000000" w:rsidRDefault="00000000" w:rsidRPr="00000000" w14:paraId="00000004">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2-2.4-2 - створює прості малюнки за допомогою цифрових пристроїв та програм</w:t>
      </w:r>
    </w:p>
    <w:p w:rsidR="00000000" w:rsidDel="00000000" w:rsidP="00000000" w:rsidRDefault="00000000" w:rsidRPr="00000000" w14:paraId="00000005">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2-2.4-7 використовує основні інструменти для створення та редагування простих інформаційних продуктів</w:t>
      </w:r>
    </w:p>
    <w:p w:rsidR="00000000" w:rsidDel="00000000" w:rsidP="00000000" w:rsidRDefault="00000000" w:rsidRPr="00000000" w14:paraId="00000006">
      <w:pPr>
        <w:spacing w:line="276"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ind w:firstLine="708"/>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Перевір себе</w:t>
      </w:r>
    </w:p>
    <w:p w:rsidR="00000000" w:rsidDel="00000000" w:rsidP="00000000" w:rsidRDefault="00000000" w:rsidRPr="00000000" w14:paraId="00000008">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Пройди </w:t>
      </w:r>
      <w:hyperlink r:id="rId7">
        <w:r w:rsidDel="00000000" w:rsidR="00000000" w:rsidRPr="00000000">
          <w:rPr>
            <w:rFonts w:ascii="Times New Roman" w:cs="Times New Roman" w:eastAsia="Times New Roman" w:hAnsi="Times New Roman"/>
            <w:color w:val="1155cc"/>
            <w:sz w:val="28"/>
            <w:szCs w:val="28"/>
            <w:u w:val="single"/>
            <w:rtl w:val="0"/>
          </w:rPr>
          <w:t xml:space="preserve">тестування</w:t>
        </w:r>
      </w:hyperlink>
      <w:r w:rsidDel="00000000" w:rsidR="00000000" w:rsidRPr="00000000">
        <w:rPr>
          <w:rFonts w:ascii="Times New Roman" w:cs="Times New Roman" w:eastAsia="Times New Roman" w:hAnsi="Times New Roman"/>
          <w:sz w:val="28"/>
          <w:szCs w:val="28"/>
          <w:rtl w:val="0"/>
        </w:rPr>
        <w:t xml:space="preserve">, щоб повторити все, що ти знаєш про геометричні фігури. Якщо отримаєш за тест більше восьми балів, то можеш вважати, що твої знання цілком достатні, якщо отримаєш 10, 11 або 12 балів – можеш пишатися собою; в іншому випадку спробуй пройти тестування ще раз.</w:t>
      </w:r>
    </w:p>
    <w:p w:rsidR="00000000" w:rsidDel="00000000" w:rsidP="00000000" w:rsidRDefault="00000000" w:rsidRPr="00000000" w14:paraId="00000009">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Повторимо матеріал про геометричні фігури та графічний редактор Paint</w:t>
      </w:r>
      <w:r w:rsidDel="00000000" w:rsidR="00000000" w:rsidRPr="00000000">
        <w:rPr>
          <w:rtl w:val="0"/>
        </w:rPr>
      </w:r>
    </w:p>
    <w:p w:rsidR="00000000" w:rsidDel="00000000" w:rsidP="00000000" w:rsidRDefault="00000000" w:rsidRPr="00000000" w14:paraId="0000000A">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ми пригадаємо, як працювати в графічному  редакторі Paint </w:t>
      </w:r>
      <w:r w:rsidDel="00000000" w:rsidR="00000000" w:rsidRPr="00000000">
        <w:rPr/>
        <w:drawing>
          <wp:inline distB="0" distT="0" distL="0" distR="0">
            <wp:extent cx="476250" cy="476250"/>
            <wp:effectExtent b="0" l="0" r="0" t="0"/>
            <wp:docPr descr="Microsoft Paint — Википедия" id="29" name="image1.png"/>
            <a:graphic>
              <a:graphicData uri="http://schemas.openxmlformats.org/drawingml/2006/picture">
                <pic:pic>
                  <pic:nvPicPr>
                    <pic:cNvPr descr="Microsoft Paint — Википедия" id="0" name="image1.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і створимо картину, використовуючи тільки геометричні фігури.</w:t>
      </w:r>
    </w:p>
    <w:p w:rsidR="00000000" w:rsidDel="00000000" w:rsidP="00000000" w:rsidRDefault="00000000" w:rsidRPr="00000000" w14:paraId="0000000B">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Панель інструментів редактора Paint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393700</wp:posOffset>
                </wp:positionV>
                <wp:extent cx="1038225" cy="771525"/>
                <wp:effectExtent b="0" l="0" r="0" t="0"/>
                <wp:wrapNone/>
                <wp:docPr id="21" name=""/>
                <a:graphic>
                  <a:graphicData uri="http://schemas.microsoft.com/office/word/2010/wordprocessingShape">
                    <wps:wsp>
                      <wps:cNvSpPr/>
                      <wps:cNvPr id="2" name="Shape 2"/>
                      <wps:spPr>
                        <a:xfrm>
                          <a:off x="4884038" y="3451388"/>
                          <a:ext cx="923925" cy="657225"/>
                        </a:xfrm>
                        <a:prstGeom prst="rect">
                          <a:avLst/>
                        </a:prstGeom>
                        <a:noFill/>
                        <a:ln cap="flat" cmpd="sng"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393700</wp:posOffset>
                </wp:positionV>
                <wp:extent cx="1038225" cy="771525"/>
                <wp:effectExtent b="0" l="0" r="0" t="0"/>
                <wp:wrapNone/>
                <wp:docPr id="2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38225" cy="7715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314960</wp:posOffset>
            </wp:positionV>
            <wp:extent cx="6201410" cy="762000"/>
            <wp:effectExtent b="0" l="0" r="0" t="0"/>
            <wp:wrapTopAndBottom distB="0" distT="0"/>
            <wp:docPr id="28" name="image8.png"/>
            <a:graphic>
              <a:graphicData uri="http://schemas.openxmlformats.org/drawingml/2006/picture">
                <pic:pic>
                  <pic:nvPicPr>
                    <pic:cNvPr id="0" name="image8.png"/>
                    <pic:cNvPicPr preferRelativeResize="0"/>
                  </pic:nvPicPr>
                  <pic:blipFill>
                    <a:blip r:embed="rId10"/>
                    <a:srcRect b="81178" l="0" r="13872" t="0"/>
                    <a:stretch>
                      <a:fillRect/>
                    </a:stretch>
                  </pic:blipFill>
                  <pic:spPr>
                    <a:xfrm>
                      <a:off x="0" y="0"/>
                      <a:ext cx="6201410" cy="762000"/>
                    </a:xfrm>
                    <a:prstGeom prst="rect"/>
                    <a:ln/>
                  </pic:spPr>
                </pic:pic>
              </a:graphicData>
            </a:graphic>
          </wp:anchor>
        </w:drawing>
      </w:r>
    </w:p>
    <w:p w:rsidR="00000000" w:rsidDel="00000000" w:rsidP="00000000" w:rsidRDefault="00000000" w:rsidRPr="00000000" w14:paraId="0000000C">
      <w:pPr>
        <w:spacing w:line="276"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намалювати фігуру, треба обрати потрібну, натиснувши лівою кнопкою миші по її зображенню на панелі інструментів і розтягнути до потрібного розміру, притиснувши ліву кнопку миші на «аркуші»</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771525</wp:posOffset>
            </wp:positionV>
            <wp:extent cx="1751647" cy="2396991"/>
            <wp:effectExtent b="9525" l="9525" r="9525" t="9525"/>
            <wp:wrapTopAndBottom distB="0" distT="0"/>
            <wp:docPr id="27" name="image6.png"/>
            <a:graphic>
              <a:graphicData uri="http://schemas.openxmlformats.org/drawingml/2006/picture">
                <pic:pic>
                  <pic:nvPicPr>
                    <pic:cNvPr id="0" name="image6.png"/>
                    <pic:cNvPicPr preferRelativeResize="0"/>
                  </pic:nvPicPr>
                  <pic:blipFill>
                    <a:blip r:embed="rId11"/>
                    <a:srcRect b="38633" l="31012" r="46355" t="6012"/>
                    <a:stretch>
                      <a:fillRect/>
                    </a:stretch>
                  </pic:blipFill>
                  <pic:spPr>
                    <a:xfrm>
                      <a:off x="0" y="0"/>
                      <a:ext cx="1751647" cy="2396991"/>
                    </a:xfrm>
                    <a:prstGeom prst="rect"/>
                    <a:ln w="9525">
                      <a:solidFill>
                        <a:srgbClr val="FF0000"/>
                      </a:solidFill>
                      <a:prstDash val="solid"/>
                    </a:ln>
                  </pic:spPr>
                </pic:pic>
              </a:graphicData>
            </a:graphic>
          </wp:anchor>
        </w:drawing>
      </w:r>
    </w:p>
    <w:p w:rsidR="00000000" w:rsidDel="00000000" w:rsidP="00000000" w:rsidRDefault="00000000" w:rsidRPr="00000000" w14:paraId="0000000E">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F">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зафарбувати нашу фігуру, потрібно вибрати колір і обрати інструмент </w:t>
      </w:r>
      <w:r w:rsidDel="00000000" w:rsidR="00000000" w:rsidRPr="00000000">
        <w:drawing>
          <wp:anchor allowOverlap="1" behindDoc="0" distB="0" distT="0" distL="114300" distR="114300" hidden="0" layoutInCell="1" locked="0" relativeHeight="0" simplePos="0">
            <wp:simplePos x="0" y="0"/>
            <wp:positionH relativeFrom="column">
              <wp:posOffset>5928360</wp:posOffset>
            </wp:positionH>
            <wp:positionV relativeFrom="paragraph">
              <wp:posOffset>12065</wp:posOffset>
            </wp:positionV>
            <wp:extent cx="371475" cy="335280"/>
            <wp:effectExtent b="0" l="0" r="0" t="0"/>
            <wp:wrapSquare wrapText="bothSides" distB="0" distT="0" distL="114300" distR="114300"/>
            <wp:docPr id="23" name="image4.png"/>
            <a:graphic>
              <a:graphicData uri="http://schemas.openxmlformats.org/drawingml/2006/picture">
                <pic:pic>
                  <pic:nvPicPr>
                    <pic:cNvPr id="0" name="image4.png"/>
                    <pic:cNvPicPr preferRelativeResize="0"/>
                  </pic:nvPicPr>
                  <pic:blipFill>
                    <a:blip r:embed="rId12"/>
                    <a:srcRect b="89441" l="27056" r="71045" t="7508"/>
                    <a:stretch>
                      <a:fillRect/>
                    </a:stretch>
                  </pic:blipFill>
                  <pic:spPr>
                    <a:xfrm>
                      <a:off x="0" y="0"/>
                      <a:ext cx="371475" cy="335280"/>
                    </a:xfrm>
                    <a:prstGeom prst="rect"/>
                    <a:ln/>
                  </pic:spPr>
                </pic:pic>
              </a:graphicData>
            </a:graphic>
          </wp:anchor>
        </w:drawing>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натиснути всередині фігури.</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76200</wp:posOffset>
            </wp:positionV>
            <wp:extent cx="3248025" cy="1733550"/>
            <wp:effectExtent b="0" l="0" r="0" t="0"/>
            <wp:wrapTopAndBottom distB="0" distT="0"/>
            <wp:docPr id="22" name="image4.png"/>
            <a:graphic>
              <a:graphicData uri="http://schemas.openxmlformats.org/drawingml/2006/picture">
                <pic:pic>
                  <pic:nvPicPr>
                    <pic:cNvPr id="0" name="image4.png"/>
                    <pic:cNvPicPr preferRelativeResize="0"/>
                  </pic:nvPicPr>
                  <pic:blipFill>
                    <a:blip r:embed="rId12"/>
                    <a:srcRect b="52423" l="25133" r="24750" t="0"/>
                    <a:stretch>
                      <a:fillRect/>
                    </a:stretch>
                  </pic:blipFill>
                  <pic:spPr>
                    <a:xfrm>
                      <a:off x="0" y="0"/>
                      <a:ext cx="3248025" cy="1733550"/>
                    </a:xfrm>
                    <a:prstGeom prst="rect"/>
                    <a:ln/>
                  </pic:spPr>
                </pic:pic>
              </a:graphicData>
            </a:graphic>
          </wp:anchor>
        </w:drawing>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Щоб змінити розмір готової фігури або перенести її в іншу місце аркуша, потрібно вибрати в меню «Виділення» → Довільна область → Прозоре</w:t>
          </w:r>
        </w:sdtContent>
      </w:sdt>
      <w:r w:rsidDel="00000000" w:rsidR="00000000" w:rsidRPr="00000000">
        <w:drawing>
          <wp:anchor allowOverlap="1" behindDoc="0" distB="0" distT="0" distL="114300" distR="114300" hidden="0" layoutInCell="1" locked="0" relativeHeight="0" simplePos="0">
            <wp:simplePos x="0" y="0"/>
            <wp:positionH relativeFrom="column">
              <wp:posOffset>1870075</wp:posOffset>
            </wp:positionH>
            <wp:positionV relativeFrom="paragraph">
              <wp:posOffset>573405</wp:posOffset>
            </wp:positionV>
            <wp:extent cx="2581910" cy="2028825"/>
            <wp:effectExtent b="0" l="0" r="0" t="0"/>
            <wp:wrapTopAndBottom distB="0" distT="0"/>
            <wp:docPr id="26" name="image5.png"/>
            <a:graphic>
              <a:graphicData uri="http://schemas.openxmlformats.org/drawingml/2006/picture">
                <pic:pic>
                  <pic:nvPicPr>
                    <pic:cNvPr id="0" name="image5.png"/>
                    <pic:cNvPicPr preferRelativeResize="0"/>
                  </pic:nvPicPr>
                  <pic:blipFill>
                    <a:blip r:embed="rId13"/>
                    <a:srcRect b="56866" l="0" r="69136" t="0"/>
                    <a:stretch>
                      <a:fillRect/>
                    </a:stretch>
                  </pic:blipFill>
                  <pic:spPr>
                    <a:xfrm>
                      <a:off x="0" y="0"/>
                      <a:ext cx="2581910" cy="2028825"/>
                    </a:xfrm>
                    <a:prstGeom prst="rect"/>
                    <a:ln/>
                  </pic:spPr>
                </pic:pic>
              </a:graphicData>
            </a:graphic>
          </wp:anchor>
        </w:drawing>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треба обвести фігуру довільною замкненою лінією, притиснувши ліву кнопку миші</w:t>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571500</wp:posOffset>
            </wp:positionV>
            <wp:extent cx="2409230" cy="2028825"/>
            <wp:effectExtent b="0" l="0" r="0" t="0"/>
            <wp:wrapTopAndBottom distB="0" distT="0"/>
            <wp:docPr id="24" name="image2.png"/>
            <a:graphic>
              <a:graphicData uri="http://schemas.openxmlformats.org/drawingml/2006/picture">
                <pic:pic>
                  <pic:nvPicPr>
                    <pic:cNvPr id="0" name="image2.png"/>
                    <pic:cNvPicPr preferRelativeResize="0"/>
                  </pic:nvPicPr>
                  <pic:blipFill>
                    <a:blip r:embed="rId14"/>
                    <a:srcRect b="43796" l="30864" r="35626" t="6012"/>
                    <a:stretch>
                      <a:fillRect/>
                    </a:stretch>
                  </pic:blipFill>
                  <pic:spPr>
                    <a:xfrm>
                      <a:off x="0" y="0"/>
                      <a:ext cx="2409230" cy="2028825"/>
                    </a:xfrm>
                    <a:prstGeom prst="rect"/>
                    <a:ln/>
                  </pic:spPr>
                </pic:pic>
              </a:graphicData>
            </a:graphic>
          </wp:anchor>
        </w:drawing>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Відпустивши, а потім знову взявшись за нашу фігуру, можемо тягнути її куди завгодно по аркушу.</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Завдання </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 спробуй намалювати картину за зразком або за власною темою. Які геометричні фігури буде використано на твоєму малюнку, скільки разів використана кожна фігура? Попроси своїх домашніх порахувати і перевір, чи правильно вони це зробили. Малювати можна в будь-якому редакторі, якщо немає можливості працювати в Paint</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Успіхів!</w:t>
      </w:r>
    </w:p>
    <w:p w:rsidR="00000000" w:rsidDel="00000000" w:rsidP="00000000" w:rsidRDefault="00000000" w:rsidRPr="00000000" w14:paraId="0000001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4781550" cy="3503295"/>
            <wp:effectExtent b="0" l="0" r="0" t="0"/>
            <wp:docPr id="25" name="image3.jpg"/>
            <a:graphic>
              <a:graphicData uri="http://schemas.openxmlformats.org/drawingml/2006/picture">
                <pic:pic>
                  <pic:nvPicPr>
                    <pic:cNvPr id="0" name="image3.jpg"/>
                    <pic:cNvPicPr preferRelativeResize="0"/>
                  </pic:nvPicPr>
                  <pic:blipFill>
                    <a:blip r:embed="rId15"/>
                    <a:srcRect b="0" l="0" r="0" t="2440"/>
                    <a:stretch>
                      <a:fillRect/>
                    </a:stretch>
                  </pic:blipFill>
                  <pic:spPr>
                    <a:xfrm>
                      <a:off x="0" y="0"/>
                      <a:ext cx="4781550" cy="3503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87AC6"/>
    <w:pPr>
      <w:ind w:left="720"/>
      <w:contextualSpacing w:val="1"/>
    </w:pPr>
  </w:style>
  <w:style w:type="character" w:styleId="a4">
    <w:name w:val="Hyperlink"/>
    <w:basedOn w:val="a0"/>
    <w:uiPriority w:val="99"/>
    <w:unhideWhenUsed w:val="1"/>
    <w:rsid w:val="009F126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urok.com.ua/test/join?gamecode=6239865"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28o/4glJuagCIeG3D3LAj0bw==">AMUW2mU8Jnpw0GgH4NPTyA8LW80uyq6q5n1TzCF0C8PIH1CSKQX1s6mDZtbvJznjPisXzRZ/YXM9o8R0o9x06F9hEg2RZ2KOrsG8lOjgRsbqrhGf2WlSoDYlzzf9BMe6P7jqV1i3y7VZRM/mZxRkYEqlA2nz57IgyWbKIthjFEOaOx7KgRMbQNMw3gWsA3vm7Dst6nqzd/j0183kEOWhGWHBTXLPn0tkyQ==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2020-05-02T10:49:00Z</dcterms:created>
  <dc:creator>Пользователь Windows</dc:creator>
</cp:coreProperties>
</file>