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76" w:rsidRPr="00506576" w:rsidRDefault="00506576" w:rsidP="00506576">
      <w:pPr>
        <w:jc w:val="right"/>
        <w:rPr>
          <w:sz w:val="28"/>
          <w:szCs w:val="28"/>
        </w:rPr>
      </w:pPr>
      <w:r w:rsidRPr="00506576">
        <w:rPr>
          <w:rFonts w:eastAsiaTheme="minorHAnsi"/>
          <w:b/>
          <w:sz w:val="32"/>
          <w:szCs w:val="32"/>
          <w:lang w:val="uk-UA" w:eastAsia="en-US"/>
        </w:rPr>
        <w:t xml:space="preserve">    </w:t>
      </w:r>
      <w:r w:rsidRPr="00506576">
        <w:rPr>
          <w:i/>
          <w:sz w:val="28"/>
          <w:szCs w:val="28"/>
        </w:rPr>
        <w:t>«24</w:t>
      </w:r>
      <w:r w:rsidRPr="00506576">
        <w:rPr>
          <w:sz w:val="28"/>
          <w:szCs w:val="28"/>
        </w:rPr>
        <w:t xml:space="preserve">» </w:t>
      </w:r>
      <w:proofErr w:type="spellStart"/>
      <w:r w:rsidRPr="00506576">
        <w:rPr>
          <w:sz w:val="28"/>
          <w:szCs w:val="28"/>
          <w:u w:val="single"/>
        </w:rPr>
        <w:t>березня</w:t>
      </w:r>
      <w:proofErr w:type="spellEnd"/>
      <w:r w:rsidRPr="00506576">
        <w:rPr>
          <w:sz w:val="28"/>
          <w:szCs w:val="28"/>
          <w:u w:val="single"/>
        </w:rPr>
        <w:t xml:space="preserve"> </w:t>
      </w:r>
      <w:r w:rsidRPr="00506576">
        <w:rPr>
          <w:sz w:val="28"/>
          <w:szCs w:val="28"/>
        </w:rPr>
        <w:t>2022 року</w:t>
      </w:r>
    </w:p>
    <w:p w:rsidR="00506576" w:rsidRPr="00506576" w:rsidRDefault="00506576" w:rsidP="00506576">
      <w:pPr>
        <w:spacing w:line="276" w:lineRule="auto"/>
        <w:ind w:left="709"/>
        <w:rPr>
          <w:b/>
          <w:sz w:val="28"/>
          <w:szCs w:val="28"/>
        </w:rPr>
      </w:pPr>
      <w:proofErr w:type="spellStart"/>
      <w:r w:rsidRPr="00506576">
        <w:rPr>
          <w:b/>
          <w:sz w:val="28"/>
          <w:szCs w:val="28"/>
        </w:rPr>
        <w:t>Клас</w:t>
      </w:r>
      <w:proofErr w:type="spellEnd"/>
      <w:r w:rsidRPr="00506576">
        <w:rPr>
          <w:b/>
          <w:sz w:val="28"/>
          <w:szCs w:val="28"/>
        </w:rPr>
        <w:t>: 2-В</w:t>
      </w:r>
    </w:p>
    <w:p w:rsidR="00506576" w:rsidRPr="00506576" w:rsidRDefault="00506576" w:rsidP="00506576">
      <w:pPr>
        <w:spacing w:line="276" w:lineRule="auto"/>
        <w:ind w:left="709"/>
        <w:rPr>
          <w:b/>
          <w:sz w:val="28"/>
          <w:szCs w:val="28"/>
        </w:rPr>
      </w:pPr>
      <w:r w:rsidRPr="00506576">
        <w:rPr>
          <w:b/>
          <w:sz w:val="28"/>
          <w:szCs w:val="28"/>
        </w:rPr>
        <w:t xml:space="preserve">Предмет: дизайн та </w:t>
      </w:r>
      <w:proofErr w:type="spellStart"/>
      <w:r w:rsidRPr="00506576">
        <w:rPr>
          <w:b/>
          <w:sz w:val="28"/>
          <w:szCs w:val="28"/>
        </w:rPr>
        <w:t>технології</w:t>
      </w:r>
      <w:proofErr w:type="spellEnd"/>
    </w:p>
    <w:p w:rsidR="00506576" w:rsidRPr="00506576" w:rsidRDefault="00506576" w:rsidP="00506576">
      <w:pPr>
        <w:spacing w:line="276" w:lineRule="auto"/>
        <w:ind w:left="709"/>
        <w:rPr>
          <w:b/>
          <w:sz w:val="28"/>
          <w:szCs w:val="28"/>
        </w:rPr>
      </w:pPr>
      <w:proofErr w:type="spellStart"/>
      <w:r w:rsidRPr="00506576">
        <w:rPr>
          <w:b/>
          <w:sz w:val="28"/>
          <w:szCs w:val="28"/>
        </w:rPr>
        <w:t>Вчитель</w:t>
      </w:r>
      <w:proofErr w:type="spellEnd"/>
      <w:r w:rsidRPr="00506576">
        <w:rPr>
          <w:b/>
          <w:sz w:val="28"/>
          <w:szCs w:val="28"/>
        </w:rPr>
        <w:t xml:space="preserve">: </w:t>
      </w:r>
      <w:proofErr w:type="spellStart"/>
      <w:r w:rsidRPr="00506576">
        <w:rPr>
          <w:b/>
          <w:sz w:val="28"/>
          <w:szCs w:val="28"/>
        </w:rPr>
        <w:t>Бубир</w:t>
      </w:r>
      <w:proofErr w:type="spellEnd"/>
      <w:r w:rsidRPr="00506576">
        <w:rPr>
          <w:b/>
          <w:sz w:val="28"/>
          <w:szCs w:val="28"/>
        </w:rPr>
        <w:t xml:space="preserve"> Л.В.</w:t>
      </w:r>
    </w:p>
    <w:p w:rsidR="00506576" w:rsidRPr="00506576" w:rsidRDefault="00506576" w:rsidP="00C26C8B">
      <w:pPr>
        <w:spacing w:after="200" w:line="276" w:lineRule="auto"/>
        <w:ind w:left="708"/>
        <w:rPr>
          <w:rFonts w:eastAsiaTheme="minorHAnsi"/>
          <w:b/>
          <w:sz w:val="32"/>
          <w:szCs w:val="32"/>
          <w:lang w:val="uk-UA" w:eastAsia="en-US"/>
        </w:rPr>
      </w:pPr>
    </w:p>
    <w:p w:rsidR="00782489" w:rsidRPr="00506576" w:rsidRDefault="00782489" w:rsidP="00C26C8B">
      <w:pPr>
        <w:spacing w:after="200" w:line="276" w:lineRule="auto"/>
        <w:ind w:left="708"/>
        <w:rPr>
          <w:rFonts w:eastAsiaTheme="minorHAnsi"/>
          <w:b/>
          <w:sz w:val="28"/>
          <w:szCs w:val="32"/>
          <w:lang w:val="uk-UA" w:eastAsia="en-US"/>
        </w:rPr>
      </w:pPr>
      <w:r w:rsidRPr="00506576">
        <w:rPr>
          <w:rFonts w:eastAsiaTheme="minorHAnsi"/>
          <w:b/>
          <w:sz w:val="28"/>
          <w:szCs w:val="32"/>
          <w:lang w:val="uk-UA" w:eastAsia="en-US"/>
        </w:rPr>
        <w:t>Тема</w:t>
      </w:r>
      <w:r w:rsidR="00506576" w:rsidRPr="00506576">
        <w:rPr>
          <w:rFonts w:eastAsiaTheme="minorHAnsi"/>
          <w:b/>
          <w:sz w:val="28"/>
          <w:szCs w:val="32"/>
          <w:lang w:val="uk-UA" w:eastAsia="en-US"/>
        </w:rPr>
        <w:t xml:space="preserve"> №88.</w:t>
      </w:r>
      <w:r w:rsidRPr="00506576">
        <w:rPr>
          <w:rFonts w:eastAsiaTheme="minorHAnsi"/>
          <w:sz w:val="28"/>
          <w:szCs w:val="32"/>
          <w:lang w:val="uk-UA" w:eastAsia="en-US"/>
        </w:rPr>
        <w:t xml:space="preserve">   </w:t>
      </w:r>
      <w:r w:rsidRPr="00506576">
        <w:rPr>
          <w:rFonts w:eastAsiaTheme="minorHAnsi"/>
          <w:b/>
          <w:sz w:val="28"/>
          <w:szCs w:val="32"/>
          <w:lang w:val="uk-UA" w:eastAsia="en-US"/>
        </w:rPr>
        <w:t>Хочу! Можу! Потрібно!</w:t>
      </w:r>
      <w:r w:rsidR="007400DF" w:rsidRPr="00506576">
        <w:rPr>
          <w:rFonts w:eastAsiaTheme="minorHAnsi"/>
          <w:b/>
          <w:sz w:val="28"/>
          <w:szCs w:val="32"/>
          <w:lang w:val="uk-UA" w:eastAsia="en-US"/>
        </w:rPr>
        <w:t xml:space="preserve"> Диво-птах</w:t>
      </w:r>
      <w:r w:rsidR="00DA5331">
        <w:rPr>
          <w:rFonts w:eastAsiaTheme="minorHAnsi"/>
          <w:b/>
          <w:sz w:val="28"/>
          <w:szCs w:val="32"/>
          <w:lang w:val="uk-UA" w:eastAsia="en-US"/>
        </w:rPr>
        <w:t>.</w:t>
      </w:r>
      <w:bookmarkStart w:id="0" w:name="_GoBack"/>
      <w:bookmarkEnd w:id="0"/>
    </w:p>
    <w:p w:rsidR="00506576" w:rsidRPr="00506576" w:rsidRDefault="00782489" w:rsidP="00506576">
      <w:pPr>
        <w:ind w:left="708" w:firstLine="1"/>
        <w:jc w:val="both"/>
        <w:rPr>
          <w:rFonts w:eastAsiaTheme="minorHAnsi" w:cstheme="minorBidi"/>
          <w:sz w:val="28"/>
          <w:szCs w:val="28"/>
          <w:lang w:val="uk-UA" w:eastAsia="en-US"/>
        </w:rPr>
      </w:pPr>
      <w:r w:rsidRPr="00506576">
        <w:rPr>
          <w:rFonts w:eastAsiaTheme="minorHAnsi"/>
          <w:b/>
          <w:sz w:val="28"/>
          <w:szCs w:val="28"/>
          <w:lang w:val="uk-UA" w:eastAsia="en-US"/>
        </w:rPr>
        <w:t xml:space="preserve">Мета:  </w:t>
      </w:r>
      <w:r w:rsidRPr="00506576">
        <w:rPr>
          <w:rFonts w:eastAsiaTheme="minorHAnsi" w:cstheme="minorBidi"/>
          <w:sz w:val="28"/>
          <w:szCs w:val="28"/>
          <w:lang w:val="uk-UA" w:eastAsia="en-US"/>
        </w:rPr>
        <w:t xml:space="preserve">формування ключових </w:t>
      </w:r>
      <w:proofErr w:type="spellStart"/>
      <w:r w:rsidRPr="00506576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Pr="00506576">
        <w:rPr>
          <w:rFonts w:eastAsiaTheme="minorHAnsi" w:cstheme="minorBidi"/>
          <w:sz w:val="28"/>
          <w:szCs w:val="28"/>
          <w:lang w:val="uk-UA" w:eastAsia="en-US"/>
        </w:rPr>
        <w:t>:</w:t>
      </w:r>
      <w:r w:rsidR="00506576" w:rsidRPr="00506576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</w:p>
    <w:p w:rsidR="00782489" w:rsidRPr="00506576" w:rsidRDefault="00506576" w:rsidP="00506576">
      <w:pPr>
        <w:ind w:left="708" w:firstLine="1"/>
        <w:jc w:val="both"/>
        <w:rPr>
          <w:rFonts w:eastAsiaTheme="minorHAnsi" w:cstheme="minorBidi"/>
          <w:sz w:val="28"/>
          <w:szCs w:val="28"/>
          <w:lang w:val="uk-UA" w:eastAsia="en-US"/>
        </w:rPr>
      </w:pPr>
      <w:r w:rsidRPr="00506576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 w:rsidR="00782489" w:rsidRPr="00506576">
        <w:rPr>
          <w:rFonts w:eastAsiaTheme="minorHAnsi" w:cstheme="minorBidi"/>
          <w:sz w:val="28"/>
          <w:szCs w:val="28"/>
          <w:lang w:val="uk-UA" w:eastAsia="en-US"/>
        </w:rPr>
        <w:t>загальнокультурної,інформаційної</w:t>
      </w:r>
      <w:proofErr w:type="spellEnd"/>
      <w:r w:rsidR="00782489" w:rsidRPr="00506576">
        <w:rPr>
          <w:rFonts w:eastAsiaTheme="minorHAnsi" w:cstheme="minorBidi"/>
          <w:sz w:val="28"/>
          <w:szCs w:val="28"/>
          <w:lang w:val="uk-UA" w:eastAsia="en-US"/>
        </w:rPr>
        <w:t xml:space="preserve">, міжпредметної естетичної  та предметної проектно-технологічної </w:t>
      </w:r>
      <w:proofErr w:type="spellStart"/>
      <w:r w:rsidR="00782489" w:rsidRPr="00506576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="00782489" w:rsidRPr="00506576">
        <w:rPr>
          <w:rFonts w:eastAsiaTheme="minorHAnsi" w:cstheme="minorBidi"/>
          <w:sz w:val="28"/>
          <w:szCs w:val="28"/>
          <w:lang w:val="uk-UA" w:eastAsia="en-US"/>
        </w:rPr>
        <w:t>, необхідних для розв’язання життєвих проблем у взаємодії з іншими,  формування креативних , комунікативних якостей  особистості учня , здатність  сприймати  та аналізувати твори мистецтва,</w:t>
      </w:r>
      <w:r w:rsidR="00782489" w:rsidRPr="00506576">
        <w:rPr>
          <w:rFonts w:eastAsia="Calibri"/>
          <w:sz w:val="28"/>
          <w:szCs w:val="28"/>
          <w:lang w:val="uk-UA" w:eastAsia="en-US"/>
        </w:rPr>
        <w:t>виконання елементарних графічних зображень, добір матеріалів за їх властивостями, читання інструкційних карток із зображеннями для поетапного виготовлення виробу.</w:t>
      </w:r>
    </w:p>
    <w:p w:rsidR="00782489" w:rsidRPr="00506576" w:rsidRDefault="00782489" w:rsidP="00C26C8B">
      <w:pPr>
        <w:ind w:left="708" w:firstLine="709"/>
        <w:jc w:val="both"/>
        <w:rPr>
          <w:rFonts w:eastAsia="Calibri"/>
          <w:sz w:val="28"/>
          <w:szCs w:val="28"/>
          <w:lang w:val="uk-UA" w:eastAsia="en-US"/>
        </w:rPr>
      </w:pPr>
      <w:r w:rsidRPr="00506576">
        <w:rPr>
          <w:rFonts w:eastAsia="Calibri"/>
          <w:b/>
          <w:sz w:val="28"/>
          <w:szCs w:val="28"/>
          <w:lang w:val="uk-UA" w:eastAsia="en-US"/>
        </w:rPr>
        <w:t xml:space="preserve">Обладнання для учнів:  </w:t>
      </w:r>
      <w:r w:rsidRPr="00506576">
        <w:rPr>
          <w:rFonts w:eastAsia="Calibri"/>
          <w:sz w:val="28"/>
          <w:szCs w:val="28"/>
          <w:lang w:val="uk-UA" w:eastAsia="en-US"/>
        </w:rPr>
        <w:t xml:space="preserve">альбом-посібник  Дизайн і технології «Маленький </w:t>
      </w:r>
      <w:proofErr w:type="spellStart"/>
      <w:r w:rsidRPr="00506576">
        <w:rPr>
          <w:rFonts w:eastAsia="Calibri"/>
          <w:sz w:val="28"/>
          <w:szCs w:val="28"/>
          <w:lang w:val="uk-UA" w:eastAsia="en-US"/>
        </w:rPr>
        <w:t>трудівничок</w:t>
      </w:r>
      <w:proofErr w:type="spellEnd"/>
      <w:r w:rsidRPr="00506576">
        <w:rPr>
          <w:rFonts w:eastAsia="Calibri"/>
          <w:sz w:val="28"/>
          <w:szCs w:val="28"/>
          <w:lang w:val="uk-UA" w:eastAsia="en-US"/>
        </w:rPr>
        <w:t xml:space="preserve">» </w:t>
      </w:r>
      <w:proofErr w:type="spellStart"/>
      <w:r w:rsidRPr="00506576">
        <w:rPr>
          <w:rFonts w:eastAsia="Calibri"/>
          <w:sz w:val="28"/>
          <w:szCs w:val="28"/>
          <w:lang w:val="uk-UA" w:eastAsia="en-US"/>
        </w:rPr>
        <w:t>Л.Роговська</w:t>
      </w:r>
      <w:proofErr w:type="spellEnd"/>
      <w:r w:rsidRPr="00506576">
        <w:rPr>
          <w:rFonts w:eastAsia="Calibri"/>
          <w:sz w:val="28"/>
          <w:szCs w:val="28"/>
          <w:lang w:val="uk-UA" w:eastAsia="en-US"/>
        </w:rPr>
        <w:t>, Тернопіль «Підручники і посібники»   кольоровий двосторонній папір,олівець,клей, ножиці , білий чи кольоровий картон.</w:t>
      </w:r>
    </w:p>
    <w:p w:rsidR="00782489" w:rsidRPr="00506576" w:rsidRDefault="00026601" w:rsidP="00C26C8B">
      <w:pPr>
        <w:ind w:left="708" w:firstLine="709"/>
        <w:rPr>
          <w:rFonts w:eastAsia="Calibri"/>
          <w:sz w:val="28"/>
          <w:szCs w:val="28"/>
          <w:lang w:val="uk-UA" w:eastAsia="en-US"/>
        </w:rPr>
      </w:pPr>
      <w:r w:rsidRPr="00506576">
        <w:rPr>
          <w:rFonts w:eastAsia="Calibri"/>
          <w:sz w:val="28"/>
          <w:szCs w:val="28"/>
          <w:lang w:val="uk-UA" w:eastAsia="en-US"/>
        </w:rPr>
        <w:t>Відео «</w:t>
      </w:r>
      <w:proofErr w:type="spellStart"/>
      <w:r w:rsidRPr="00506576">
        <w:rPr>
          <w:rFonts w:eastAsia="Calibri"/>
          <w:sz w:val="28"/>
          <w:szCs w:val="28"/>
          <w:lang w:val="uk-UA" w:eastAsia="en-US"/>
        </w:rPr>
        <w:t>Фізхвилинка</w:t>
      </w:r>
      <w:proofErr w:type="spellEnd"/>
      <w:r w:rsidRPr="00506576">
        <w:rPr>
          <w:rFonts w:eastAsia="Calibri"/>
          <w:sz w:val="28"/>
          <w:szCs w:val="28"/>
          <w:lang w:val="uk-UA" w:eastAsia="en-US"/>
        </w:rPr>
        <w:t xml:space="preserve"> Пташки»</w:t>
      </w:r>
    </w:p>
    <w:p w:rsidR="00026601" w:rsidRPr="00506576" w:rsidRDefault="00DA5331" w:rsidP="00C26C8B">
      <w:pPr>
        <w:ind w:left="708" w:firstLine="709"/>
        <w:rPr>
          <w:rFonts w:eastAsia="Calibri"/>
          <w:sz w:val="28"/>
          <w:szCs w:val="28"/>
          <w:lang w:val="uk-UA" w:eastAsia="en-US"/>
        </w:rPr>
      </w:pPr>
      <w:hyperlink r:id="rId5" w:history="1">
        <w:r w:rsidR="00026601" w:rsidRPr="00506576">
          <w:rPr>
            <w:rStyle w:val="a3"/>
            <w:rFonts w:eastAsia="Calibri"/>
            <w:color w:val="auto"/>
            <w:sz w:val="28"/>
            <w:szCs w:val="28"/>
            <w:lang w:eastAsia="en-US"/>
          </w:rPr>
          <w:t>https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val="uk-UA" w:eastAsia="en-US"/>
          </w:rPr>
          <w:t>://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eastAsia="en-US"/>
          </w:rPr>
          <w:t>www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val="uk-UA" w:eastAsia="en-US"/>
          </w:rPr>
          <w:t>.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eastAsia="en-US"/>
          </w:rPr>
          <w:t>youtube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val="uk-UA" w:eastAsia="en-US"/>
          </w:rPr>
          <w:t>.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eastAsia="en-US"/>
          </w:rPr>
          <w:t>com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val="uk-UA" w:eastAsia="en-US"/>
          </w:rPr>
          <w:t>/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eastAsia="en-US"/>
          </w:rPr>
          <w:t>watch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val="uk-UA" w:eastAsia="en-US"/>
          </w:rPr>
          <w:t>?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eastAsia="en-US"/>
          </w:rPr>
          <w:t>v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val="uk-UA" w:eastAsia="en-US"/>
          </w:rPr>
          <w:t>=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eastAsia="en-US"/>
          </w:rPr>
          <w:t>S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val="uk-UA" w:eastAsia="en-US"/>
          </w:rPr>
          <w:t>9</w:t>
        </w:r>
        <w:r w:rsidR="00026601" w:rsidRPr="00506576">
          <w:rPr>
            <w:rStyle w:val="a3"/>
            <w:rFonts w:eastAsia="Calibri"/>
            <w:color w:val="auto"/>
            <w:sz w:val="28"/>
            <w:szCs w:val="28"/>
            <w:lang w:eastAsia="en-US"/>
          </w:rPr>
          <w:t>xtGDBZkyE</w:t>
        </w:r>
      </w:hyperlink>
    </w:p>
    <w:p w:rsidR="00026601" w:rsidRPr="00506576" w:rsidRDefault="00506576" w:rsidP="00506576">
      <w:pPr>
        <w:ind w:left="708" w:firstLine="1"/>
        <w:rPr>
          <w:rFonts w:eastAsia="Calibri"/>
          <w:color w:val="7030A0"/>
          <w:sz w:val="28"/>
          <w:szCs w:val="28"/>
          <w:lang w:val="uk-UA" w:eastAsia="en-US"/>
        </w:rPr>
      </w:pPr>
      <w:r w:rsidRPr="00506576">
        <w:rPr>
          <w:color w:val="7030A0"/>
          <w:sz w:val="28"/>
          <w:szCs w:val="28"/>
        </w:rPr>
        <w:t>Робота за альбомом-</w:t>
      </w:r>
      <w:proofErr w:type="spellStart"/>
      <w:r w:rsidRPr="00506576">
        <w:rPr>
          <w:color w:val="7030A0"/>
          <w:sz w:val="28"/>
          <w:szCs w:val="28"/>
        </w:rPr>
        <w:t>посібником</w:t>
      </w:r>
      <w:proofErr w:type="spellEnd"/>
      <w:r w:rsidRPr="00506576">
        <w:rPr>
          <w:color w:val="7030A0"/>
          <w:sz w:val="28"/>
          <w:szCs w:val="28"/>
        </w:rPr>
        <w:t xml:space="preserve"> «Маленький </w:t>
      </w:r>
      <w:proofErr w:type="spellStart"/>
      <w:r w:rsidRPr="00506576">
        <w:rPr>
          <w:color w:val="7030A0"/>
          <w:sz w:val="28"/>
          <w:szCs w:val="28"/>
        </w:rPr>
        <w:t>трудівничок</w:t>
      </w:r>
      <w:proofErr w:type="spellEnd"/>
      <w:r w:rsidRPr="00506576">
        <w:rPr>
          <w:color w:val="7030A0"/>
          <w:sz w:val="28"/>
          <w:szCs w:val="28"/>
        </w:rPr>
        <w:t>» с.</w:t>
      </w:r>
      <w:r>
        <w:rPr>
          <w:color w:val="7030A0"/>
          <w:sz w:val="28"/>
          <w:szCs w:val="28"/>
          <w:lang w:val="uk-UA"/>
        </w:rPr>
        <w:t>60</w:t>
      </w:r>
      <w:r>
        <w:rPr>
          <w:color w:val="7030A0"/>
          <w:sz w:val="28"/>
          <w:szCs w:val="28"/>
        </w:rPr>
        <w:t>-6</w:t>
      </w:r>
      <w:r w:rsidRPr="00506576">
        <w:rPr>
          <w:color w:val="7030A0"/>
          <w:sz w:val="28"/>
          <w:szCs w:val="28"/>
        </w:rPr>
        <w:t>1</w:t>
      </w:r>
    </w:p>
    <w:p w:rsidR="00026601" w:rsidRPr="00506576" w:rsidRDefault="00026601" w:rsidP="00C26C8B">
      <w:pPr>
        <w:ind w:left="708" w:firstLine="709"/>
        <w:rPr>
          <w:rFonts w:eastAsia="Calibri"/>
          <w:sz w:val="28"/>
          <w:szCs w:val="28"/>
          <w:lang w:val="uk-UA" w:eastAsia="en-US"/>
        </w:rPr>
      </w:pPr>
    </w:p>
    <w:p w:rsidR="00506576" w:rsidRDefault="00506576" w:rsidP="00506576">
      <w:pPr>
        <w:pStyle w:val="a4"/>
        <w:jc w:val="center"/>
        <w:rPr>
          <w:sz w:val="28"/>
          <w:szCs w:val="28"/>
          <w:u w:val="single"/>
        </w:rPr>
      </w:pPr>
      <w:proofErr w:type="spellStart"/>
      <w:r w:rsidRPr="0073779B">
        <w:rPr>
          <w:sz w:val="28"/>
          <w:szCs w:val="28"/>
          <w:u w:val="single"/>
        </w:rPr>
        <w:t>Опорний</w:t>
      </w:r>
      <w:proofErr w:type="spellEnd"/>
      <w:r w:rsidRPr="0073779B">
        <w:rPr>
          <w:sz w:val="28"/>
          <w:szCs w:val="28"/>
          <w:u w:val="single"/>
        </w:rPr>
        <w:t xml:space="preserve"> конспект для </w:t>
      </w:r>
      <w:proofErr w:type="spellStart"/>
      <w:r w:rsidRPr="0073779B">
        <w:rPr>
          <w:sz w:val="28"/>
          <w:szCs w:val="28"/>
          <w:u w:val="single"/>
        </w:rPr>
        <w:t>учня</w:t>
      </w:r>
      <w:proofErr w:type="spellEnd"/>
    </w:p>
    <w:p w:rsidR="00506576" w:rsidRDefault="00506576" w:rsidP="00506576">
      <w:pPr>
        <w:pStyle w:val="a4"/>
        <w:jc w:val="center"/>
        <w:rPr>
          <w:sz w:val="28"/>
          <w:szCs w:val="28"/>
          <w:u w:val="single"/>
        </w:rPr>
      </w:pPr>
    </w:p>
    <w:p w:rsidR="00782489" w:rsidRPr="00506576" w:rsidRDefault="00506576" w:rsidP="00C26C8B">
      <w:pPr>
        <w:spacing w:after="200" w:line="276" w:lineRule="auto"/>
        <w:ind w:left="708"/>
        <w:contextualSpacing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1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>. Мотивація навчальної діяльності</w:t>
      </w:r>
    </w:p>
    <w:p w:rsidR="00506576" w:rsidRDefault="007400DF" w:rsidP="00506576">
      <w:pPr>
        <w:spacing w:after="200" w:line="276" w:lineRule="auto"/>
        <w:ind w:left="993"/>
        <w:contextualSpacing/>
        <w:jc w:val="both"/>
        <w:rPr>
          <w:rStyle w:val="a5"/>
          <w:i w:val="0"/>
          <w:sz w:val="28"/>
          <w:szCs w:val="28"/>
          <w:shd w:val="clear" w:color="auto" w:fill="FFFFFF"/>
          <w:lang w:val="uk-UA"/>
        </w:rPr>
      </w:pPr>
      <w:r w:rsidRPr="00506576">
        <w:rPr>
          <w:rStyle w:val="a5"/>
          <w:i w:val="0"/>
          <w:sz w:val="28"/>
          <w:szCs w:val="28"/>
          <w:shd w:val="clear" w:color="auto" w:fill="FFFFFF"/>
          <w:lang w:val="uk-UA"/>
        </w:rPr>
        <w:t>Диво-птахи живуть в казках. Які казки чи мультфільми ви знаєте про цього дивовижного птаха?</w:t>
      </w:r>
    </w:p>
    <w:p w:rsidR="00782489" w:rsidRPr="00506576" w:rsidRDefault="007400DF" w:rsidP="00506576">
      <w:pPr>
        <w:spacing w:after="200" w:line="276" w:lineRule="auto"/>
        <w:ind w:left="993"/>
        <w:contextualSpacing/>
        <w:jc w:val="both"/>
        <w:rPr>
          <w:sz w:val="28"/>
          <w:szCs w:val="28"/>
          <w:shd w:val="clear" w:color="auto" w:fill="FFFFFF"/>
          <w:lang w:val="uk-UA"/>
        </w:rPr>
      </w:pPr>
      <w:r w:rsidRPr="00506576">
        <w:rPr>
          <w:rStyle w:val="a5"/>
          <w:sz w:val="28"/>
          <w:szCs w:val="28"/>
          <w:shd w:val="clear" w:color="auto" w:fill="FFFFFF"/>
          <w:lang w:val="uk-UA"/>
        </w:rPr>
        <w:t xml:space="preserve"> </w:t>
      </w:r>
    </w:p>
    <w:p w:rsidR="00782489" w:rsidRPr="00506576" w:rsidRDefault="00506576" w:rsidP="00C26C8B">
      <w:pPr>
        <w:spacing w:after="200" w:line="276" w:lineRule="auto"/>
        <w:ind w:left="708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2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>.</w:t>
      </w:r>
      <w:r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>Повідомлення теми і мети  уроку</w:t>
      </w:r>
    </w:p>
    <w:p w:rsidR="00782489" w:rsidRPr="00506576" w:rsidRDefault="007400DF" w:rsidP="00506576">
      <w:pPr>
        <w:spacing w:after="200" w:line="276" w:lineRule="auto"/>
        <w:ind w:left="708"/>
        <w:jc w:val="both"/>
        <w:rPr>
          <w:rFonts w:eastAsiaTheme="minorHAnsi"/>
          <w:sz w:val="28"/>
          <w:szCs w:val="28"/>
          <w:lang w:val="uk-UA" w:eastAsia="en-US"/>
        </w:rPr>
      </w:pPr>
      <w:r w:rsidRPr="00506576">
        <w:rPr>
          <w:rFonts w:eastAsiaTheme="minorHAnsi"/>
          <w:sz w:val="28"/>
          <w:szCs w:val="28"/>
          <w:lang w:val="uk-UA" w:eastAsia="en-US"/>
        </w:rPr>
        <w:t xml:space="preserve"> </w:t>
      </w:r>
      <w:r w:rsidR="00026601" w:rsidRPr="00506576">
        <w:rPr>
          <w:rFonts w:eastAsiaTheme="minorHAnsi"/>
          <w:sz w:val="28"/>
          <w:szCs w:val="28"/>
          <w:lang w:val="uk-UA" w:eastAsia="en-US"/>
        </w:rPr>
        <w:t>Ми будемо творити аплікацію «Диво-птах». Послідовність ви</w:t>
      </w:r>
      <w:r w:rsidR="00506576">
        <w:rPr>
          <w:rFonts w:eastAsiaTheme="minorHAnsi"/>
          <w:sz w:val="28"/>
          <w:szCs w:val="28"/>
          <w:lang w:val="uk-UA" w:eastAsia="en-US"/>
        </w:rPr>
        <w:t>конання є в ваших альбомах на с</w:t>
      </w:r>
      <w:r w:rsidR="00026601" w:rsidRPr="00506576">
        <w:rPr>
          <w:rFonts w:eastAsiaTheme="minorHAnsi"/>
          <w:sz w:val="28"/>
          <w:szCs w:val="28"/>
          <w:lang w:val="uk-UA" w:eastAsia="en-US"/>
        </w:rPr>
        <w:t xml:space="preserve">. </w:t>
      </w:r>
      <w:r w:rsidR="00506576">
        <w:rPr>
          <w:color w:val="7030A0"/>
          <w:sz w:val="28"/>
          <w:szCs w:val="28"/>
          <w:lang w:val="uk-UA"/>
        </w:rPr>
        <w:t>60</w:t>
      </w:r>
      <w:r w:rsidR="00506576">
        <w:rPr>
          <w:color w:val="7030A0"/>
          <w:sz w:val="28"/>
          <w:szCs w:val="28"/>
        </w:rPr>
        <w:t>-6</w:t>
      </w:r>
      <w:r w:rsidR="00506576" w:rsidRPr="00506576">
        <w:rPr>
          <w:color w:val="7030A0"/>
          <w:sz w:val="28"/>
          <w:szCs w:val="28"/>
        </w:rPr>
        <w:t>1</w:t>
      </w:r>
    </w:p>
    <w:p w:rsidR="00026601" w:rsidRPr="00506576" w:rsidRDefault="00026601" w:rsidP="00C26C8B">
      <w:pPr>
        <w:spacing w:after="200" w:line="276" w:lineRule="auto"/>
        <w:ind w:left="708"/>
        <w:rPr>
          <w:rFonts w:eastAsiaTheme="minorHAnsi"/>
          <w:sz w:val="28"/>
          <w:szCs w:val="28"/>
          <w:lang w:val="uk-UA" w:eastAsia="en-US"/>
        </w:rPr>
      </w:pPr>
      <w:r w:rsidRPr="00506576">
        <w:rPr>
          <w:rFonts w:eastAsiaTheme="minorHAnsi"/>
          <w:sz w:val="28"/>
          <w:szCs w:val="28"/>
          <w:lang w:val="uk-UA" w:eastAsia="en-US"/>
        </w:rPr>
        <w:t>На що схожий  хвіст диво-птаха ?</w:t>
      </w:r>
    </w:p>
    <w:p w:rsidR="00782489" w:rsidRPr="00506576" w:rsidRDefault="007400DF" w:rsidP="00C26C8B">
      <w:pPr>
        <w:spacing w:after="200" w:line="276" w:lineRule="auto"/>
        <w:ind w:left="708"/>
        <w:rPr>
          <w:rFonts w:eastAsiaTheme="minorHAnsi"/>
          <w:b/>
          <w:sz w:val="28"/>
          <w:szCs w:val="28"/>
          <w:lang w:val="uk-UA" w:eastAsia="en-US"/>
        </w:rPr>
      </w:pPr>
      <w:r w:rsidRPr="00506576">
        <w:rPr>
          <w:rFonts w:eastAsiaTheme="minorHAnsi"/>
          <w:b/>
          <w:sz w:val="28"/>
          <w:szCs w:val="28"/>
          <w:lang w:val="uk-UA" w:eastAsia="en-US"/>
        </w:rPr>
        <w:t>4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>.Засвоєння нових знань</w:t>
      </w:r>
    </w:p>
    <w:p w:rsidR="00782489" w:rsidRPr="00506576" w:rsidRDefault="00782489" w:rsidP="00506576">
      <w:pPr>
        <w:spacing w:after="200" w:line="276" w:lineRule="auto"/>
        <w:ind w:firstLine="709"/>
        <w:rPr>
          <w:rFonts w:eastAsiaTheme="minorHAnsi"/>
          <w:sz w:val="28"/>
          <w:szCs w:val="28"/>
          <w:lang w:val="uk-UA" w:eastAsia="en-US"/>
        </w:rPr>
      </w:pPr>
      <w:r w:rsidRPr="00506576">
        <w:rPr>
          <w:rFonts w:eastAsiaTheme="minorHAnsi"/>
          <w:sz w:val="28"/>
          <w:szCs w:val="28"/>
          <w:lang w:val="uk-UA" w:eastAsia="en-US"/>
        </w:rPr>
        <w:t>Перегляд та аналіз готового виробу.</w:t>
      </w:r>
    </w:p>
    <w:p w:rsidR="00782489" w:rsidRPr="00506576" w:rsidRDefault="007400DF" w:rsidP="00C26C8B">
      <w:pPr>
        <w:spacing w:after="200" w:line="276" w:lineRule="auto"/>
        <w:ind w:left="708"/>
        <w:rPr>
          <w:rFonts w:eastAsiaTheme="minorHAnsi"/>
          <w:b/>
          <w:i/>
          <w:sz w:val="28"/>
          <w:szCs w:val="28"/>
          <w:lang w:val="uk-UA" w:eastAsia="en-US"/>
        </w:rPr>
      </w:pPr>
      <w:r w:rsidRPr="00506576">
        <w:rPr>
          <w:rFonts w:eastAsiaTheme="minorHAnsi"/>
          <w:b/>
          <w:sz w:val="28"/>
          <w:szCs w:val="28"/>
          <w:lang w:val="uk-UA" w:eastAsia="en-US"/>
        </w:rPr>
        <w:t>5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>. Виконання практичної роботи</w:t>
      </w:r>
    </w:p>
    <w:p w:rsidR="00782489" w:rsidRPr="00506576" w:rsidRDefault="00782489" w:rsidP="00C26C8B">
      <w:pPr>
        <w:spacing w:after="200" w:line="276" w:lineRule="auto"/>
        <w:ind w:left="708"/>
        <w:rPr>
          <w:rFonts w:eastAsiaTheme="minorHAnsi"/>
          <w:sz w:val="28"/>
          <w:szCs w:val="28"/>
          <w:lang w:val="uk-UA" w:eastAsia="en-US"/>
        </w:rPr>
      </w:pPr>
      <w:r w:rsidRPr="00506576">
        <w:rPr>
          <w:rFonts w:eastAsiaTheme="minorHAnsi"/>
          <w:sz w:val="28"/>
          <w:szCs w:val="28"/>
          <w:lang w:val="uk-UA" w:eastAsia="en-US"/>
        </w:rPr>
        <w:t xml:space="preserve">     Поетапне виконання  вчителем практичної роботи.</w:t>
      </w:r>
    </w:p>
    <w:p w:rsidR="00782489" w:rsidRPr="00506576" w:rsidRDefault="00782489" w:rsidP="00C26C8B">
      <w:pPr>
        <w:shd w:val="clear" w:color="auto" w:fill="FFFFFF"/>
        <w:spacing w:after="274"/>
        <w:ind w:left="708"/>
        <w:rPr>
          <w:rFonts w:eastAsia="Times New Roman"/>
          <w:b/>
          <w:sz w:val="28"/>
          <w:szCs w:val="28"/>
          <w:lang w:val="uk-UA"/>
        </w:rPr>
      </w:pPr>
      <w:r w:rsidRPr="00506576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="007400DF" w:rsidRPr="00506576">
        <w:rPr>
          <w:rFonts w:eastAsiaTheme="minorHAnsi"/>
          <w:b/>
          <w:sz w:val="28"/>
          <w:szCs w:val="28"/>
          <w:lang w:val="uk-UA" w:eastAsia="en-US"/>
        </w:rPr>
        <w:t>6</w:t>
      </w:r>
      <w:r w:rsidRPr="00506576">
        <w:rPr>
          <w:rFonts w:eastAsiaTheme="minorHAnsi"/>
          <w:b/>
          <w:sz w:val="28"/>
          <w:szCs w:val="28"/>
          <w:lang w:val="uk-UA" w:eastAsia="en-US"/>
        </w:rPr>
        <w:t>.Інструктаж з ТБ при  роботі з ножицями та клеєм</w:t>
      </w:r>
    </w:p>
    <w:p w:rsidR="00782489" w:rsidRPr="00506576" w:rsidRDefault="00782489" w:rsidP="00C26C8B">
      <w:pPr>
        <w:spacing w:after="200" w:line="276" w:lineRule="auto"/>
        <w:ind w:left="708"/>
        <w:contextualSpacing/>
        <w:rPr>
          <w:rFonts w:eastAsiaTheme="minorHAnsi"/>
          <w:b/>
          <w:sz w:val="28"/>
          <w:szCs w:val="28"/>
          <w:lang w:val="uk-UA" w:eastAsia="en-US"/>
        </w:rPr>
      </w:pPr>
      <w:r w:rsidRPr="00506576">
        <w:rPr>
          <w:noProof/>
        </w:rPr>
        <w:lastRenderedPageBreak/>
        <w:drawing>
          <wp:inline distT="0" distB="0" distL="0" distR="0" wp14:anchorId="1F62F4E4" wp14:editId="32598108">
            <wp:extent cx="5940813" cy="4591050"/>
            <wp:effectExtent l="0" t="0" r="3175" b="0"/>
            <wp:docPr id="1" name="Рисунок 1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489" w:rsidRDefault="00026601" w:rsidP="00506576">
      <w:pPr>
        <w:ind w:left="708" w:hanging="708"/>
        <w:rPr>
          <w:rFonts w:eastAsiaTheme="minorHAnsi"/>
          <w:b/>
          <w:sz w:val="28"/>
          <w:szCs w:val="28"/>
          <w:lang w:val="uk-UA" w:eastAsia="en-US"/>
        </w:rPr>
      </w:pPr>
      <w:r w:rsidRPr="00506576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 xml:space="preserve">          </w:t>
      </w:r>
      <w:r w:rsidRPr="00506576">
        <w:rPr>
          <w:rFonts w:eastAsiaTheme="minorHAnsi"/>
          <w:b/>
          <w:sz w:val="28"/>
          <w:szCs w:val="28"/>
          <w:lang w:val="uk-UA" w:eastAsia="en-US"/>
        </w:rPr>
        <w:t>7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>.</w:t>
      </w:r>
      <w:r w:rsidRPr="00506576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506576">
        <w:rPr>
          <w:rFonts w:eastAsiaTheme="minorHAnsi"/>
          <w:b/>
          <w:sz w:val="28"/>
          <w:szCs w:val="28"/>
          <w:lang w:val="uk-UA" w:eastAsia="en-US"/>
        </w:rPr>
        <w:t>В</w:t>
      </w:r>
      <w:r w:rsidR="00782489" w:rsidRPr="00506576">
        <w:rPr>
          <w:rFonts w:eastAsiaTheme="minorHAnsi"/>
          <w:b/>
          <w:sz w:val="28"/>
          <w:szCs w:val="28"/>
          <w:lang w:val="uk-UA" w:eastAsia="en-US"/>
        </w:rPr>
        <w:t>иконання практичної роботи</w:t>
      </w:r>
      <w:r w:rsidRPr="00506576">
        <w:rPr>
          <w:rFonts w:eastAsiaTheme="minorHAnsi"/>
          <w:b/>
          <w:sz w:val="28"/>
          <w:szCs w:val="28"/>
          <w:lang w:val="uk-UA" w:eastAsia="en-US"/>
        </w:rPr>
        <w:t xml:space="preserve"> учнями</w:t>
      </w:r>
    </w:p>
    <w:p w:rsidR="00506576" w:rsidRDefault="00026601" w:rsidP="00506576">
      <w:pPr>
        <w:ind w:left="708" w:hanging="708"/>
        <w:rPr>
          <w:rStyle w:val="a3"/>
          <w:rFonts w:eastAsia="Calibri"/>
          <w:color w:val="auto"/>
          <w:sz w:val="28"/>
          <w:szCs w:val="28"/>
          <w:lang w:eastAsia="en-US"/>
        </w:rPr>
      </w:pPr>
      <w:r w:rsidRPr="00506576">
        <w:rPr>
          <w:rFonts w:eastAsiaTheme="minorHAnsi"/>
          <w:b/>
          <w:sz w:val="28"/>
          <w:szCs w:val="28"/>
          <w:lang w:val="uk-UA" w:eastAsia="en-US"/>
        </w:rPr>
        <w:t xml:space="preserve">          8.</w:t>
      </w:r>
      <w:r w:rsidRPr="00506576">
        <w:t xml:space="preserve"> </w:t>
      </w:r>
      <w:proofErr w:type="spellStart"/>
      <w:r w:rsidRPr="00506576">
        <w:rPr>
          <w:rFonts w:eastAsiaTheme="minorHAnsi"/>
          <w:b/>
          <w:sz w:val="28"/>
          <w:szCs w:val="28"/>
          <w:lang w:val="uk-UA" w:eastAsia="en-US"/>
        </w:rPr>
        <w:t>Руханка</w:t>
      </w:r>
      <w:proofErr w:type="spellEnd"/>
      <w:r w:rsidRPr="00506576">
        <w:rPr>
          <w:rFonts w:eastAsiaTheme="minorHAnsi"/>
          <w:b/>
          <w:sz w:val="28"/>
          <w:szCs w:val="28"/>
          <w:lang w:val="uk-UA" w:eastAsia="en-US"/>
        </w:rPr>
        <w:t xml:space="preserve"> «Пташки»</w:t>
      </w:r>
      <w:r w:rsidR="00506576" w:rsidRPr="00506576">
        <w:t xml:space="preserve"> </w:t>
      </w:r>
      <w:hyperlink r:id="rId7" w:history="1">
        <w:r w:rsidR="00506576" w:rsidRPr="003D4688">
          <w:rPr>
            <w:rStyle w:val="a3"/>
            <w:rFonts w:eastAsia="Calibri"/>
            <w:szCs w:val="28"/>
            <w:lang w:eastAsia="en-US"/>
          </w:rPr>
          <w:t>https</w:t>
        </w:r>
        <w:r w:rsidR="00506576" w:rsidRPr="003D4688">
          <w:rPr>
            <w:rStyle w:val="a3"/>
            <w:rFonts w:eastAsia="Calibri"/>
            <w:szCs w:val="28"/>
            <w:lang w:val="uk-UA" w:eastAsia="en-US"/>
          </w:rPr>
          <w:t>://</w:t>
        </w:r>
        <w:r w:rsidR="00506576" w:rsidRPr="003D4688">
          <w:rPr>
            <w:rStyle w:val="a3"/>
            <w:rFonts w:eastAsia="Calibri"/>
            <w:szCs w:val="28"/>
            <w:lang w:eastAsia="en-US"/>
          </w:rPr>
          <w:t>www</w:t>
        </w:r>
        <w:r w:rsidR="00506576" w:rsidRPr="003D4688">
          <w:rPr>
            <w:rStyle w:val="a3"/>
            <w:rFonts w:eastAsia="Calibri"/>
            <w:szCs w:val="28"/>
            <w:lang w:val="uk-UA" w:eastAsia="en-US"/>
          </w:rPr>
          <w:t>.</w:t>
        </w:r>
        <w:r w:rsidR="00506576" w:rsidRPr="003D4688">
          <w:rPr>
            <w:rStyle w:val="a3"/>
            <w:rFonts w:eastAsia="Calibri"/>
            <w:szCs w:val="28"/>
            <w:lang w:eastAsia="en-US"/>
          </w:rPr>
          <w:t>youtube</w:t>
        </w:r>
        <w:r w:rsidR="00506576" w:rsidRPr="003D4688">
          <w:rPr>
            <w:rStyle w:val="a3"/>
            <w:rFonts w:eastAsia="Calibri"/>
            <w:szCs w:val="28"/>
            <w:lang w:val="uk-UA" w:eastAsia="en-US"/>
          </w:rPr>
          <w:t>.</w:t>
        </w:r>
        <w:r w:rsidR="00506576" w:rsidRPr="003D4688">
          <w:rPr>
            <w:rStyle w:val="a3"/>
            <w:rFonts w:eastAsia="Calibri"/>
            <w:szCs w:val="28"/>
            <w:lang w:eastAsia="en-US"/>
          </w:rPr>
          <w:t>com</w:t>
        </w:r>
        <w:r w:rsidR="00506576" w:rsidRPr="003D4688">
          <w:rPr>
            <w:rStyle w:val="a3"/>
            <w:rFonts w:eastAsia="Calibri"/>
            <w:szCs w:val="28"/>
            <w:lang w:val="uk-UA" w:eastAsia="en-US"/>
          </w:rPr>
          <w:t>/</w:t>
        </w:r>
        <w:r w:rsidR="00506576" w:rsidRPr="003D4688">
          <w:rPr>
            <w:rStyle w:val="a3"/>
            <w:rFonts w:eastAsia="Calibri"/>
            <w:szCs w:val="28"/>
            <w:lang w:eastAsia="en-US"/>
          </w:rPr>
          <w:t>watch</w:t>
        </w:r>
        <w:r w:rsidR="00506576" w:rsidRPr="003D4688">
          <w:rPr>
            <w:rStyle w:val="a3"/>
            <w:rFonts w:eastAsia="Calibri"/>
            <w:szCs w:val="28"/>
            <w:lang w:val="uk-UA" w:eastAsia="en-US"/>
          </w:rPr>
          <w:t>?</w:t>
        </w:r>
        <w:r w:rsidR="00506576" w:rsidRPr="003D4688">
          <w:rPr>
            <w:rStyle w:val="a3"/>
            <w:rFonts w:eastAsia="Calibri"/>
            <w:szCs w:val="28"/>
            <w:lang w:eastAsia="en-US"/>
          </w:rPr>
          <w:t>v</w:t>
        </w:r>
        <w:r w:rsidR="00506576" w:rsidRPr="003D4688">
          <w:rPr>
            <w:rStyle w:val="a3"/>
            <w:rFonts w:eastAsia="Calibri"/>
            <w:szCs w:val="28"/>
            <w:lang w:val="uk-UA" w:eastAsia="en-US"/>
          </w:rPr>
          <w:t>=</w:t>
        </w:r>
        <w:r w:rsidR="00506576" w:rsidRPr="003D4688">
          <w:rPr>
            <w:rStyle w:val="a3"/>
            <w:rFonts w:eastAsia="Calibri"/>
            <w:szCs w:val="28"/>
            <w:lang w:eastAsia="en-US"/>
          </w:rPr>
          <w:t>S</w:t>
        </w:r>
        <w:r w:rsidR="00506576" w:rsidRPr="003D4688">
          <w:rPr>
            <w:rStyle w:val="a3"/>
            <w:rFonts w:eastAsia="Calibri"/>
            <w:szCs w:val="28"/>
            <w:lang w:val="uk-UA" w:eastAsia="en-US"/>
          </w:rPr>
          <w:t>9</w:t>
        </w:r>
        <w:r w:rsidR="00506576" w:rsidRPr="003D4688">
          <w:rPr>
            <w:rStyle w:val="a3"/>
            <w:rFonts w:eastAsia="Calibri"/>
            <w:szCs w:val="28"/>
            <w:lang w:eastAsia="en-US"/>
          </w:rPr>
          <w:t>xtGDBZkyE</w:t>
        </w:r>
      </w:hyperlink>
    </w:p>
    <w:p w:rsidR="00506576" w:rsidRPr="00506576" w:rsidRDefault="00506576" w:rsidP="00506576">
      <w:pPr>
        <w:ind w:left="708" w:firstLine="709"/>
        <w:rPr>
          <w:rFonts w:eastAsia="Calibri"/>
          <w:sz w:val="28"/>
          <w:szCs w:val="28"/>
          <w:lang w:val="uk-UA" w:eastAsia="en-US"/>
        </w:rPr>
      </w:pPr>
    </w:p>
    <w:p w:rsidR="00782489" w:rsidRPr="00506576" w:rsidRDefault="00782489" w:rsidP="00C26C8B">
      <w:pPr>
        <w:spacing w:after="200" w:line="276" w:lineRule="auto"/>
        <w:ind w:left="1428"/>
        <w:contextualSpacing/>
        <w:rPr>
          <w:rFonts w:eastAsiaTheme="minorHAnsi"/>
          <w:i/>
          <w:sz w:val="28"/>
          <w:szCs w:val="28"/>
          <w:lang w:eastAsia="en-US"/>
        </w:rPr>
      </w:pPr>
    </w:p>
    <w:p w:rsidR="00782489" w:rsidRPr="00506576" w:rsidRDefault="00506576" w:rsidP="00C26C8B">
      <w:pPr>
        <w:spacing w:after="200" w:line="276" w:lineRule="auto"/>
        <w:ind w:left="708"/>
        <w:rPr>
          <w:rFonts w:eastAsiaTheme="minorHAnsi"/>
          <w:i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1B1FE0" wp14:editId="3CA2BE19">
            <wp:simplePos x="0" y="0"/>
            <wp:positionH relativeFrom="column">
              <wp:posOffset>5448300</wp:posOffset>
            </wp:positionH>
            <wp:positionV relativeFrom="paragraph">
              <wp:posOffset>65405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489" w:rsidRPr="00506576">
        <w:rPr>
          <w:rFonts w:eastAsiaTheme="minorHAnsi"/>
          <w:i/>
          <w:sz w:val="28"/>
          <w:szCs w:val="28"/>
          <w:lang w:val="uk-UA" w:eastAsia="en-US"/>
        </w:rPr>
        <w:t xml:space="preserve"> </w:t>
      </w:r>
    </w:p>
    <w:p w:rsidR="00506576" w:rsidRPr="008E1ADA" w:rsidRDefault="00506576" w:rsidP="00506576">
      <w:pPr>
        <w:pStyle w:val="a8"/>
        <w:rPr>
          <w:b/>
          <w:sz w:val="28"/>
          <w:szCs w:val="28"/>
          <w:lang w:val="uk-UA"/>
        </w:rPr>
      </w:pPr>
      <w:r w:rsidRPr="008E1ADA">
        <w:rPr>
          <w:b/>
          <w:sz w:val="28"/>
          <w:szCs w:val="28"/>
          <w:lang w:val="uk-UA"/>
        </w:rPr>
        <w:t>Виконану роботу можна надіслати:</w:t>
      </w:r>
    </w:p>
    <w:p w:rsidR="00506576" w:rsidRDefault="00506576" w:rsidP="00506576">
      <w:pPr>
        <w:pStyle w:val="a8"/>
        <w:numPr>
          <w:ilvl w:val="0"/>
          <w:numId w:val="5"/>
        </w:numPr>
        <w:tabs>
          <w:tab w:val="left" w:pos="426"/>
        </w:tabs>
        <w:ind w:left="142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sz w:val="28"/>
          <w:szCs w:val="28"/>
          <w:lang w:val="uk-UA"/>
        </w:rPr>
        <w:t>HUMAN</w:t>
      </w:r>
      <w:r>
        <w:rPr>
          <w:sz w:val="28"/>
          <w:szCs w:val="28"/>
          <w:lang w:val="uk-UA"/>
        </w:rPr>
        <w:t>.</w:t>
      </w:r>
    </w:p>
    <w:p w:rsidR="00506576" w:rsidRPr="00CF47E0" w:rsidRDefault="00506576" w:rsidP="00506576">
      <w:pPr>
        <w:pStyle w:val="a8"/>
        <w:numPr>
          <w:ilvl w:val="0"/>
          <w:numId w:val="5"/>
        </w:numPr>
        <w:tabs>
          <w:tab w:val="left" w:pos="426"/>
        </w:tabs>
        <w:spacing w:line="276" w:lineRule="auto"/>
        <w:ind w:hanging="578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sz w:val="28"/>
          <w:szCs w:val="28"/>
          <w:lang w:val="en-US"/>
        </w:rPr>
        <w:t>liliya</w:t>
      </w:r>
      <w:proofErr w:type="spellEnd"/>
      <w:r w:rsidRPr="00CF47E0">
        <w:rPr>
          <w:sz w:val="28"/>
          <w:szCs w:val="28"/>
        </w:rPr>
        <w:t>.</w:t>
      </w:r>
      <w:proofErr w:type="spellStart"/>
      <w:r w:rsidRPr="00CF47E0">
        <w:rPr>
          <w:sz w:val="28"/>
          <w:szCs w:val="28"/>
          <w:lang w:val="en-US"/>
        </w:rPr>
        <w:t>bubyr</w:t>
      </w:r>
      <w:proofErr w:type="spellEnd"/>
      <w:r w:rsidRPr="00CF47E0">
        <w:rPr>
          <w:sz w:val="28"/>
          <w:szCs w:val="28"/>
        </w:rPr>
        <w:t>@</w:t>
      </w:r>
      <w:proofErr w:type="spellStart"/>
      <w:r w:rsidRPr="00CF47E0">
        <w:rPr>
          <w:sz w:val="28"/>
          <w:szCs w:val="28"/>
          <w:lang w:val="en-US"/>
        </w:rPr>
        <w:t>ukr</w:t>
      </w:r>
      <w:proofErr w:type="spellEnd"/>
      <w:r w:rsidRPr="00CF47E0">
        <w:rPr>
          <w:sz w:val="28"/>
          <w:szCs w:val="28"/>
        </w:rPr>
        <w:t>.</w:t>
      </w:r>
      <w:r w:rsidRPr="00CF47E0">
        <w:rPr>
          <w:sz w:val="28"/>
          <w:szCs w:val="28"/>
          <w:lang w:val="en-US"/>
        </w:rPr>
        <w:t>net</w:t>
      </w:r>
      <w:r w:rsidRPr="00CF47E0">
        <w:rPr>
          <w:sz w:val="28"/>
          <w:szCs w:val="28"/>
          <w:lang w:val="uk-UA"/>
        </w:rPr>
        <w:t>.</w:t>
      </w:r>
    </w:p>
    <w:p w:rsidR="00506576" w:rsidRDefault="00506576" w:rsidP="00506576">
      <w:pPr>
        <w:spacing w:after="200" w:line="276" w:lineRule="auto"/>
        <w:ind w:left="1428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82489" w:rsidRPr="00506576" w:rsidRDefault="00782489" w:rsidP="00C26C8B">
      <w:pPr>
        <w:ind w:left="708"/>
        <w:rPr>
          <w:lang w:val="uk-UA"/>
        </w:rPr>
      </w:pPr>
    </w:p>
    <w:p w:rsidR="00782489" w:rsidRPr="00506576" w:rsidRDefault="00782489" w:rsidP="00C26C8B">
      <w:pPr>
        <w:ind w:left="708"/>
        <w:rPr>
          <w:lang w:val="uk-UA"/>
        </w:rPr>
      </w:pPr>
    </w:p>
    <w:p w:rsidR="00782489" w:rsidRPr="00506576" w:rsidRDefault="00782489" w:rsidP="00C26C8B">
      <w:pPr>
        <w:ind w:left="708"/>
        <w:rPr>
          <w:lang w:val="uk-UA"/>
        </w:rPr>
      </w:pPr>
    </w:p>
    <w:p w:rsidR="009D3509" w:rsidRPr="00506576" w:rsidRDefault="009D3509" w:rsidP="00C26C8B">
      <w:pPr>
        <w:ind w:left="708"/>
        <w:rPr>
          <w:lang w:val="uk-UA"/>
        </w:rPr>
      </w:pPr>
    </w:p>
    <w:sectPr w:rsidR="009D3509" w:rsidRPr="00506576" w:rsidSect="00506576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D50"/>
      </v:shape>
    </w:pict>
  </w:numPicBullet>
  <w:abstractNum w:abstractNumId="0" w15:restartNumberingAfterBreak="0">
    <w:nsid w:val="0F265214"/>
    <w:multiLevelType w:val="hybridMultilevel"/>
    <w:tmpl w:val="3D2E7B44"/>
    <w:lvl w:ilvl="0" w:tplc="04190007">
      <w:start w:val="1"/>
      <w:numFmt w:val="bullet"/>
      <w:lvlText w:val=""/>
      <w:lvlPicBulletId w:val="0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17D21"/>
    <w:multiLevelType w:val="hybridMultilevel"/>
    <w:tmpl w:val="196EE506"/>
    <w:lvl w:ilvl="0" w:tplc="041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6E"/>
    <w:rsid w:val="00026601"/>
    <w:rsid w:val="00506576"/>
    <w:rsid w:val="00531B6E"/>
    <w:rsid w:val="007400DF"/>
    <w:rsid w:val="00782489"/>
    <w:rsid w:val="009D3509"/>
    <w:rsid w:val="00C26C8B"/>
    <w:rsid w:val="00DA5331"/>
    <w:rsid w:val="00F8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EC0D"/>
  <w15:docId w15:val="{F5FE1BB2-7712-4BAA-AF5A-F753B339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48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4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2489"/>
    <w:pPr>
      <w:ind w:left="720"/>
      <w:contextualSpacing/>
    </w:pPr>
  </w:style>
  <w:style w:type="character" w:styleId="a5">
    <w:name w:val="Emphasis"/>
    <w:basedOn w:val="a0"/>
    <w:uiPriority w:val="20"/>
    <w:qFormat/>
    <w:rsid w:val="0078248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7824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489"/>
    <w:rPr>
      <w:rFonts w:ascii="Tahoma" w:eastAsia="Batang" w:hAnsi="Tahoma" w:cs="Tahoma"/>
      <w:sz w:val="16"/>
      <w:szCs w:val="16"/>
      <w:lang w:eastAsia="ru-RU"/>
    </w:rPr>
  </w:style>
  <w:style w:type="paragraph" w:styleId="a8">
    <w:name w:val="No Spacing"/>
    <w:uiPriority w:val="1"/>
    <w:qFormat/>
    <w:rsid w:val="00506576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9xtGDBZky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S9xtGDBZky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8</cp:revision>
  <dcterms:created xsi:type="dcterms:W3CDTF">2019-12-16T19:47:00Z</dcterms:created>
  <dcterms:modified xsi:type="dcterms:W3CDTF">2022-03-23T17:56:00Z</dcterms:modified>
</cp:coreProperties>
</file>