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FB" w:rsidRPr="00263EBA" w:rsidRDefault="00396494" w:rsidP="008242FB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«08</w:t>
      </w:r>
      <w:r w:rsidR="008242FB"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 w:rsidR="008242FB"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="008242FB"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8242FB">
        <w:rPr>
          <w:rFonts w:ascii="Times New Roman" w:hAnsi="Times New Roman" w:cs="Times New Roman"/>
          <w:sz w:val="28"/>
          <w:lang w:val="uk-UA"/>
        </w:rPr>
        <w:t>2022</w:t>
      </w:r>
      <w:r w:rsidR="008242FB"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8242FB" w:rsidRPr="00263EBA" w:rsidRDefault="008242FB" w:rsidP="008242FB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8242FB" w:rsidRPr="00263EBA" w:rsidRDefault="008242FB" w:rsidP="008242FB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:rsidR="008242FB" w:rsidRDefault="008242FB" w:rsidP="008242FB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8242FB" w:rsidRDefault="008242FB" w:rsidP="008242FB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bookmarkStart w:id="0" w:name="_GoBack"/>
      <w:bookmarkEnd w:id="0"/>
    </w:p>
    <w:p w:rsidR="00396494" w:rsidRPr="00285772" w:rsidRDefault="00396494" w:rsidP="00396494">
      <w:r>
        <w:rPr>
          <w:rFonts w:ascii="Times New Roman" w:hAnsi="Times New Roman" w:cs="Times New Roman"/>
          <w:sz w:val="28"/>
          <w:szCs w:val="28"/>
          <w:lang w:val="uk-UA"/>
        </w:rPr>
        <w:t>Урок №86</w:t>
      </w:r>
      <w:r w:rsidR="008242FB" w:rsidRPr="008242F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27894" w:rsidRPr="00B515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В. Сухомлинський «Камінь» </w:t>
      </w:r>
      <w:r w:rsidRPr="00B238FD">
        <w:rPr>
          <w:rFonts w:ascii="Times New Roman" w:hAnsi="Times New Roman" w:cs="Times New Roman"/>
          <w:b/>
          <w:i/>
          <w:sz w:val="28"/>
          <w:szCs w:val="28"/>
          <w:lang w:val="uk-UA"/>
        </w:rPr>
        <w:t>(тренувальне аудіювання).</w:t>
      </w:r>
    </w:p>
    <w:p w:rsidR="00396494" w:rsidRPr="00396494" w:rsidRDefault="00396494" w:rsidP="0039649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6494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 w:rsidRPr="00396494"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вміння учня сприймати на слух незнайомий текст, обирати правильний  варіант  відповіді;  розвивати  увагу,  мовлення;  виховувати  відповідальність,  пізнавальний інтерес.</w:t>
      </w:r>
    </w:p>
    <w:p w:rsidR="008242FB" w:rsidRPr="003B0C6A" w:rsidRDefault="008242FB" w:rsidP="008242FB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8242FB" w:rsidRPr="003B0C6A" w:rsidRDefault="008242FB" w:rsidP="008242FB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3B0C6A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3B0C6A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3B0C6A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396494" w:rsidRPr="00B238FD" w:rsidRDefault="00396494" w:rsidP="00B23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38FD">
        <w:rPr>
          <w:rFonts w:ascii="Times New Roman" w:hAnsi="Times New Roman" w:cs="Times New Roman"/>
          <w:sz w:val="28"/>
          <w:szCs w:val="28"/>
          <w:lang w:val="uk-UA"/>
        </w:rPr>
        <w:t xml:space="preserve">Уважно послухай аудіо запис оповідання </w:t>
      </w:r>
      <w:proofErr w:type="spellStart"/>
      <w:r w:rsidRPr="00B238FD">
        <w:rPr>
          <w:rFonts w:ascii="Times New Roman" w:hAnsi="Times New Roman" w:cs="Times New Roman"/>
          <w:sz w:val="28"/>
          <w:szCs w:val="28"/>
          <w:lang w:val="uk-UA"/>
        </w:rPr>
        <w:t>В.Сухомлинського</w:t>
      </w:r>
      <w:proofErr w:type="spellEnd"/>
      <w:r w:rsidRPr="00B238FD">
        <w:rPr>
          <w:rFonts w:ascii="Times New Roman" w:hAnsi="Times New Roman" w:cs="Times New Roman"/>
          <w:sz w:val="28"/>
          <w:szCs w:val="28"/>
          <w:lang w:val="uk-UA"/>
        </w:rPr>
        <w:t xml:space="preserve"> «Камінь»:</w:t>
      </w:r>
    </w:p>
    <w:p w:rsidR="00396494" w:rsidRPr="00B8292E" w:rsidRDefault="00396494" w:rsidP="003964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1D05F9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https://www.youtube.com/watch?v=r-PzUSOk3fE</w:t>
        </w:r>
      </w:hyperlink>
    </w:p>
    <w:p w:rsidR="004B327C" w:rsidRPr="00396494" w:rsidRDefault="004B327C" w:rsidP="00327894">
      <w:pPr>
        <w:pStyle w:val="a3"/>
        <w:jc w:val="center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</w:p>
    <w:p w:rsidR="00B238FD" w:rsidRPr="00B8292E" w:rsidRDefault="00B238FD" w:rsidP="00B23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92E">
        <w:rPr>
          <w:rFonts w:ascii="Times New Roman" w:hAnsi="Times New Roman" w:cs="Times New Roman"/>
          <w:sz w:val="28"/>
          <w:szCs w:val="28"/>
          <w:lang w:val="uk-UA"/>
        </w:rPr>
        <w:t xml:space="preserve">Щоб краще запам’ятати текст, прослухай оповідання 2-3 рази. </w:t>
      </w:r>
    </w:p>
    <w:p w:rsidR="00B238FD" w:rsidRPr="00B8292E" w:rsidRDefault="00B238FD" w:rsidP="00B23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92E">
        <w:rPr>
          <w:rFonts w:ascii="Times New Roman" w:hAnsi="Times New Roman" w:cs="Times New Roman"/>
          <w:sz w:val="28"/>
          <w:szCs w:val="28"/>
          <w:lang w:val="uk-UA"/>
        </w:rPr>
        <w:t>Після прослуховування письмово дай відповіді на запитання (подані у відео після тексту). Щоб позначити відповідь, обирай правильну букву.</w:t>
      </w:r>
    </w:p>
    <w:p w:rsidR="008242FB" w:rsidRDefault="008242FB" w:rsidP="008242FB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42FB" w:rsidRDefault="00B238FD" w:rsidP="008242FB">
      <w:p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DB4D211" wp14:editId="7CEBC2BE">
            <wp:simplePos x="0" y="0"/>
            <wp:positionH relativeFrom="column">
              <wp:posOffset>5293995</wp:posOffset>
            </wp:positionH>
            <wp:positionV relativeFrom="paragraph">
              <wp:posOffset>236855</wp:posOffset>
            </wp:positionV>
            <wp:extent cx="1125855" cy="1285875"/>
            <wp:effectExtent l="0" t="0" r="0" b="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38FD" w:rsidRPr="006C5123" w:rsidRDefault="00B238FD" w:rsidP="00B238FD">
      <w:pPr>
        <w:pStyle w:val="a3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B238FD" w:rsidRPr="006C5123" w:rsidRDefault="00B238FD" w:rsidP="00B238FD">
      <w:pPr>
        <w:pStyle w:val="a3"/>
        <w:numPr>
          <w:ilvl w:val="0"/>
          <w:numId w:val="4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B238FD" w:rsidRPr="00445EBB" w:rsidRDefault="00B238FD" w:rsidP="00B238FD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45EBB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B238FD" w:rsidRDefault="00B238FD" w:rsidP="00B238FD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327894" w:rsidRPr="008242FB" w:rsidRDefault="00327894" w:rsidP="008242FB">
      <w:pPr>
        <w:ind w:firstLine="708"/>
        <w:rPr>
          <w:lang w:val="uk-UA"/>
        </w:rPr>
      </w:pPr>
    </w:p>
    <w:sectPr w:rsidR="00327894" w:rsidRPr="008242FB" w:rsidSect="008242FB">
      <w:pgSz w:w="11906" w:h="16838"/>
      <w:pgMar w:top="568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3A42"/>
    <w:multiLevelType w:val="hybridMultilevel"/>
    <w:tmpl w:val="898AF3A2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E35427"/>
    <w:multiLevelType w:val="hybridMultilevel"/>
    <w:tmpl w:val="3A4E10F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40786"/>
    <w:multiLevelType w:val="multilevel"/>
    <w:tmpl w:val="72B03E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E840501"/>
    <w:multiLevelType w:val="hybridMultilevel"/>
    <w:tmpl w:val="77DA4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A8"/>
    <w:rsid w:val="00053A31"/>
    <w:rsid w:val="00182107"/>
    <w:rsid w:val="00233F45"/>
    <w:rsid w:val="00327894"/>
    <w:rsid w:val="00396494"/>
    <w:rsid w:val="004A468F"/>
    <w:rsid w:val="004B327C"/>
    <w:rsid w:val="00577216"/>
    <w:rsid w:val="008242FB"/>
    <w:rsid w:val="00913DB1"/>
    <w:rsid w:val="00AC2359"/>
    <w:rsid w:val="00AE240D"/>
    <w:rsid w:val="00B238FD"/>
    <w:rsid w:val="00B310BE"/>
    <w:rsid w:val="00DE2020"/>
    <w:rsid w:val="00EB3E26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0569"/>
  <w15:chartTrackingRefBased/>
  <w15:docId w15:val="{89178A3E-8DD8-4D4B-A15D-DB2A55E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89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894"/>
    <w:pPr>
      <w:spacing w:after="0" w:line="240" w:lineRule="auto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27894"/>
    <w:rPr>
      <w:b/>
      <w:bCs/>
    </w:rPr>
  </w:style>
  <w:style w:type="paragraph" w:styleId="a5">
    <w:name w:val="List Paragraph"/>
    <w:basedOn w:val="a"/>
    <w:uiPriority w:val="34"/>
    <w:qFormat/>
    <w:rsid w:val="00327894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3278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75pt">
    <w:name w:val="Основной текст (4) + 7;5 pt;Полужирный;Малые прописные"/>
    <w:basedOn w:val="4"/>
    <w:rsid w:val="00327894"/>
    <w:rPr>
      <w:rFonts w:ascii="Times New Roman" w:eastAsia="Times New Roman" w:hAnsi="Times New Roman" w:cs="Times New Roman"/>
      <w:b/>
      <w:bCs/>
      <w:smallCaps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27894"/>
    <w:pPr>
      <w:shd w:val="clear" w:color="auto" w:fill="FFFFFF"/>
      <w:spacing w:before="240" w:after="1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39pt">
    <w:name w:val="Заголовок №3 + 9 pt"/>
    <w:basedOn w:val="a0"/>
    <w:rsid w:val="00327894"/>
    <w:rPr>
      <w:rFonts w:ascii="Trebuchet MS" w:eastAsia="Trebuchet MS" w:hAnsi="Trebuchet MS" w:cs="Trebuchet MS"/>
      <w:sz w:val="18"/>
      <w:szCs w:val="18"/>
      <w:shd w:val="clear" w:color="auto" w:fill="FFFFFF"/>
    </w:rPr>
  </w:style>
  <w:style w:type="character" w:customStyle="1" w:styleId="410pt">
    <w:name w:val="Основной текст (4) + 10 pt;Курсив"/>
    <w:basedOn w:val="4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table" w:styleId="a6">
    <w:name w:val="Table Grid"/>
    <w:basedOn w:val="a1"/>
    <w:uiPriority w:val="39"/>
    <w:rsid w:val="003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27894"/>
    <w:rPr>
      <w:color w:val="0563C1" w:themeColor="hyperlink"/>
      <w:u w:val="single"/>
    </w:rPr>
  </w:style>
  <w:style w:type="character" w:customStyle="1" w:styleId="8">
    <w:name w:val="Основной текст (8) + Не курсив"/>
    <w:basedOn w:val="a0"/>
    <w:rsid w:val="00327894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8">
    <w:name w:val="Основной текст + Курсив"/>
    <w:basedOn w:val="a0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053A31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053A31"/>
    <w:rPr>
      <w:rFonts w:ascii="Times New Roman" w:eastAsia="Times New Roman" w:hAnsi="Times New Roman" w:cs="Times New Roman"/>
      <w:sz w:val="51"/>
      <w:szCs w:val="51"/>
      <w:shd w:val="clear" w:color="auto" w:fill="FFFFFF"/>
    </w:rPr>
  </w:style>
  <w:style w:type="character" w:customStyle="1" w:styleId="a9">
    <w:name w:val="Основной текст_"/>
    <w:basedOn w:val="a0"/>
    <w:link w:val="1"/>
    <w:rsid w:val="00053A3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053A31"/>
    <w:rPr>
      <w:rFonts w:ascii="Times New Roman" w:eastAsia="Times New Roman" w:hAnsi="Times New Roman" w:cs="Times New Roman"/>
      <w:spacing w:val="-20"/>
      <w:sz w:val="21"/>
      <w:szCs w:val="21"/>
      <w:shd w:val="clear" w:color="auto" w:fill="FFFFFF"/>
    </w:rPr>
  </w:style>
  <w:style w:type="character" w:customStyle="1" w:styleId="60pt">
    <w:name w:val="Основной текст (6) + Не полужирный;Интервал 0 pt"/>
    <w:basedOn w:val="6"/>
    <w:rsid w:val="00053A31"/>
    <w:rPr>
      <w:rFonts w:ascii="Times New Roman" w:eastAsia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95pt1pt">
    <w:name w:val="Основной текст + 9;5 pt;Полужирный;Интервал 1 pt"/>
    <w:basedOn w:val="a9"/>
    <w:rsid w:val="00053A31"/>
    <w:rPr>
      <w:rFonts w:ascii="Times New Roman" w:eastAsia="Times New Roman" w:hAnsi="Times New Roman" w:cs="Times New Roman"/>
      <w:b/>
      <w:bCs/>
      <w:spacing w:val="20"/>
      <w:sz w:val="19"/>
      <w:szCs w:val="19"/>
      <w:shd w:val="clear" w:color="auto" w:fill="FFFFFF"/>
    </w:rPr>
  </w:style>
  <w:style w:type="character" w:customStyle="1" w:styleId="95pt">
    <w:name w:val="Основной текст + 9;5 pt;Полужирный"/>
    <w:basedOn w:val="a9"/>
    <w:rsid w:val="00053A3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5pt0pt">
    <w:name w:val="Основной текст + 9;5 pt;Полужирный;Курсив;Интервал 0 pt"/>
    <w:basedOn w:val="a9"/>
    <w:rsid w:val="00053A31"/>
    <w:rPr>
      <w:rFonts w:ascii="Times New Roman" w:eastAsia="Times New Roman" w:hAnsi="Times New Roman" w:cs="Times New Roman"/>
      <w:b/>
      <w:bCs/>
      <w:i/>
      <w:iCs/>
      <w:spacing w:val="10"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053A31"/>
    <w:pPr>
      <w:shd w:val="clear" w:color="auto" w:fill="FFFFFF"/>
      <w:spacing w:before="60" w:after="0" w:line="265" w:lineRule="exact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customStyle="1" w:styleId="50">
    <w:name w:val="Основной текст (5)"/>
    <w:basedOn w:val="a"/>
    <w:link w:val="5"/>
    <w:rsid w:val="00053A3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1">
    <w:name w:val="Основной текст1"/>
    <w:basedOn w:val="a"/>
    <w:link w:val="a9"/>
    <w:rsid w:val="00053A31"/>
    <w:pPr>
      <w:shd w:val="clear" w:color="auto" w:fill="FFFFFF"/>
      <w:spacing w:before="60" w:after="0" w:line="261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Основной текст (6)"/>
    <w:basedOn w:val="a"/>
    <w:link w:val="6"/>
    <w:rsid w:val="00053A31"/>
    <w:pPr>
      <w:shd w:val="clear" w:color="auto" w:fill="FFFFFF"/>
      <w:spacing w:before="180" w:after="180" w:line="304" w:lineRule="exact"/>
      <w:jc w:val="right"/>
    </w:pPr>
    <w:rPr>
      <w:rFonts w:ascii="Times New Roman" w:eastAsia="Times New Roman" w:hAnsi="Times New Roman" w:cs="Times New Roman"/>
      <w:spacing w:val="-2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r-PzUSOk3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10</cp:revision>
  <dcterms:created xsi:type="dcterms:W3CDTF">2020-04-08T09:18:00Z</dcterms:created>
  <dcterms:modified xsi:type="dcterms:W3CDTF">2022-04-07T05:26:00Z</dcterms:modified>
</cp:coreProperties>
</file>