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53" w:rsidRPr="00020978" w:rsidRDefault="00564953" w:rsidP="0056495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«23</w:t>
      </w:r>
      <w:r w:rsidRPr="00020978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020978"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Pr="00020978">
        <w:rPr>
          <w:rFonts w:ascii="Times New Roman" w:hAnsi="Times New Roman" w:cs="Times New Roman"/>
          <w:sz w:val="28"/>
          <w:u w:val="single"/>
        </w:rPr>
        <w:t xml:space="preserve"> </w:t>
      </w:r>
      <w:r w:rsidRPr="00020978">
        <w:rPr>
          <w:rFonts w:ascii="Times New Roman" w:hAnsi="Times New Roman" w:cs="Times New Roman"/>
          <w:sz w:val="28"/>
        </w:rPr>
        <w:t>2022 року</w:t>
      </w:r>
    </w:p>
    <w:p w:rsidR="00564953" w:rsidRPr="00020978" w:rsidRDefault="00564953" w:rsidP="00564953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020978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020978">
        <w:rPr>
          <w:rFonts w:ascii="Times New Roman" w:hAnsi="Times New Roman" w:cs="Times New Roman"/>
          <w:b/>
          <w:sz w:val="28"/>
        </w:rPr>
        <w:t>: 2-В</w:t>
      </w:r>
    </w:p>
    <w:p w:rsidR="00564953" w:rsidRPr="00020978" w:rsidRDefault="00564953" w:rsidP="00564953">
      <w:pPr>
        <w:spacing w:after="0"/>
        <w:rPr>
          <w:rFonts w:ascii="Times New Roman" w:hAnsi="Times New Roman" w:cs="Times New Roman"/>
          <w:b/>
          <w:sz w:val="28"/>
        </w:rPr>
      </w:pPr>
      <w:r w:rsidRPr="00020978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 w:rsidRPr="00020978"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 w:rsidRPr="000209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0978"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564953" w:rsidRPr="00020978" w:rsidRDefault="00564953" w:rsidP="00564953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020978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020978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020978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020978">
        <w:rPr>
          <w:rFonts w:ascii="Times New Roman" w:hAnsi="Times New Roman" w:cs="Times New Roman"/>
          <w:b/>
          <w:sz w:val="28"/>
        </w:rPr>
        <w:t xml:space="preserve"> Л.В.</w:t>
      </w:r>
    </w:p>
    <w:p w:rsidR="00327894" w:rsidRPr="00D278BB" w:rsidRDefault="00327894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D278BB">
        <w:rPr>
          <w:rFonts w:ascii="Times New Roman" w:hAnsi="Times New Roman" w:cs="Times New Roman"/>
          <w:sz w:val="28"/>
          <w:lang w:val="uk-UA"/>
        </w:rPr>
        <w:tab/>
      </w:r>
      <w:r w:rsidRPr="00D278BB">
        <w:rPr>
          <w:rFonts w:ascii="Times New Roman" w:hAnsi="Times New Roman" w:cs="Times New Roman"/>
          <w:sz w:val="28"/>
          <w:lang w:val="uk-UA"/>
        </w:rPr>
        <w:tab/>
      </w:r>
    </w:p>
    <w:p w:rsidR="00564953" w:rsidRDefault="00564953" w:rsidP="0061539B">
      <w:pPr>
        <w:pStyle w:val="a3"/>
        <w:ind w:left="1276" w:hanging="85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7668" w:rsidRDefault="002576DB" w:rsidP="002576DB">
      <w:pPr>
        <w:pStyle w:val="a3"/>
        <w:ind w:left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2576DB">
        <w:rPr>
          <w:rFonts w:ascii="Times New Roman" w:hAnsi="Times New Roman" w:cs="Times New Roman"/>
          <w:sz w:val="28"/>
          <w:szCs w:val="28"/>
          <w:lang w:val="uk-UA"/>
        </w:rPr>
        <w:t>Урок № 109.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5E02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Як здійснити мрію. М. </w:t>
      </w:r>
      <w:proofErr w:type="spellStart"/>
      <w:r w:rsidR="00275E02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Снаговський</w:t>
      </w:r>
      <w:proofErr w:type="spellEnd"/>
      <w:r w:rsidR="00275E02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«Про пасажирський лайнер і паперовий літачок». </w:t>
      </w:r>
    </w:p>
    <w:p w:rsidR="00564953" w:rsidRPr="00D278BB" w:rsidRDefault="00564953" w:rsidP="0061539B">
      <w:pPr>
        <w:pStyle w:val="a3"/>
        <w:ind w:left="1276" w:hanging="85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67676" w:rsidRPr="00D278BB" w:rsidRDefault="00327894" w:rsidP="00564953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1539B" w:rsidRPr="00D278B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75E02" w:rsidRPr="00D278BB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дітей із твором Миколи </w:t>
      </w:r>
      <w:proofErr w:type="spellStart"/>
      <w:r w:rsidR="00275E02" w:rsidRPr="00D278BB">
        <w:rPr>
          <w:rFonts w:ascii="Times New Roman" w:hAnsi="Times New Roman" w:cs="Times New Roman"/>
          <w:sz w:val="28"/>
          <w:szCs w:val="28"/>
          <w:lang w:val="uk-UA"/>
        </w:rPr>
        <w:t>Снаговського</w:t>
      </w:r>
      <w:proofErr w:type="spellEnd"/>
      <w:r w:rsidR="00275E02" w:rsidRPr="00D278BB">
        <w:rPr>
          <w:rFonts w:ascii="Times New Roman" w:hAnsi="Times New Roman" w:cs="Times New Roman"/>
          <w:sz w:val="28"/>
          <w:szCs w:val="28"/>
          <w:lang w:val="uk-UA"/>
        </w:rPr>
        <w:t>; формувати вміння розповідати про персонажа твору;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художнього слова, до навколишнього світу, виховувати прагнення докладати зусилля для досягнення своєї мети.</w:t>
      </w:r>
    </w:p>
    <w:p w:rsidR="00327894" w:rsidRPr="00D278BB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4953" w:rsidRPr="00CF5F75" w:rsidRDefault="00564953" w:rsidP="00564953">
      <w:pPr>
        <w:pStyle w:val="a3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136</w:t>
      </w:r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564953" w:rsidRPr="00564953" w:rsidRDefault="00564953" w:rsidP="00564953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564953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Pr="00564953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5" w:history="1">
        <w:r w:rsidRPr="00564953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https://www.youtube.com/watch?v=4ZtY_JXzQfQ</w:t>
        </w:r>
      </w:hyperlink>
    </w:p>
    <w:p w:rsidR="00564953" w:rsidRDefault="00564953" w:rsidP="0056495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4953" w:rsidRPr="00564953" w:rsidRDefault="00564953" w:rsidP="00564953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64953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64953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64953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327C" w:rsidRPr="00D278BB" w:rsidRDefault="004B327C" w:rsidP="00564953">
      <w:pPr>
        <w:pStyle w:val="a3"/>
        <w:ind w:left="72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Вітаю вас, мої любі,</w:t>
      </w:r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світлій затишній оселі!</w:t>
      </w:r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Нехай урок наш для вас буде,</w:t>
      </w:r>
    </w:p>
    <w:p w:rsidR="00025494" w:rsidRPr="00D278BB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Як пісня — дзвінкий та веселий.</w:t>
      </w:r>
    </w:p>
    <w:p w:rsidR="00167676" w:rsidRPr="00D278BB" w:rsidRDefault="00167676" w:rsidP="00025494">
      <w:pPr>
        <w:spacing w:after="0" w:line="240" w:lineRule="auto"/>
        <w:ind w:left="357" w:firstLine="49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25494" w:rsidRPr="00D278BB" w:rsidRDefault="00167676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25494"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Артикуляційні вправи</w:t>
      </w:r>
    </w:p>
    <w:p w:rsidR="00275E02" w:rsidRPr="00D278BB" w:rsidRDefault="00025494" w:rsidP="00275E02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Pr="00D278B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r w:rsidR="00167676" w:rsidRPr="00D278B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D278B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Дихальна вправа.</w:t>
      </w:r>
    </w:p>
    <w:p w:rsidR="00275E02" w:rsidRPr="00D278BB" w:rsidRDefault="00275E02" w:rsidP="00275E02">
      <w:pPr>
        <w:pStyle w:val="a5"/>
        <w:widowControl w:val="0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«Слоник»: розтягніть губи широко, складіть їх у трубочку, як хобот слоника.</w:t>
      </w:r>
    </w:p>
    <w:p w:rsidR="00275E02" w:rsidRPr="00D278BB" w:rsidRDefault="00275E02" w:rsidP="00275E02">
      <w:pPr>
        <w:pStyle w:val="a3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«Злизування варення»: проведіть по губах язичком, ніби злизуєте варення</w:t>
      </w:r>
    </w:p>
    <w:p w:rsidR="00275E02" w:rsidRPr="00D278BB" w:rsidRDefault="00275E02" w:rsidP="00275E02">
      <w:pPr>
        <w:pStyle w:val="a3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«Чищення зубів»: </w:t>
      </w:r>
      <w:proofErr w:type="spellStart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поводіть</w:t>
      </w:r>
      <w:proofErr w:type="spellEnd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язичком праворуч-ліворуч по верхній частині зубів</w:t>
      </w:r>
    </w:p>
    <w:p w:rsidR="00275E02" w:rsidRPr="00D278BB" w:rsidRDefault="00275E02" w:rsidP="00275E02">
      <w:pPr>
        <w:pStyle w:val="a3"/>
        <w:numPr>
          <w:ilvl w:val="0"/>
          <w:numId w:val="15"/>
        </w:numPr>
        <w:tabs>
          <w:tab w:val="left" w:pos="1418"/>
          <w:tab w:val="left" w:pos="1843"/>
          <w:tab w:val="left" w:pos="2127"/>
        </w:tabs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«Коники»: </w:t>
      </w:r>
      <w:proofErr w:type="spellStart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поцокайте</w:t>
      </w:r>
      <w:proofErr w:type="spellEnd"/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язичком, як коник копитами.</w:t>
      </w:r>
    </w:p>
    <w:p w:rsidR="00275E02" w:rsidRPr="00D278BB" w:rsidRDefault="00275E02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firstLine="425"/>
        <w:jc w:val="both"/>
        <w:rPr>
          <w:sz w:val="28"/>
          <w:szCs w:val="28"/>
          <w:lang w:val="uk-UA" w:eastAsia="uk-UA"/>
        </w:rPr>
      </w:pPr>
    </w:p>
    <w:p w:rsidR="002D3D29" w:rsidRPr="00D278BB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hanging="567"/>
        <w:jc w:val="both"/>
        <w:rPr>
          <w:b/>
          <w:i/>
          <w:sz w:val="28"/>
          <w:szCs w:val="28"/>
          <w:lang w:val="uk-UA"/>
        </w:rPr>
      </w:pPr>
      <w:r w:rsidRPr="00D278BB">
        <w:rPr>
          <w:b/>
          <w:i/>
          <w:sz w:val="28"/>
          <w:szCs w:val="28"/>
          <w:lang w:val="uk-UA" w:eastAsia="uk-UA"/>
        </w:rPr>
        <w:t>2.2. Робота над скоромовкою.</w:t>
      </w:r>
    </w:p>
    <w:p w:rsidR="00025494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Серед ночі два кроти</w:t>
      </w:r>
    </w:p>
    <w:p w:rsidR="00275E02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Налякались темноти.</w:t>
      </w:r>
    </w:p>
    <w:p w:rsidR="00275E02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Тож втекли мерщій із двору</w:t>
      </w:r>
    </w:p>
    <w:p w:rsidR="00275E02" w:rsidRPr="00D278BB" w:rsidRDefault="00275E02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У свою глибоку нору.</w:t>
      </w:r>
    </w:p>
    <w:p w:rsidR="00025494" w:rsidRPr="00D278BB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A48F4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color w:val="0070C0"/>
          <w:sz w:val="28"/>
          <w:lang w:val="uk-UA" w:eastAsia="uk-UA"/>
        </w:rPr>
      </w:pPr>
      <w:r w:rsidRPr="00D278B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>Сьогодні</w:t>
      </w:r>
      <w:r w:rsidR="002576D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 xml:space="preserve"> продовжимо ознайомлюватися </w:t>
      </w:r>
      <w:r w:rsidRPr="00D278B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 xml:space="preserve">з твором Миколи </w:t>
      </w:r>
      <w:proofErr w:type="spellStart"/>
      <w:r w:rsidRPr="00D278B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>Снаговського</w:t>
      </w:r>
      <w:proofErr w:type="spellEnd"/>
      <w:r w:rsidRPr="00D278BB">
        <w:rPr>
          <w:rFonts w:ascii="Times New Roman" w:hAnsi="Times New Roman" w:cs="Times New Roman"/>
          <w:i/>
          <w:color w:val="0070C0"/>
          <w:sz w:val="28"/>
          <w:lang w:val="uk-UA" w:eastAsia="uk-UA"/>
        </w:rPr>
        <w:t xml:space="preserve"> і дізнаємося, що відчувають літаки.</w:t>
      </w:r>
    </w:p>
    <w:p w:rsidR="002576DB" w:rsidRPr="00D278BB" w:rsidRDefault="002576DB" w:rsidP="00EA48F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color w:val="0070C0"/>
          <w:sz w:val="28"/>
          <w:lang w:val="uk-UA" w:eastAsia="uk-UA"/>
        </w:rPr>
      </w:pPr>
    </w:p>
    <w:p w:rsidR="003034EE" w:rsidRPr="00D278BB" w:rsidRDefault="003034EE" w:rsidP="003034EE">
      <w:pPr>
        <w:pStyle w:val="a3"/>
        <w:numPr>
          <w:ilvl w:val="0"/>
          <w:numId w:val="1"/>
        </w:numPr>
        <w:tabs>
          <w:tab w:val="left" w:pos="1134"/>
        </w:tabs>
        <w:rPr>
          <w:b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 w:eastAsia="uk-UA"/>
        </w:rPr>
        <w:t>Прослухайте твір за посиланням</w:t>
      </w:r>
    </w:p>
    <w:p w:rsidR="00EA48F4" w:rsidRPr="00D278BB" w:rsidRDefault="002576DB" w:rsidP="003034E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lang w:val="uk-UA"/>
        </w:rPr>
      </w:pPr>
      <w:hyperlink r:id="rId6" w:history="1">
        <w:r w:rsidR="003034EE" w:rsidRPr="00D278BB">
          <w:rPr>
            <w:rStyle w:val="a7"/>
            <w:lang w:val="uk-UA"/>
          </w:rPr>
          <w:t>https://www.youtube.com/watch?v=krUML5z-UcE</w:t>
        </w:r>
      </w:hyperlink>
    </w:p>
    <w:p w:rsidR="003034EE" w:rsidRPr="00D278BB" w:rsidRDefault="003034EE" w:rsidP="003034E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70C0"/>
          <w:sz w:val="28"/>
          <w:lang w:val="uk-UA" w:eastAsia="uk-UA"/>
        </w:rPr>
      </w:pPr>
    </w:p>
    <w:p w:rsidR="003034EE" w:rsidRPr="00D278BB" w:rsidRDefault="003034EE" w:rsidP="003034EE">
      <w:pPr>
        <w:pStyle w:val="a3"/>
        <w:numPr>
          <w:ilvl w:val="0"/>
          <w:numId w:val="19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414pt2"/>
          <w:rFonts w:eastAsiaTheme="minorHAnsi"/>
          <w:lang w:val="uk-UA" w:eastAsia="uk-UA"/>
        </w:rPr>
        <w:t>Чи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сподобалася вам історія?</w:t>
      </w:r>
      <w:r w:rsidRPr="00D278BB">
        <w:rPr>
          <w:rStyle w:val="414pt2"/>
          <w:rFonts w:eastAsiaTheme="minorHAnsi"/>
          <w:lang w:val="uk-UA" w:eastAsia="uk-UA"/>
        </w:rPr>
        <w:t xml:space="preserve"> Що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вас вразило? Примусило замислитись/</w:t>
      </w:r>
    </w:p>
    <w:p w:rsidR="003034EE" w:rsidRPr="00D278BB" w:rsidRDefault="003034EE" w:rsidP="003034EE">
      <w:pPr>
        <w:pStyle w:val="a3"/>
        <w:numPr>
          <w:ilvl w:val="0"/>
          <w:numId w:val="19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Чи справдилися ваші передбачення? У чому саме?</w:t>
      </w:r>
    </w:p>
    <w:p w:rsidR="003034EE" w:rsidRPr="00D278BB" w:rsidRDefault="003034EE" w:rsidP="003034EE">
      <w:pPr>
        <w:pStyle w:val="a3"/>
        <w:numPr>
          <w:ilvl w:val="0"/>
          <w:numId w:val="19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Що відчули після прослуховування?</w:t>
      </w:r>
    </w:p>
    <w:p w:rsidR="00EA48F4" w:rsidRPr="00D278BB" w:rsidRDefault="00EA48F4" w:rsidP="00EA48F4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color w:val="0070C0"/>
          <w:sz w:val="36"/>
          <w:szCs w:val="28"/>
          <w:lang w:val="uk-UA"/>
        </w:rPr>
      </w:pPr>
    </w:p>
    <w:p w:rsidR="003034EE" w:rsidRPr="00D278BB" w:rsidRDefault="003034EE" w:rsidP="003034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</w:p>
    <w:p w:rsidR="003034EE" w:rsidRPr="00D278BB" w:rsidRDefault="003034EE" w:rsidP="003034EE">
      <w:pPr>
        <w:pStyle w:val="a3"/>
        <w:numPr>
          <w:ilvl w:val="0"/>
          <w:numId w:val="2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Самостійне з'ясування значення слів і виразів: 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лайнер, ліцензія, лігши на потрібний курс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(с.136</w:t>
      </w:r>
      <w:r w:rsidRPr="00D278BB">
        <w:rPr>
          <w:rStyle w:val="22"/>
          <w:rFonts w:ascii="Times New Roman" w:hAnsi="Times New Roman" w:cs="Times New Roman"/>
          <w:i w:val="0"/>
          <w:sz w:val="28"/>
          <w:szCs w:val="28"/>
          <w:lang w:val="uk-UA" w:eastAsia="uk-UA"/>
        </w:rPr>
        <w:t>).</w:t>
      </w:r>
    </w:p>
    <w:p w:rsidR="003034EE" w:rsidRPr="00D278BB" w:rsidRDefault="003034EE" w:rsidP="003034EE">
      <w:pPr>
        <w:pStyle w:val="a3"/>
        <w:numPr>
          <w:ilvl w:val="0"/>
          <w:numId w:val="2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Пояснення значення незрозумілих слів чи висловів.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Конструктор</w:t>
      </w:r>
      <w:r w:rsidRPr="00D278BB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—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той, хто конструює, створює що-небудь.</w:t>
      </w:r>
    </w:p>
    <w:p w:rsidR="003034EE" w:rsidRPr="00D278BB" w:rsidRDefault="003034EE" w:rsidP="00FC1910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>Летовище</w:t>
      </w:r>
      <w:r w:rsidRPr="00D278BB">
        <w:rPr>
          <w:rStyle w:val="51"/>
          <w:rFonts w:eastAsiaTheme="minorHAnsi"/>
          <w:i/>
          <w:iCs/>
          <w:lang w:val="uk-UA" w:eastAsia="uk-UA"/>
        </w:rPr>
        <w:t xml:space="preserve"> - </w:t>
      </w:r>
      <w:r w:rsidRPr="00D278BB">
        <w:rPr>
          <w:rStyle w:val="51"/>
          <w:rFonts w:eastAsiaTheme="minorHAnsi"/>
          <w:iCs/>
          <w:lang w:val="uk-UA" w:eastAsia="uk-UA"/>
        </w:rPr>
        <w:t>місце зльоту й посадки літальних апаратів.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(Словник подає як л</w:t>
      </w:r>
      <w:r w:rsidRPr="00D278BB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е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>товище, а не літовище, як у підручнику</w:t>
      </w:r>
      <w:r w:rsidRPr="00D278BB">
        <w:rPr>
          <w:rStyle w:val="51"/>
          <w:rFonts w:eastAsiaTheme="minorHAnsi"/>
          <w:i/>
          <w:iCs/>
          <w:lang w:val="uk-UA" w:eastAsia="uk-UA"/>
        </w:rPr>
        <w:t>,</w:t>
      </w:r>
      <w:r w:rsidRPr="00D278BB">
        <w:rPr>
          <w:rStyle w:val="5Calibri1"/>
          <w:rFonts w:ascii="Times New Roman" w:eastAsiaTheme="minorHAnsi" w:hAnsi="Times New Roman" w:cs="Times New Roman"/>
          <w:i w:val="0"/>
          <w:iCs w:val="0"/>
          <w:sz w:val="28"/>
          <w:szCs w:val="28"/>
          <w:lang w:val="uk-UA" w:eastAsia="uk-UA"/>
        </w:rPr>
        <w:t xml:space="preserve"> </w:t>
      </w:r>
      <w:r w:rsidRPr="00D278BB">
        <w:rPr>
          <w:rStyle w:val="5Calibri1"/>
          <w:rFonts w:ascii="Times New Roman" w:eastAsiaTheme="minorHAnsi" w:hAnsi="Times New Roman" w:cs="Times New Roman"/>
          <w:b w:val="0"/>
          <w:i w:val="0"/>
          <w:iCs w:val="0"/>
          <w:sz w:val="28"/>
          <w:szCs w:val="28"/>
          <w:lang w:val="uk-UA" w:eastAsia="uk-UA"/>
        </w:rPr>
        <w:t>бо</w:t>
      </w:r>
      <w:r w:rsidRPr="00D278B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літовище - це місце і час перебування в горах гуцульського скота. У тексті ж ідеться про літаки та аеродром.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Злітно-посадкова смуга</w:t>
      </w:r>
      <w:r w:rsidRPr="00D278BB">
        <w:rPr>
          <w:rStyle w:val="14"/>
          <w:rFonts w:ascii="Times New Roman" w:hAnsi="Times New Roman" w:cs="Times New Roman"/>
          <w:color w:val="7030A0"/>
          <w:sz w:val="28"/>
          <w:szCs w:val="28"/>
          <w:lang w:val="uk-UA" w:eastAsia="uk-UA"/>
        </w:rPr>
        <w:t xml:space="preserve"> </w:t>
      </w:r>
      <w:r w:rsidRPr="00D278BB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>—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ділянка аеродрому, підготовлена для посадки і зльоту літаків.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Копія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— точне відтворення, повторення чого-небудь.</w:t>
      </w:r>
    </w:p>
    <w:p w:rsidR="003034EE" w:rsidRPr="00D278BB" w:rsidRDefault="003034EE" w:rsidP="003034EE">
      <w:pPr>
        <w:pStyle w:val="a3"/>
        <w:numPr>
          <w:ilvl w:val="0"/>
          <w:numId w:val="2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Style w:val="14"/>
          <w:rFonts w:ascii="Times New Roman" w:hAnsi="Times New Roman" w:cs="Times New Roman"/>
          <w:b/>
          <w:color w:val="7030A0"/>
          <w:sz w:val="28"/>
          <w:szCs w:val="28"/>
          <w:lang w:val="uk-UA" w:eastAsia="uk-UA"/>
        </w:rPr>
        <w:t>Розпізнавальні знаки</w:t>
      </w:r>
      <w:r w:rsidRPr="00D278BB">
        <w:rPr>
          <w:rFonts w:ascii="Times New Roman" w:hAnsi="Times New Roman" w:cs="Times New Roman"/>
          <w:color w:val="7030A0"/>
          <w:sz w:val="28"/>
          <w:szCs w:val="28"/>
          <w:lang w:val="uk-UA" w:eastAsia="uk-UA"/>
        </w:rPr>
        <w:t xml:space="preserve"> 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— знаки, що використовують в авіації та наносять на поверхню повітряних суден з метою їхнього розпізнавання.</w:t>
      </w:r>
    </w:p>
    <w:p w:rsidR="003034EE" w:rsidRPr="00D278BB" w:rsidRDefault="003034EE" w:rsidP="003034E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50F0" w:rsidRPr="00D278BB" w:rsidRDefault="003034EE" w:rsidP="000A50F0">
      <w:pPr>
        <w:pStyle w:val="a3"/>
        <w:numPr>
          <w:ilvl w:val="0"/>
          <w:numId w:val="23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Читання слів 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летовище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злітно-посадкова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творцеві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пасажирський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відстані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розпізнавальних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лайнери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паперовими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літачок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намагається</w:t>
      </w:r>
    </w:p>
    <w:p w:rsidR="003034EE" w:rsidRPr="00D278BB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авіалінії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міжнародного</w:t>
      </w:r>
    </w:p>
    <w:p w:rsidR="003034EE" w:rsidRDefault="003034EE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здійнявся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термінових</w:t>
      </w:r>
    </w:p>
    <w:p w:rsidR="00564953" w:rsidRPr="00D278BB" w:rsidRDefault="00564953" w:rsidP="000A50F0">
      <w:pPr>
        <w:pStyle w:val="a3"/>
        <w:ind w:firstLine="35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34EE" w:rsidRPr="00D278BB" w:rsidRDefault="003034EE" w:rsidP="000A50F0">
      <w:pPr>
        <w:pStyle w:val="a3"/>
        <w:numPr>
          <w:ilvl w:val="0"/>
          <w:numId w:val="2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Виберіть і прочитайте слова, що означають назву предмета; дію предмета; ознаку предмета</w:t>
      </w:r>
      <w:r w:rsidR="000A50F0" w:rsidRPr="00D278B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3034EE" w:rsidRPr="00D278BB" w:rsidRDefault="003034EE" w:rsidP="000A50F0">
      <w:pPr>
        <w:pStyle w:val="a3"/>
        <w:numPr>
          <w:ilvl w:val="0"/>
          <w:numId w:val="2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слова, які мають букву, що позначає два звуки.</w:t>
      </w:r>
    </w:p>
    <w:p w:rsidR="000A50F0" w:rsidRPr="00D278BB" w:rsidRDefault="003034EE" w:rsidP="000A50F0">
      <w:pPr>
        <w:pStyle w:val="a3"/>
        <w:numPr>
          <w:ilvl w:val="0"/>
          <w:numId w:val="24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Виберіть і прочитайте слово, що складається з двох слів. Що воно означає? </w:t>
      </w:r>
    </w:p>
    <w:p w:rsidR="000A50F0" w:rsidRPr="00D278BB" w:rsidRDefault="000A50F0" w:rsidP="003034E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</w:p>
    <w:p w:rsidR="00515568" w:rsidRPr="00D278BB" w:rsidRDefault="00515568" w:rsidP="000A50F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Прочитайте текст самостійно</w:t>
      </w:r>
      <w:r w:rsidR="005649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с. 136.</w:t>
      </w:r>
    </w:p>
    <w:p w:rsidR="00515568" w:rsidRPr="00D278BB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515568" w:rsidRPr="00D278BB" w:rsidRDefault="000A50F0" w:rsidP="000A50F0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567" w:hanging="283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Дайте відповіді на запитання</w:t>
      </w:r>
    </w:p>
    <w:p w:rsidR="000A50F0" w:rsidRPr="00D278BB" w:rsidRDefault="000A50F0" w:rsidP="000A50F0">
      <w:pPr>
        <w:pStyle w:val="a5"/>
        <w:numPr>
          <w:ilvl w:val="0"/>
          <w:numId w:val="26"/>
        </w:numPr>
        <w:tabs>
          <w:tab w:val="left" w:pos="851"/>
          <w:tab w:val="left" w:pos="993"/>
        </w:tabs>
        <w:spacing w:after="0" w:line="240" w:lineRule="auto"/>
        <w:ind w:hanging="1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color w:val="000000"/>
          <w:sz w:val="28"/>
          <w:szCs w:val="28"/>
          <w:lang w:val="uk-UA"/>
        </w:rPr>
        <w:t>Хто такий Бориско? Про що він мріє?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Style w:val="414pt"/>
          <w:rFonts w:eastAsiaTheme="minorHAnsi"/>
          <w:lang w:val="uk-UA" w:eastAsia="uk-UA"/>
        </w:rPr>
        <w:t>Як</w:t>
      </w: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хлопчик прямує до здійснення своєї мрії? Чим він</w:t>
      </w:r>
      <w:r w:rsidRPr="00D278BB">
        <w:rPr>
          <w:rStyle w:val="2Candara"/>
          <w:rFonts w:ascii="Times New Roman" w:eastAsiaTheme="minorHAnsi" w:hAnsi="Times New Roman" w:cs="Times New Roman"/>
          <w:sz w:val="28"/>
          <w:szCs w:val="28"/>
          <w:lang w:val="uk-UA" w:eastAsia="uk-UA"/>
        </w:rPr>
        <w:t xml:space="preserve"> </w:t>
      </w:r>
      <w:r w:rsidRPr="00D278BB">
        <w:rPr>
          <w:rStyle w:val="2Candara"/>
          <w:rFonts w:ascii="Times New Roman" w:eastAsiaTheme="minorHAnsi" w:hAnsi="Times New Roman" w:cs="Times New Roman"/>
          <w:b w:val="0"/>
          <w:i w:val="0"/>
          <w:sz w:val="28"/>
          <w:szCs w:val="28"/>
          <w:lang w:val="uk-UA" w:eastAsia="uk-UA"/>
        </w:rPr>
        <w:t>займається?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Що його надихає на створення нових літачків?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 маленький літачок опинився на справжньому летовищі?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Хто виявився його сусідом?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Чому маленькому літачку стало соромно?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 йому вдалося повернутися до Бориска? Навіщо він це зробив?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Яку назву придумав хлопчик для свого літачка? Що це означало?</w:t>
      </w:r>
    </w:p>
    <w:p w:rsidR="000A50F0" w:rsidRPr="00D278BB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Хто став першими пасажирами паперового літачка?</w:t>
      </w:r>
    </w:p>
    <w:p w:rsidR="000A50F0" w:rsidRPr="00564953" w:rsidRDefault="000A50F0" w:rsidP="000A50F0">
      <w:pPr>
        <w:pStyle w:val="a3"/>
        <w:numPr>
          <w:ilvl w:val="0"/>
          <w:numId w:val="25"/>
        </w:numPr>
        <w:tabs>
          <w:tab w:val="left" w:pos="993"/>
        </w:tabs>
        <w:ind w:hanging="1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Хто є головним персонажем твору?</w:t>
      </w:r>
    </w:p>
    <w:p w:rsidR="00564953" w:rsidRPr="00D278BB" w:rsidRDefault="00564953" w:rsidP="00564953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55F52" w:rsidRPr="00D278BB" w:rsidRDefault="00655F52" w:rsidP="00655F52">
      <w:pPr>
        <w:pStyle w:val="a3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Визначте, цей твір – оповідання чи казка.</w:t>
      </w:r>
    </w:p>
    <w:p w:rsidR="00E4459F" w:rsidRPr="00D278BB" w:rsidRDefault="00E4459F" w:rsidP="00564953">
      <w:pPr>
        <w:pStyle w:val="a3"/>
        <w:ind w:firstLine="567"/>
        <w:jc w:val="both"/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</w:pPr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>У казці «Про пасажирський лайнер і паперовий літачок» ми побачили, про що мріє Бориско і що він робить, аби стати льотчиком чи конструктором літаків, як здійснилася мрія паперового лі</w:t>
      </w:r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softHyphen/>
        <w:t xml:space="preserve">тачка. Обміркуйте прочитане, можливо, щось пригадаєте з власного </w:t>
      </w:r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lastRenderedPageBreak/>
        <w:t xml:space="preserve">досвіду, </w:t>
      </w:r>
      <w:proofErr w:type="spellStart"/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>висловте</w:t>
      </w:r>
      <w:proofErr w:type="spellEnd"/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 xml:space="preserve"> свої мірку</w:t>
      </w:r>
      <w:r w:rsidRPr="00D278B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softHyphen/>
        <w:t>вання з питання: «Як здійснити мрію?». Для свого висловлювання користуйтеся опорними словами.</w:t>
      </w:r>
    </w:p>
    <w:p w:rsidR="00E4459F" w:rsidRPr="00D278BB" w:rsidRDefault="00E4459F" w:rsidP="00E4459F">
      <w:pPr>
        <w:pStyle w:val="a3"/>
        <w:jc w:val="both"/>
        <w:rPr>
          <w:color w:val="0070C0"/>
          <w:lang w:val="uk-UA"/>
        </w:rPr>
      </w:pPr>
    </w:p>
    <w:p w:rsidR="00E4459F" w:rsidRPr="00D278BB" w:rsidRDefault="00E4459F" w:rsidP="00E4459F">
      <w:pPr>
        <w:pStyle w:val="ad"/>
        <w:shd w:val="clear" w:color="auto" w:fill="auto"/>
        <w:spacing w:before="0" w:line="240" w:lineRule="auto"/>
        <w:ind w:left="142" w:firstLine="420"/>
        <w:jc w:val="both"/>
        <w:rPr>
          <w:sz w:val="28"/>
          <w:szCs w:val="28"/>
          <w:lang w:val="uk-UA"/>
        </w:rPr>
      </w:pPr>
      <w:r w:rsidRPr="00D278BB">
        <w:rPr>
          <w:sz w:val="28"/>
          <w:szCs w:val="28"/>
          <w:lang w:val="uk-UA" w:eastAsia="uk-UA"/>
        </w:rPr>
        <w:t>Я вважаю, що...</w:t>
      </w:r>
    </w:p>
    <w:p w:rsidR="00E4459F" w:rsidRPr="00D278BB" w:rsidRDefault="00E4459F" w:rsidP="00E4459F">
      <w:pPr>
        <w:pStyle w:val="ad"/>
        <w:shd w:val="clear" w:color="auto" w:fill="auto"/>
        <w:spacing w:before="0" w:line="240" w:lineRule="auto"/>
        <w:ind w:left="142" w:firstLine="420"/>
        <w:jc w:val="both"/>
        <w:rPr>
          <w:sz w:val="28"/>
          <w:szCs w:val="28"/>
          <w:lang w:val="uk-UA"/>
        </w:rPr>
      </w:pPr>
      <w:r w:rsidRPr="00D278BB">
        <w:rPr>
          <w:sz w:val="28"/>
          <w:szCs w:val="28"/>
          <w:lang w:val="uk-UA" w:eastAsia="uk-UA"/>
        </w:rPr>
        <w:t>... тому, що...</w:t>
      </w:r>
    </w:p>
    <w:p w:rsidR="00E4459F" w:rsidRPr="00D278BB" w:rsidRDefault="00E4459F" w:rsidP="00E4459F">
      <w:pPr>
        <w:pStyle w:val="ad"/>
        <w:shd w:val="clear" w:color="auto" w:fill="auto"/>
        <w:spacing w:before="0" w:line="240" w:lineRule="auto"/>
        <w:ind w:left="142" w:firstLine="420"/>
        <w:jc w:val="both"/>
        <w:rPr>
          <w:sz w:val="28"/>
          <w:szCs w:val="28"/>
          <w:lang w:val="uk-UA" w:eastAsia="uk-UA"/>
        </w:rPr>
      </w:pPr>
      <w:r w:rsidRPr="00D278BB">
        <w:rPr>
          <w:sz w:val="28"/>
          <w:szCs w:val="28"/>
          <w:lang w:val="uk-UA" w:eastAsia="uk-UA"/>
        </w:rPr>
        <w:t>... наприклад...</w:t>
      </w:r>
    </w:p>
    <w:p w:rsidR="003B6C8D" w:rsidRPr="00D278BB" w:rsidRDefault="003B6C8D" w:rsidP="00E4459F">
      <w:pPr>
        <w:pStyle w:val="ad"/>
        <w:shd w:val="clear" w:color="auto" w:fill="auto"/>
        <w:spacing w:before="0" w:line="240" w:lineRule="auto"/>
        <w:ind w:left="142" w:firstLine="420"/>
        <w:jc w:val="both"/>
        <w:rPr>
          <w:sz w:val="28"/>
          <w:szCs w:val="28"/>
          <w:lang w:val="uk-UA" w:eastAsia="uk-UA"/>
        </w:rPr>
      </w:pPr>
    </w:p>
    <w:p w:rsidR="003B6C8D" w:rsidRPr="00D278BB" w:rsidRDefault="003B6C8D" w:rsidP="00655F52">
      <w:pPr>
        <w:pStyle w:val="ad"/>
        <w:numPr>
          <w:ilvl w:val="0"/>
          <w:numId w:val="31"/>
        </w:numPr>
        <w:shd w:val="clear" w:color="auto" w:fill="auto"/>
        <w:tabs>
          <w:tab w:val="left" w:pos="851"/>
        </w:tabs>
        <w:spacing w:before="0" w:line="240" w:lineRule="auto"/>
        <w:jc w:val="both"/>
        <w:rPr>
          <w:b/>
          <w:sz w:val="28"/>
          <w:szCs w:val="28"/>
          <w:lang w:val="uk-UA"/>
        </w:rPr>
      </w:pPr>
      <w:r w:rsidRPr="00D278BB">
        <w:rPr>
          <w:b/>
          <w:sz w:val="28"/>
          <w:szCs w:val="28"/>
          <w:lang w:val="uk-UA"/>
        </w:rPr>
        <w:t>Заключна частина</w:t>
      </w:r>
    </w:p>
    <w:p w:rsidR="003B6C8D" w:rsidRPr="00D278BB" w:rsidRDefault="003B6C8D" w:rsidP="003B6C8D">
      <w:pPr>
        <w:pStyle w:val="a3"/>
        <w:numPr>
          <w:ilvl w:val="0"/>
          <w:numId w:val="30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З яким твором ознайомилися? Хто його автор?</w:t>
      </w:r>
    </w:p>
    <w:p w:rsidR="003B6C8D" w:rsidRPr="00D278BB" w:rsidRDefault="003B6C8D" w:rsidP="003B6C8D">
      <w:pPr>
        <w:pStyle w:val="a3"/>
        <w:numPr>
          <w:ilvl w:val="0"/>
          <w:numId w:val="30"/>
        </w:numPr>
        <w:tabs>
          <w:tab w:val="left" w:pos="993"/>
        </w:tabs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D278BB">
        <w:rPr>
          <w:rFonts w:ascii="Times New Roman" w:hAnsi="Times New Roman" w:cs="Times New Roman"/>
          <w:sz w:val="28"/>
          <w:szCs w:val="28"/>
          <w:lang w:val="uk-UA" w:eastAsia="uk-UA"/>
        </w:rPr>
        <w:t>Який висновок для себе ви зробили, прочитавши казку?</w:t>
      </w:r>
    </w:p>
    <w:p w:rsidR="003B6C8D" w:rsidRPr="00D278BB" w:rsidRDefault="003B6C8D" w:rsidP="003B6C8D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B6C8D" w:rsidRPr="00D278BB" w:rsidRDefault="003B6C8D" w:rsidP="003B6C8D">
      <w:pPr>
        <w:pStyle w:val="ad"/>
        <w:shd w:val="clear" w:color="auto" w:fill="auto"/>
        <w:spacing w:before="0" w:line="240" w:lineRule="auto"/>
        <w:ind w:left="720" w:firstLine="0"/>
        <w:jc w:val="both"/>
        <w:rPr>
          <w:sz w:val="28"/>
          <w:szCs w:val="28"/>
          <w:lang w:val="uk-UA"/>
        </w:rPr>
      </w:pPr>
    </w:p>
    <w:p w:rsidR="000A50F0" w:rsidRPr="00D278BB" w:rsidRDefault="000A50F0" w:rsidP="00E4459F">
      <w:pPr>
        <w:pStyle w:val="40"/>
        <w:shd w:val="clear" w:color="auto" w:fill="auto"/>
        <w:tabs>
          <w:tab w:val="left" w:pos="500"/>
        </w:tabs>
        <w:spacing w:before="0" w:after="221" w:line="270" w:lineRule="exact"/>
        <w:ind w:left="720"/>
        <w:rPr>
          <w:sz w:val="28"/>
          <w:szCs w:val="28"/>
          <w:lang w:val="uk-UA"/>
        </w:rPr>
      </w:pPr>
    </w:p>
    <w:p w:rsidR="00564953" w:rsidRPr="006C5123" w:rsidRDefault="00564953" w:rsidP="00564953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C6C9F9" wp14:editId="653F0675">
            <wp:simplePos x="0" y="0"/>
            <wp:positionH relativeFrom="column">
              <wp:posOffset>5372100</wp:posOffset>
            </wp:positionH>
            <wp:positionV relativeFrom="paragraph">
              <wp:posOffset>170180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голосове повідомлення переказу  І</w:t>
      </w:r>
      <w:r w:rsidR="00E77C27"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частини твору 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64953" w:rsidRPr="006C5123" w:rsidRDefault="00564953" w:rsidP="00564953">
      <w:pPr>
        <w:pStyle w:val="a3"/>
        <w:numPr>
          <w:ilvl w:val="0"/>
          <w:numId w:val="32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64953" w:rsidRPr="00B054DB" w:rsidRDefault="00564953" w:rsidP="00564953">
      <w:pPr>
        <w:pStyle w:val="a3"/>
        <w:numPr>
          <w:ilvl w:val="0"/>
          <w:numId w:val="32"/>
        </w:numPr>
        <w:shd w:val="clear" w:color="auto" w:fill="FFFFFF"/>
        <w:tabs>
          <w:tab w:val="left" w:pos="284"/>
          <w:tab w:val="left" w:pos="993"/>
        </w:tabs>
        <w:ind w:left="0" w:firstLine="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715E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88715E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88715E">
        <w:rPr>
          <w:rFonts w:ascii="Times New Roman" w:hAnsi="Times New Roman"/>
          <w:sz w:val="28"/>
          <w:szCs w:val="28"/>
          <w:lang w:val="uk-UA"/>
        </w:rPr>
        <w:t>.</w:t>
      </w:r>
    </w:p>
    <w:p w:rsidR="00564953" w:rsidRPr="007D6F78" w:rsidRDefault="00564953" w:rsidP="00564953">
      <w:pPr>
        <w:pStyle w:val="a5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64953" w:rsidRPr="00C372CF" w:rsidRDefault="00564953" w:rsidP="00564953">
      <w:p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50F0" w:rsidRPr="00564953" w:rsidRDefault="000A50F0" w:rsidP="000A50F0">
      <w:pPr>
        <w:pStyle w:val="a5"/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50F0" w:rsidRPr="00D278BB" w:rsidRDefault="000A50F0" w:rsidP="000A50F0">
      <w:p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A50F0" w:rsidRPr="00D278BB" w:rsidRDefault="000A50F0" w:rsidP="000A50F0">
      <w:p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A50F0" w:rsidRPr="00D278BB" w:rsidRDefault="000A50F0" w:rsidP="000A50F0">
      <w:pPr>
        <w:tabs>
          <w:tab w:val="left" w:pos="851"/>
          <w:tab w:val="left" w:pos="993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sectPr w:rsidR="000A50F0" w:rsidRPr="00D278BB" w:rsidSect="00564953">
      <w:pgSz w:w="11906" w:h="16838"/>
      <w:pgMar w:top="426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4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B"/>
    <w:multiLevelType w:val="multilevel"/>
    <w:tmpl w:val="0000000A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"/>
      <w:numFmt w:val="decimal"/>
      <w:lvlText w:val="%2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"/>
      <w:numFmt w:val="decimal"/>
      <w:lvlText w:val="%3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 w15:restartNumberingAfterBreak="0">
    <w:nsid w:val="113418AF"/>
    <w:multiLevelType w:val="hybridMultilevel"/>
    <w:tmpl w:val="2D686E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B0629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67C8"/>
    <w:multiLevelType w:val="hybridMultilevel"/>
    <w:tmpl w:val="52D64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24D"/>
    <w:multiLevelType w:val="hybridMultilevel"/>
    <w:tmpl w:val="52F4D9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64487"/>
    <w:multiLevelType w:val="hybridMultilevel"/>
    <w:tmpl w:val="45CC1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C7372"/>
    <w:multiLevelType w:val="multilevel"/>
    <w:tmpl w:val="93BC3B7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0" w:hanging="2160"/>
      </w:pPr>
      <w:rPr>
        <w:rFonts w:hint="default"/>
      </w:rPr>
    </w:lvl>
  </w:abstractNum>
  <w:abstractNum w:abstractNumId="8" w15:restartNumberingAfterBreak="0">
    <w:nsid w:val="255262E1"/>
    <w:multiLevelType w:val="hybridMultilevel"/>
    <w:tmpl w:val="604CE21E"/>
    <w:lvl w:ilvl="0" w:tplc="756E677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686"/>
    <w:multiLevelType w:val="hybridMultilevel"/>
    <w:tmpl w:val="522263EA"/>
    <w:lvl w:ilvl="0" w:tplc="129C36CA">
      <w:start w:val="1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70230BA"/>
    <w:multiLevelType w:val="hybridMultilevel"/>
    <w:tmpl w:val="17D21F2E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D12A2"/>
    <w:multiLevelType w:val="hybridMultilevel"/>
    <w:tmpl w:val="98347F0C"/>
    <w:lvl w:ilvl="0" w:tplc="F49A53EA">
      <w:start w:val="8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26178"/>
    <w:multiLevelType w:val="hybridMultilevel"/>
    <w:tmpl w:val="200E0C5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463AE3"/>
    <w:multiLevelType w:val="hybridMultilevel"/>
    <w:tmpl w:val="C9880A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6658A"/>
    <w:multiLevelType w:val="hybridMultilevel"/>
    <w:tmpl w:val="9B9C43DE"/>
    <w:lvl w:ilvl="0" w:tplc="CBC4C0F2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45A8"/>
    <w:multiLevelType w:val="hybridMultilevel"/>
    <w:tmpl w:val="DAFEC06A"/>
    <w:lvl w:ilvl="0" w:tplc="767A987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F847B8"/>
    <w:multiLevelType w:val="hybridMultilevel"/>
    <w:tmpl w:val="A3F0DF52"/>
    <w:lvl w:ilvl="0" w:tplc="11A2CA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F22DB"/>
    <w:multiLevelType w:val="hybridMultilevel"/>
    <w:tmpl w:val="A82E8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D1CE1"/>
    <w:multiLevelType w:val="hybridMultilevel"/>
    <w:tmpl w:val="28046F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4597"/>
    <w:multiLevelType w:val="hybridMultilevel"/>
    <w:tmpl w:val="EC4A6B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A6E8A"/>
    <w:multiLevelType w:val="hybridMultilevel"/>
    <w:tmpl w:val="DBBA0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42466"/>
    <w:multiLevelType w:val="hybridMultilevel"/>
    <w:tmpl w:val="0D025D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51D47"/>
    <w:multiLevelType w:val="hybridMultilevel"/>
    <w:tmpl w:val="B32634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77DC2"/>
    <w:multiLevelType w:val="hybridMultilevel"/>
    <w:tmpl w:val="ADF890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70ECD"/>
    <w:multiLevelType w:val="hybridMultilevel"/>
    <w:tmpl w:val="E9806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30130"/>
    <w:multiLevelType w:val="hybridMultilevel"/>
    <w:tmpl w:val="57F47D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2625A"/>
    <w:multiLevelType w:val="hybridMultilevel"/>
    <w:tmpl w:val="B25AD5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41D4481"/>
    <w:multiLevelType w:val="hybridMultilevel"/>
    <w:tmpl w:val="A5287F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F7A09"/>
    <w:multiLevelType w:val="hybridMultilevel"/>
    <w:tmpl w:val="F3A813A4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473CE"/>
    <w:multiLevelType w:val="hybridMultilevel"/>
    <w:tmpl w:val="C16CC89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DA1F91"/>
    <w:multiLevelType w:val="hybridMultilevel"/>
    <w:tmpl w:val="65B65C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1"/>
  </w:num>
  <w:num w:numId="5">
    <w:abstractNumId w:val="7"/>
  </w:num>
  <w:num w:numId="6">
    <w:abstractNumId w:val="26"/>
  </w:num>
  <w:num w:numId="7">
    <w:abstractNumId w:val="4"/>
  </w:num>
  <w:num w:numId="8">
    <w:abstractNumId w:val="9"/>
  </w:num>
  <w:num w:numId="9">
    <w:abstractNumId w:val="16"/>
  </w:num>
  <w:num w:numId="10">
    <w:abstractNumId w:val="12"/>
  </w:num>
  <w:num w:numId="11">
    <w:abstractNumId w:val="31"/>
  </w:num>
  <w:num w:numId="12">
    <w:abstractNumId w:val="6"/>
  </w:num>
  <w:num w:numId="13">
    <w:abstractNumId w:val="2"/>
  </w:num>
  <w:num w:numId="14">
    <w:abstractNumId w:val="3"/>
  </w:num>
  <w:num w:numId="15">
    <w:abstractNumId w:val="19"/>
  </w:num>
  <w:num w:numId="16">
    <w:abstractNumId w:val="0"/>
  </w:num>
  <w:num w:numId="17">
    <w:abstractNumId w:val="20"/>
  </w:num>
  <w:num w:numId="18">
    <w:abstractNumId w:val="18"/>
  </w:num>
  <w:num w:numId="19">
    <w:abstractNumId w:val="24"/>
  </w:num>
  <w:num w:numId="20">
    <w:abstractNumId w:val="1"/>
  </w:num>
  <w:num w:numId="21">
    <w:abstractNumId w:val="30"/>
  </w:num>
  <w:num w:numId="22">
    <w:abstractNumId w:val="23"/>
  </w:num>
  <w:num w:numId="23">
    <w:abstractNumId w:val="28"/>
  </w:num>
  <w:num w:numId="24">
    <w:abstractNumId w:val="14"/>
  </w:num>
  <w:num w:numId="25">
    <w:abstractNumId w:val="25"/>
  </w:num>
  <w:num w:numId="26">
    <w:abstractNumId w:val="5"/>
  </w:num>
  <w:num w:numId="27">
    <w:abstractNumId w:val="22"/>
  </w:num>
  <w:num w:numId="28">
    <w:abstractNumId w:val="29"/>
  </w:num>
  <w:num w:numId="29">
    <w:abstractNumId w:val="15"/>
  </w:num>
  <w:num w:numId="30">
    <w:abstractNumId w:val="10"/>
  </w:num>
  <w:num w:numId="31">
    <w:abstractNumId w:val="8"/>
  </w:num>
  <w:num w:numId="3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25494"/>
    <w:rsid w:val="00053A31"/>
    <w:rsid w:val="00061073"/>
    <w:rsid w:val="00061209"/>
    <w:rsid w:val="00073F1F"/>
    <w:rsid w:val="000A4566"/>
    <w:rsid w:val="000A50F0"/>
    <w:rsid w:val="00167676"/>
    <w:rsid w:val="001803AB"/>
    <w:rsid w:val="00182107"/>
    <w:rsid w:val="00195DFA"/>
    <w:rsid w:val="00233F45"/>
    <w:rsid w:val="002576DB"/>
    <w:rsid w:val="00275E02"/>
    <w:rsid w:val="002D3D29"/>
    <w:rsid w:val="003034EE"/>
    <w:rsid w:val="00327894"/>
    <w:rsid w:val="003832D6"/>
    <w:rsid w:val="003B6C8D"/>
    <w:rsid w:val="0041301B"/>
    <w:rsid w:val="004B327C"/>
    <w:rsid w:val="00511B80"/>
    <w:rsid w:val="00515568"/>
    <w:rsid w:val="00564953"/>
    <w:rsid w:val="00577216"/>
    <w:rsid w:val="005D130D"/>
    <w:rsid w:val="005E7F7E"/>
    <w:rsid w:val="0061539B"/>
    <w:rsid w:val="00655F52"/>
    <w:rsid w:val="0066518E"/>
    <w:rsid w:val="006A1D1B"/>
    <w:rsid w:val="006A2B51"/>
    <w:rsid w:val="007279F5"/>
    <w:rsid w:val="0076629E"/>
    <w:rsid w:val="007A643E"/>
    <w:rsid w:val="007E3034"/>
    <w:rsid w:val="0081278A"/>
    <w:rsid w:val="00847A7D"/>
    <w:rsid w:val="008610E4"/>
    <w:rsid w:val="00880E94"/>
    <w:rsid w:val="00913DB1"/>
    <w:rsid w:val="00927E9A"/>
    <w:rsid w:val="00955568"/>
    <w:rsid w:val="009B21ED"/>
    <w:rsid w:val="00A77668"/>
    <w:rsid w:val="00AC2359"/>
    <w:rsid w:val="00AE240D"/>
    <w:rsid w:val="00B24DF7"/>
    <w:rsid w:val="00B310BE"/>
    <w:rsid w:val="00B5512F"/>
    <w:rsid w:val="00BF35E6"/>
    <w:rsid w:val="00C43C9D"/>
    <w:rsid w:val="00CD15F6"/>
    <w:rsid w:val="00D278BB"/>
    <w:rsid w:val="00D35ACF"/>
    <w:rsid w:val="00D45640"/>
    <w:rsid w:val="00DD7CFB"/>
    <w:rsid w:val="00DE2020"/>
    <w:rsid w:val="00DE66C1"/>
    <w:rsid w:val="00E4459F"/>
    <w:rsid w:val="00E664E8"/>
    <w:rsid w:val="00E77C27"/>
    <w:rsid w:val="00EA48F4"/>
    <w:rsid w:val="00EB3E26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BCB8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,Интервал 1 pt1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,Основной текст (4) + Calibri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,Основной текст (5) + 10 pt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  <w:style w:type="character" w:customStyle="1" w:styleId="414pt2">
    <w:name w:val="Основной текст (4) + 14 pt2"/>
    <w:basedOn w:val="4"/>
    <w:uiPriority w:val="99"/>
    <w:rsid w:val="00EA48F4"/>
    <w:rPr>
      <w:rFonts w:ascii="Times New Roman" w:eastAsia="Times New Roman" w:hAnsi="Times New Roman" w:cs="Times New Roman"/>
      <w:spacing w:val="0"/>
      <w:sz w:val="28"/>
      <w:szCs w:val="28"/>
      <w:shd w:val="clear" w:color="auto" w:fill="FFFFFF"/>
    </w:rPr>
  </w:style>
  <w:style w:type="character" w:customStyle="1" w:styleId="51">
    <w:name w:val="Основной текст (5) + Не курсив"/>
    <w:basedOn w:val="5"/>
    <w:uiPriority w:val="99"/>
    <w:rsid w:val="003034EE"/>
    <w:rPr>
      <w:rFonts w:ascii="Times New Roman" w:eastAsia="Times New Roman" w:hAnsi="Times New Roman" w:cs="Times New Roman"/>
      <w:spacing w:val="0"/>
      <w:sz w:val="28"/>
      <w:szCs w:val="28"/>
      <w:shd w:val="clear" w:color="auto" w:fill="FFFFFF"/>
    </w:rPr>
  </w:style>
  <w:style w:type="character" w:customStyle="1" w:styleId="5Calibri1">
    <w:name w:val="Основной текст (5) + Calibri1"/>
    <w:aliases w:val="13 pt2,Полужирный4"/>
    <w:basedOn w:val="5"/>
    <w:uiPriority w:val="99"/>
    <w:rsid w:val="003034EE"/>
    <w:rPr>
      <w:rFonts w:ascii="Calibri" w:eastAsia="Times New Roman" w:hAnsi="Calibri" w:cs="Calibri"/>
      <w:b/>
      <w:bCs/>
      <w:i/>
      <w:iCs/>
      <w:spacing w:val="0"/>
      <w:sz w:val="26"/>
      <w:szCs w:val="26"/>
      <w:shd w:val="clear" w:color="auto" w:fill="FFFFFF"/>
    </w:rPr>
  </w:style>
  <w:style w:type="character" w:customStyle="1" w:styleId="Calibri2">
    <w:name w:val="Основной текст + Calibri2"/>
    <w:aliases w:val="13 pt1,Полужирный3,Курсив2"/>
    <w:basedOn w:val="12"/>
    <w:uiPriority w:val="99"/>
    <w:rsid w:val="003034EE"/>
    <w:rPr>
      <w:rFonts w:ascii="Calibri" w:hAnsi="Calibri" w:cs="Calibri"/>
      <w:b/>
      <w:bCs/>
      <w:i/>
      <w:iCs/>
      <w:spacing w:val="0"/>
      <w:sz w:val="26"/>
      <w:szCs w:val="26"/>
      <w:shd w:val="clear" w:color="auto" w:fill="FFFFFF"/>
    </w:rPr>
  </w:style>
  <w:style w:type="paragraph" w:customStyle="1" w:styleId="510">
    <w:name w:val="Основной текст (5)1"/>
    <w:basedOn w:val="a"/>
    <w:uiPriority w:val="99"/>
    <w:rsid w:val="003034EE"/>
    <w:pPr>
      <w:shd w:val="clear" w:color="auto" w:fill="FFFFFF"/>
      <w:spacing w:before="240" w:after="0" w:line="242" w:lineRule="exact"/>
      <w:ind w:hanging="340"/>
    </w:pPr>
    <w:rPr>
      <w:rFonts w:ascii="Times New Roman" w:eastAsia="Arial Unicode MS" w:hAnsi="Times New Roman" w:cs="Times New Roman"/>
      <w:i/>
      <w:iCs/>
      <w:sz w:val="28"/>
      <w:szCs w:val="28"/>
      <w:lang w:val="uk-UA" w:eastAsia="ru-RU"/>
    </w:rPr>
  </w:style>
  <w:style w:type="character" w:customStyle="1" w:styleId="100">
    <w:name w:val="Основной текст (10)_"/>
    <w:basedOn w:val="a0"/>
    <w:link w:val="101"/>
    <w:uiPriority w:val="99"/>
    <w:rsid w:val="000A50F0"/>
    <w:rPr>
      <w:rFonts w:ascii="Calibri" w:hAnsi="Calibri" w:cs="Calibri"/>
      <w:i/>
      <w:iCs/>
      <w:noProof/>
      <w:sz w:val="80"/>
      <w:szCs w:val="80"/>
      <w:shd w:val="clear" w:color="auto" w:fill="FFFFFF"/>
    </w:rPr>
  </w:style>
  <w:style w:type="character" w:customStyle="1" w:styleId="414pt">
    <w:name w:val="Основной текст (4) + 14 pt"/>
    <w:basedOn w:val="4"/>
    <w:uiPriority w:val="99"/>
    <w:rsid w:val="000A50F0"/>
    <w:rPr>
      <w:rFonts w:ascii="Times New Roman" w:eastAsia="Times New Roman" w:hAnsi="Times New Roman" w:cs="Times New Roman"/>
      <w:spacing w:val="0"/>
      <w:sz w:val="28"/>
      <w:szCs w:val="28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0A50F0"/>
    <w:pPr>
      <w:shd w:val="clear" w:color="auto" w:fill="FFFFFF"/>
      <w:spacing w:after="0" w:line="240" w:lineRule="atLeast"/>
    </w:pPr>
    <w:rPr>
      <w:rFonts w:ascii="Calibri" w:hAnsi="Calibri" w:cs="Calibri"/>
      <w:i/>
      <w:iCs/>
      <w:noProof/>
      <w:sz w:val="80"/>
      <w:szCs w:val="80"/>
    </w:rPr>
  </w:style>
  <w:style w:type="character" w:customStyle="1" w:styleId="5-1pt">
    <w:name w:val="Основной текст (5) + Интервал -1 pt"/>
    <w:basedOn w:val="5"/>
    <w:uiPriority w:val="99"/>
    <w:rsid w:val="000A50F0"/>
    <w:rPr>
      <w:rFonts w:ascii="Times New Roman" w:eastAsia="Times New Roman" w:hAnsi="Times New Roman" w:cs="Times New Roman"/>
      <w:i/>
      <w:iCs/>
      <w:spacing w:val="-20"/>
      <w:sz w:val="28"/>
      <w:szCs w:val="28"/>
      <w:shd w:val="clear" w:color="auto" w:fill="FFFFFF"/>
    </w:rPr>
  </w:style>
  <w:style w:type="character" w:customStyle="1" w:styleId="5Calibri">
    <w:name w:val="Основной текст (5) + Calibri"/>
    <w:aliases w:val="13 pt,Полужирный6"/>
    <w:basedOn w:val="5"/>
    <w:uiPriority w:val="99"/>
    <w:rsid w:val="000A50F0"/>
    <w:rPr>
      <w:rFonts w:ascii="Calibri" w:eastAsia="Times New Roman" w:hAnsi="Calibri" w:cs="Calibri"/>
      <w:b/>
      <w:bCs/>
      <w:i/>
      <w:iCs/>
      <w:spacing w:val="0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rUML5z-UcE" TargetMode="External"/><Relationship Id="rId5" Type="http://schemas.openxmlformats.org/officeDocument/2006/relationships/hyperlink" Target="https://www.youtube.com/watch?v=4ZtY_JXzQf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42</cp:revision>
  <dcterms:created xsi:type="dcterms:W3CDTF">2020-04-08T09:18:00Z</dcterms:created>
  <dcterms:modified xsi:type="dcterms:W3CDTF">2022-05-22T16:31:00Z</dcterms:modified>
</cp:coreProperties>
</file>