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16" w:rsidRPr="00263EBA" w:rsidRDefault="00316816" w:rsidP="0031681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316816" w:rsidRPr="00263EBA" w:rsidRDefault="00316816" w:rsidP="00316816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16816" w:rsidRPr="00263EBA" w:rsidRDefault="00316816" w:rsidP="00316816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316816" w:rsidRDefault="00316816" w:rsidP="00316816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316816" w:rsidRDefault="00316816" w:rsidP="00316816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Default="00F51B24" w:rsidP="0083419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316816">
        <w:rPr>
          <w:rFonts w:ascii="Times New Roman" w:hAnsi="Times New Roman" w:cs="Times New Roman"/>
          <w:sz w:val="28"/>
          <w:szCs w:val="28"/>
          <w:lang w:val="uk-UA"/>
        </w:rPr>
        <w:t>90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695A" w:rsidRPr="0049695A">
        <w:rPr>
          <w:rFonts w:ascii="Times New Roman" w:hAnsi="Times New Roman" w:cs="Times New Roman"/>
          <w:b/>
          <w:sz w:val="28"/>
          <w:szCs w:val="28"/>
          <w:lang w:val="uk-UA"/>
        </w:rPr>
        <w:t>Переставний закон множення. Креслення відрізків горизонтально, вертикально, похило</w:t>
      </w:r>
      <w:r w:rsidR="00BA6FE2" w:rsidRPr="0049695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496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використовувати переставний закон множення, креслити відрізки вертикально, горизонтально, похило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16816" w:rsidRPr="00834196" w:rsidRDefault="00316816" w:rsidP="00316816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316816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111</w:t>
      </w:r>
      <w:r w:rsidR="00834196">
        <w:rPr>
          <w:rFonts w:ascii="Times New Roman" w:hAnsi="Times New Roman" w:cs="Times New Roman"/>
          <w:color w:val="7030A0"/>
          <w:sz w:val="28"/>
          <w:szCs w:val="32"/>
          <w:lang w:val="uk-UA"/>
        </w:rPr>
        <w:t>-112.</w:t>
      </w:r>
    </w:p>
    <w:p w:rsidR="00316816" w:rsidRDefault="00316816" w:rsidP="00316816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316816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16816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="005153E1" w:rsidRPr="005153E1">
        <w:t xml:space="preserve"> </w:t>
      </w:r>
      <w:hyperlink r:id="rId5" w:history="1">
        <w:r w:rsidR="005153E1" w:rsidRPr="00BD4A9C">
          <w:rPr>
            <w:rStyle w:val="a3"/>
            <w:rFonts w:ascii="Times New Roman" w:hAnsi="Times New Roman" w:cs="Times New Roman"/>
            <w:sz w:val="28"/>
            <w:szCs w:val="32"/>
          </w:rPr>
          <w:t>https://docs.google.com/presentation/d/1DcmjGF6Jqwq2v8GJNvCTyyzCBWHPLANa/edit?usp=sharing&amp;ouid=105968455203272795430&amp;rtpof=true&amp;sd=true</w:t>
        </w:r>
      </w:hyperlink>
    </w:p>
    <w:p w:rsidR="00316816" w:rsidRDefault="00316816" w:rsidP="00316816">
      <w:pPr>
        <w:pStyle w:val="a4"/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</w:rPr>
      </w:pPr>
      <w:bookmarkStart w:id="0" w:name="_GoBack"/>
      <w:bookmarkEnd w:id="0"/>
    </w:p>
    <w:p w:rsidR="00316816" w:rsidRPr="00316816" w:rsidRDefault="00316816" w:rsidP="0031681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316816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316816" w:rsidRPr="00316816" w:rsidRDefault="00316816" w:rsidP="00316816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</w:rPr>
      </w:pPr>
    </w:p>
    <w:p w:rsidR="00E855DB" w:rsidRPr="0098191B" w:rsidRDefault="00316816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6816">
        <w:rPr>
          <w:rFonts w:ascii="Times New Roman" w:hAnsi="Times New Roman" w:cs="Times New Roman"/>
          <w:i/>
          <w:sz w:val="28"/>
          <w:szCs w:val="28"/>
        </w:rPr>
        <w:t>6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16816">
        <w:rPr>
          <w:rFonts w:ascii="Times New Roman" w:hAnsi="Times New Roman" w:cs="Times New Roman"/>
          <w:i/>
          <w:sz w:val="28"/>
          <w:szCs w:val="28"/>
          <w:lang w:val="uk-UA"/>
        </w:rPr>
        <w:t>лайд 7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316816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8 - 11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иком. Порівняй вирази та їх значення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№1, с. 111.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3E2B" w:rsidRDefault="00316816" w:rsidP="0063311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Запам’ятай.</w:t>
      </w:r>
      <w:r w:rsidR="006F3E2B" w:rsidRP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№2, с. 112</w:t>
      </w:r>
    </w:p>
    <w:p w:rsidR="006F3E2B" w:rsidRDefault="00316816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Досліди.</w:t>
      </w:r>
      <w:r w:rsidRPr="003168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 112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16816">
        <w:rPr>
          <w:rFonts w:ascii="Times New Roman" w:hAnsi="Times New Roman" w:cs="Times New Roman"/>
          <w:i/>
          <w:sz w:val="28"/>
          <w:szCs w:val="28"/>
          <w:lang w:val="uk-UA"/>
        </w:rPr>
        <w:t>лайд 14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316816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15 - 17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 112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316816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sz w:val="28"/>
          <w:szCs w:val="28"/>
          <w:lang w:val="uk-UA"/>
        </w:rPr>
        <w:t>Який відрізок накреслено горизонтально, вертикально, похило.</w:t>
      </w:r>
      <w:r w:rsidRPr="003168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 112.</w:t>
      </w:r>
    </w:p>
    <w:p w:rsidR="006F3E2B" w:rsidRPr="00A515E9" w:rsidRDefault="00316816" w:rsidP="006F3E2B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6F3E2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3E2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6F3E2B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 112.</w:t>
      </w:r>
    </w:p>
    <w:p w:rsidR="00316816" w:rsidRDefault="00316816" w:rsidP="00316816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112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316816" w:rsidRDefault="00316816" w:rsidP="0031681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№8, с.112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FA6225" w:rsidRPr="00912290" w:rsidRDefault="00316816" w:rsidP="00FA6225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8551F6" wp14:editId="5AA5EE8E">
            <wp:simplePos x="0" y="0"/>
            <wp:positionH relativeFrom="column">
              <wp:posOffset>5457825</wp:posOffset>
            </wp:positionH>
            <wp:positionV relativeFrom="paragraph">
              <wp:posOffset>122555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816" w:rsidRPr="006C5123" w:rsidRDefault="00316816" w:rsidP="00316816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16816" w:rsidRPr="006C5123" w:rsidRDefault="00316816" w:rsidP="00316816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16816" w:rsidRPr="00445EBB" w:rsidRDefault="00316816" w:rsidP="00316816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16816" w:rsidRPr="00912290" w:rsidRDefault="00316816" w:rsidP="00316816">
      <w:pPr>
        <w:rPr>
          <w:sz w:val="28"/>
          <w:szCs w:val="28"/>
          <w:lang w:val="uk-UA"/>
        </w:rPr>
      </w:pP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316816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16816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153E1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F55BE"/>
    <w:rsid w:val="00834196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4F3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3168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DcmjGF6Jqwq2v8GJNvCTyyzCBWHPLANa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116</cp:revision>
  <dcterms:created xsi:type="dcterms:W3CDTF">2018-06-03T05:13:00Z</dcterms:created>
  <dcterms:modified xsi:type="dcterms:W3CDTF">2022-03-24T10:20:00Z</dcterms:modified>
</cp:coreProperties>
</file>