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06CED" w14:textId="54485C72" w:rsidR="000513BC" w:rsidRDefault="000513BC" w:rsidP="000513B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1DCF937F" w14:textId="77777777" w:rsidR="000513BC" w:rsidRPr="009F4C34" w:rsidRDefault="000513BC" w:rsidP="000513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3F5A28FB" w14:textId="77777777" w:rsidR="000513BC" w:rsidRPr="009F4C34" w:rsidRDefault="000513BC" w:rsidP="000513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00E307B8" w14:textId="0CDA6967" w:rsidR="000513BC" w:rsidRDefault="000513BC" w:rsidP="000513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320A3DEE" w14:textId="77777777" w:rsidR="00AE065D" w:rsidRDefault="00AE065D" w:rsidP="000513B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83BA968" w14:textId="513E8F3B" w:rsidR="00E823B2" w:rsidRPr="00031426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6E635E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6E63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E065D">
        <w:rPr>
          <w:rFonts w:ascii="Times New Roman" w:hAnsi="Times New Roman"/>
          <w:bCs/>
          <w:sz w:val="28"/>
          <w:szCs w:val="28"/>
          <w:lang w:val="uk-UA"/>
        </w:rPr>
        <w:t>76</w:t>
      </w:r>
      <w:r w:rsidR="00FD7133" w:rsidRPr="006E635E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6E635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E065D">
        <w:rPr>
          <w:rFonts w:ascii="Times New Roman" w:hAnsi="Times New Roman"/>
          <w:b/>
          <w:color w:val="000000"/>
          <w:sz w:val="28"/>
          <w:szCs w:val="28"/>
          <w:lang w:val="uk-UA"/>
        </w:rPr>
        <w:t>Поєдную числівники з іменниками. складання розповіді про клас за поданими запитаннями.</w:t>
      </w:r>
      <w:r w:rsidR="00203706" w:rsidRPr="006E635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 w14:paraId="03DECDBB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15873556" w14:textId="07EB4E0C" w:rsidR="00C93F39" w:rsidRDefault="00D23FDD" w:rsidP="0064635F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DC5E0D">
        <w:rPr>
          <w:rFonts w:ascii="Times New Roman" w:hAnsi="Times New Roman"/>
          <w:sz w:val="28"/>
          <w:szCs w:val="32"/>
          <w:lang w:val="uk-UA"/>
        </w:rPr>
        <w:t>учити учнів практичним шляхом встановлювати зв'язок між іменником та числівниками</w:t>
      </w:r>
      <w:r w:rsidR="00363EB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DC5E0D">
        <w:rPr>
          <w:rFonts w:ascii="Times New Roman" w:hAnsi="Times New Roman"/>
          <w:sz w:val="28"/>
          <w:szCs w:val="32"/>
          <w:lang w:val="uk-UA"/>
        </w:rPr>
        <w:t xml:space="preserve">закріплювати вміння учнів утворювати сполучення числівника з іменником; розвивати спостережливість; </w:t>
      </w:r>
      <w:r w:rsidR="00363EB6">
        <w:rPr>
          <w:rFonts w:ascii="Times New Roman" w:hAnsi="Times New Roman"/>
          <w:sz w:val="28"/>
          <w:szCs w:val="32"/>
          <w:lang w:val="uk-UA"/>
        </w:rPr>
        <w:t xml:space="preserve">формувати компетентність спілкування рідною мовою; виховувати </w:t>
      </w:r>
      <w:r w:rsidR="00DC5E0D">
        <w:rPr>
          <w:rFonts w:ascii="Times New Roman" w:hAnsi="Times New Roman"/>
          <w:sz w:val="28"/>
          <w:szCs w:val="32"/>
          <w:lang w:val="uk-UA"/>
        </w:rPr>
        <w:t>дружнє ставлення до оточуючого.</w:t>
      </w:r>
    </w:p>
    <w:p w14:paraId="691DD3E3" w14:textId="77777777" w:rsidR="00AE065D" w:rsidRPr="00567C85" w:rsidRDefault="00AE065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EAF47D" w14:textId="77777777" w:rsidR="00613998" w:rsidRDefault="00AE065D" w:rsidP="0061399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 w:rsidRPr="00AE065D">
        <w:rPr>
          <w:rFonts w:ascii="Times New Roman" w:hAnsi="Times New Roman" w:cs="Times New Roman"/>
          <w:color w:val="7030A0"/>
          <w:sz w:val="28"/>
          <w:szCs w:val="32"/>
          <w:lang w:val="uk-UA"/>
        </w:rPr>
        <w:t>103-104</w:t>
      </w:r>
      <w:r w:rsidR="00613998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63F9AC71" w14:textId="02979859" w:rsidR="00AE065D" w:rsidRDefault="00613998" w:rsidP="009D0185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="009D0185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</w:t>
      </w:r>
      <w:bookmarkStart w:id="0" w:name="_GoBack"/>
      <w:bookmarkEnd w:id="0"/>
      <w:r w:rsidRPr="00613998">
        <w:rPr>
          <w:rFonts w:ascii="Times New Roman" w:hAnsi="Times New Roman" w:cs="Times New Roman"/>
          <w:color w:val="7030A0"/>
          <w:sz w:val="24"/>
          <w:szCs w:val="32"/>
          <w:lang w:val="uk-UA"/>
        </w:rPr>
        <w:fldChar w:fldCharType="begin"/>
      </w:r>
      <w:r w:rsidRPr="00613998">
        <w:rPr>
          <w:rFonts w:ascii="Times New Roman" w:hAnsi="Times New Roman" w:cs="Times New Roman"/>
          <w:color w:val="7030A0"/>
          <w:sz w:val="24"/>
          <w:szCs w:val="32"/>
          <w:lang w:val="uk-UA"/>
        </w:rPr>
        <w:instrText xml:space="preserve"> HYPERLINK "https://docs.google.com/presentation/d/1pgHSjZJgF9wHA-LWzpsNizZ1NkR1R-R-/edit?usp=sharing&amp;ouid=105968455203272795430&amp;rtpof=true&amp;sd=true" </w:instrText>
      </w:r>
      <w:r w:rsidRPr="00613998">
        <w:rPr>
          <w:rFonts w:ascii="Times New Roman" w:hAnsi="Times New Roman" w:cs="Times New Roman"/>
          <w:color w:val="7030A0"/>
          <w:sz w:val="24"/>
          <w:szCs w:val="32"/>
          <w:lang w:val="uk-UA"/>
        </w:rPr>
        <w:fldChar w:fldCharType="separate"/>
      </w:r>
      <w:r w:rsidRPr="00613998">
        <w:rPr>
          <w:rStyle w:val="a3"/>
          <w:rFonts w:ascii="Times New Roman" w:hAnsi="Times New Roman" w:cs="Times New Roman"/>
          <w:sz w:val="24"/>
          <w:szCs w:val="32"/>
          <w:lang w:val="uk-UA"/>
        </w:rPr>
        <w:t>https://docs.google.com/presentation/d/1pgHSjZJgF9wHA-LWzpsNizZ1NkR1R-R-/edit?usp=sharing&amp;ouid=105968455203272795430&amp;rtpof=true&amp;sd=true</w:t>
      </w:r>
      <w:r w:rsidRPr="00613998">
        <w:rPr>
          <w:rFonts w:ascii="Times New Roman" w:hAnsi="Times New Roman" w:cs="Times New Roman"/>
          <w:color w:val="7030A0"/>
          <w:sz w:val="24"/>
          <w:szCs w:val="32"/>
          <w:lang w:val="uk-UA"/>
        </w:rPr>
        <w:fldChar w:fldCharType="end"/>
      </w:r>
    </w:p>
    <w:p w14:paraId="46C9F4C3" w14:textId="77777777" w:rsidR="00613998" w:rsidRPr="00AE065D" w:rsidRDefault="00613998" w:rsidP="0061399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7C59464F" w14:textId="1F44AC4D" w:rsidR="00AE065D" w:rsidRDefault="00AE065D" w:rsidP="00AE065D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2892D8D8" w14:textId="77777777" w:rsidR="00AE065D" w:rsidRDefault="00AE065D" w:rsidP="00AE065D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4BA48807" w14:textId="4C3637E3" w:rsidR="00AE065D" w:rsidRDefault="00AE065D" w:rsidP="00065A3E">
      <w:pPr>
        <w:pStyle w:val="a4"/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6609A8">
        <w:rPr>
          <w:rFonts w:ascii="Times New Roman" w:hAnsi="Times New Roman" w:cs="Times New Roman"/>
          <w:i/>
          <w:sz w:val="28"/>
          <w:szCs w:val="28"/>
        </w:rPr>
        <w:t>Слайд 2.</w:t>
      </w:r>
      <w:r w:rsidRPr="00AE065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065D">
        <w:rPr>
          <w:rFonts w:ascii="Times New Roman" w:hAnsi="Times New Roman" w:cs="Times New Roman"/>
          <w:bCs/>
          <w:sz w:val="28"/>
          <w:szCs w:val="28"/>
        </w:rPr>
        <w:t>Збери</w:t>
      </w:r>
      <w:proofErr w:type="spellEnd"/>
      <w:r w:rsidRPr="00AE065D">
        <w:rPr>
          <w:rFonts w:ascii="Times New Roman" w:hAnsi="Times New Roman" w:cs="Times New Roman"/>
          <w:bCs/>
          <w:sz w:val="28"/>
          <w:szCs w:val="28"/>
        </w:rPr>
        <w:t xml:space="preserve"> прислів'я.</w:t>
      </w:r>
    </w:p>
    <w:p w14:paraId="570AE0A5" w14:textId="77777777" w:rsidR="00065A3E" w:rsidRPr="00AE065D" w:rsidRDefault="00065A3E" w:rsidP="00065A3E">
      <w:pPr>
        <w:pStyle w:val="a4"/>
        <w:spacing w:after="0" w:line="240" w:lineRule="auto"/>
        <w:ind w:hanging="720"/>
        <w:rPr>
          <w:b/>
          <w:bCs/>
          <w:sz w:val="28"/>
          <w:szCs w:val="28"/>
          <w:lang w:val="ru-RU"/>
        </w:rPr>
      </w:pPr>
    </w:p>
    <w:p w14:paraId="39B5C55D" w14:textId="57590A55" w:rsidR="00AE065D" w:rsidRDefault="00AE065D" w:rsidP="00065A3E">
      <w:pPr>
        <w:pStyle w:val="a4"/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6609A8">
        <w:rPr>
          <w:rFonts w:ascii="Times New Roman" w:hAnsi="Times New Roman" w:cs="Times New Roman"/>
          <w:i/>
          <w:sz w:val="28"/>
          <w:szCs w:val="28"/>
        </w:rPr>
        <w:t>Слайд 3.</w:t>
      </w:r>
      <w:r w:rsidRPr="00AE06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065D">
        <w:rPr>
          <w:rFonts w:ascii="Times New Roman" w:hAnsi="Times New Roman" w:cs="Times New Roman"/>
          <w:bCs/>
          <w:sz w:val="28"/>
          <w:szCs w:val="28"/>
        </w:rPr>
        <w:t>Каліграфічна хвилинка. Поясніть значення записаного прислів’я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EE4A68" w14:textId="77777777" w:rsidR="00065A3E" w:rsidRPr="00AE065D" w:rsidRDefault="00065A3E" w:rsidP="00065A3E">
      <w:pPr>
        <w:pStyle w:val="a4"/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16A0CC" w14:textId="09A91E00" w:rsidR="006609A8" w:rsidRDefault="006609A8" w:rsidP="00065A3E">
      <w:pPr>
        <w:pStyle w:val="a4"/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6609A8">
        <w:rPr>
          <w:rFonts w:ascii="Times New Roman" w:hAnsi="Times New Roman" w:cs="Times New Roman"/>
          <w:i/>
          <w:sz w:val="28"/>
          <w:szCs w:val="28"/>
        </w:rPr>
        <w:t>Слайд 4.</w:t>
      </w:r>
      <w:r w:rsidRPr="006609A8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ru-RU"/>
        </w:rPr>
        <w:t xml:space="preserve"> </w:t>
      </w:r>
      <w:r w:rsidRPr="006609A8">
        <w:rPr>
          <w:rFonts w:ascii="Times New Roman" w:hAnsi="Times New Roman" w:cs="Times New Roman"/>
          <w:bCs/>
          <w:sz w:val="28"/>
          <w:szCs w:val="28"/>
        </w:rPr>
        <w:t>Рухлива вправа для очей</w:t>
      </w:r>
    </w:p>
    <w:p w14:paraId="37F08B8A" w14:textId="77777777" w:rsidR="00065A3E" w:rsidRPr="006609A8" w:rsidRDefault="00065A3E" w:rsidP="00065A3E">
      <w:pPr>
        <w:pStyle w:val="a4"/>
        <w:spacing w:after="0" w:line="240" w:lineRule="auto"/>
        <w:ind w:hanging="720"/>
        <w:rPr>
          <w:i/>
          <w:sz w:val="28"/>
          <w:szCs w:val="28"/>
          <w:lang w:val="ru-RU"/>
        </w:rPr>
      </w:pPr>
    </w:p>
    <w:p w14:paraId="5441EA51" w14:textId="2226070D" w:rsidR="00DC5E0D" w:rsidRDefault="00FD7133" w:rsidP="00065A3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C5E0D" w:rsidRP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C5E0D" w:rsidRPr="006609A8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Вправа 1-2.</w:t>
      </w:r>
      <w:r w:rsidR="00DC5E0D" w:rsidRPr="006609A8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>Щебетунчик повідомив, що в школу завезли спортивний інвентар. Визнач за малюнком,</w:t>
      </w:r>
      <w:r w:rsidR="006609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скільки чого привезли за зразком. Знайди</w:t>
      </w:r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кожному сполученні слів числівник.</w:t>
      </w:r>
    </w:p>
    <w:p w14:paraId="27E93000" w14:textId="77777777" w:rsidR="00065A3E" w:rsidRPr="00DC5E0D" w:rsidRDefault="00065A3E" w:rsidP="00065A3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C71165" w14:textId="37E34545" w:rsidR="00DC5E0D" w:rsidRDefault="0064635F" w:rsidP="00065A3E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 w:rsidR="00DC5E0D" w:rsidRPr="006609A8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Вправа 3.</w:t>
      </w:r>
      <w:r w:rsidR="00DC5E0D" w:rsidRPr="006609A8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Проведи дослідження. </w:t>
      </w:r>
    </w:p>
    <w:p w14:paraId="24E536AB" w14:textId="77777777" w:rsidR="00065A3E" w:rsidRPr="00DC5E0D" w:rsidRDefault="00065A3E" w:rsidP="00065A3E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8"/>
          <w:szCs w:val="28"/>
        </w:rPr>
      </w:pPr>
    </w:p>
    <w:p w14:paraId="12F34615" w14:textId="086F065B" w:rsidR="00DC5E0D" w:rsidRDefault="000D5B7F" w:rsidP="00065A3E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C5E0D" w:rsidRP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правилом.</w:t>
      </w:r>
    </w:p>
    <w:p w14:paraId="2653886F" w14:textId="77777777" w:rsidR="00065A3E" w:rsidRDefault="00065A3E" w:rsidP="00065A3E">
      <w:pPr>
        <w:spacing w:after="0" w:line="240" w:lineRule="auto"/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9D446CF" w14:textId="6DA5C6B7" w:rsidR="00DC5E0D" w:rsidRDefault="00DC5E0D" w:rsidP="00065A3E">
      <w:pPr>
        <w:spacing w:after="0" w:line="240" w:lineRule="auto"/>
        <w:ind w:left="360" w:hanging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0BC543C2" w14:textId="77777777" w:rsidR="00065A3E" w:rsidRDefault="00065A3E" w:rsidP="00065A3E">
      <w:pPr>
        <w:spacing w:after="0" w:line="240" w:lineRule="auto"/>
        <w:ind w:left="360" w:hanging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7FAD28FF" w14:textId="29C524E5" w:rsidR="00DC5E0D" w:rsidRDefault="000D5B7F" w:rsidP="00065A3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63EB6" w:rsidRP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="00363EB6" w:rsidRPr="006609A8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C5E0D" w:rsidRPr="006609A8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Вправа 4-5.</w:t>
      </w:r>
      <w:r w:rsidR="00DC5E0D" w:rsidRPr="006609A8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розповідь </w:t>
      </w:r>
      <w:proofErr w:type="spellStart"/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Назви числівники. Визнач, з якими іменниками зв'язані числівники. </w:t>
      </w:r>
    </w:p>
    <w:p w14:paraId="0B25409C" w14:textId="77777777" w:rsidR="00065A3E" w:rsidRDefault="00065A3E" w:rsidP="00065A3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18867D" w14:textId="2F2C44DD" w:rsidR="006609A8" w:rsidRDefault="006609A8" w:rsidP="00065A3E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 12.</w:t>
      </w:r>
      <w:r w:rsidRPr="00355F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609A8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Вправа 6.</w:t>
      </w:r>
      <w:r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Склади розповідь</w:t>
      </w:r>
      <w:r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свій клас за запитаннями Щебетунчика. </w:t>
      </w:r>
    </w:p>
    <w:p w14:paraId="505AA1DC" w14:textId="77777777" w:rsidR="00065A3E" w:rsidRPr="00DC5E0D" w:rsidRDefault="00065A3E" w:rsidP="00065A3E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AA883" w14:textId="5A5010E4" w:rsidR="00DC5E0D" w:rsidRDefault="008E2D36" w:rsidP="00065A3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42667C" wp14:editId="4A3B7FA2">
            <wp:simplePos x="0" y="0"/>
            <wp:positionH relativeFrom="column">
              <wp:posOffset>5429250</wp:posOffset>
            </wp:positionH>
            <wp:positionV relativeFrom="paragraph">
              <wp:posOffset>375920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3B2" w:rsidRPr="006609A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D5B7F" w:rsidRPr="006609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6609A8" w:rsidRPr="006609A8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541C3" w:rsidRPr="006609A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541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C5E0D" w:rsidRPr="006609A8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Вправа 7.</w:t>
      </w:r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Виконай завдання Родзинки. Утвори сполучення слів з поданих чисел у дужках. </w:t>
      </w:r>
      <w:proofErr w:type="spellStart"/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DC5E0D" w:rsidRPr="00DC5E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 сп</w:t>
      </w:r>
      <w:r w:rsidR="006609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олучення. Числа записуй словами </w:t>
      </w:r>
      <w:r w:rsidR="006609A8" w:rsidRPr="006609A8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(письмово).</w:t>
      </w:r>
    </w:p>
    <w:p w14:paraId="6E4A172E" w14:textId="1FFA2452" w:rsidR="006609A8" w:rsidRDefault="006609A8" w:rsidP="00DC5E0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B864512" w14:textId="7201C786" w:rsidR="006609A8" w:rsidRPr="006C5123" w:rsidRDefault="006609A8" w:rsidP="006609A8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391479A3" w14:textId="70808D7B" w:rsidR="006609A8" w:rsidRPr="006C5123" w:rsidRDefault="006609A8" w:rsidP="006609A8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36606D30" w14:textId="19B4A1EB" w:rsidR="006609A8" w:rsidRPr="008E2D36" w:rsidRDefault="006609A8" w:rsidP="00D71EEA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2ADFC528" w14:textId="77777777" w:rsidR="0011093D" w:rsidRPr="00355F28" w:rsidRDefault="0011093D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355F28" w:rsidSect="008E2D36">
      <w:pgSz w:w="11906" w:h="16838"/>
      <w:pgMar w:top="426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513BC"/>
    <w:rsid w:val="00065A3E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55F28"/>
    <w:rsid w:val="00363EB6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13998"/>
    <w:rsid w:val="00622317"/>
    <w:rsid w:val="00637FE1"/>
    <w:rsid w:val="0064635F"/>
    <w:rsid w:val="006609A8"/>
    <w:rsid w:val="006751A5"/>
    <w:rsid w:val="00682909"/>
    <w:rsid w:val="006A0778"/>
    <w:rsid w:val="006A66AF"/>
    <w:rsid w:val="006B36FE"/>
    <w:rsid w:val="006C2D0C"/>
    <w:rsid w:val="006D0EEB"/>
    <w:rsid w:val="006E635E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2D36"/>
    <w:rsid w:val="008E7710"/>
    <w:rsid w:val="00900314"/>
    <w:rsid w:val="00934F4D"/>
    <w:rsid w:val="00954CBA"/>
    <w:rsid w:val="00955980"/>
    <w:rsid w:val="00977143"/>
    <w:rsid w:val="0098704A"/>
    <w:rsid w:val="009D0185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E065D"/>
    <w:rsid w:val="00AF73B7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C5E0D"/>
    <w:rsid w:val="00DE11E9"/>
    <w:rsid w:val="00DF41BF"/>
    <w:rsid w:val="00E1764E"/>
    <w:rsid w:val="00E2623F"/>
    <w:rsid w:val="00E41C3D"/>
    <w:rsid w:val="00E704A6"/>
    <w:rsid w:val="00E81925"/>
    <w:rsid w:val="00E81F11"/>
    <w:rsid w:val="00E823B2"/>
    <w:rsid w:val="00EC12D8"/>
    <w:rsid w:val="00EF21F4"/>
    <w:rsid w:val="00F638F5"/>
    <w:rsid w:val="00F9074C"/>
    <w:rsid w:val="00FC260E"/>
    <w:rsid w:val="00FD6871"/>
    <w:rsid w:val="00FD7133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0264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57</cp:revision>
  <dcterms:created xsi:type="dcterms:W3CDTF">2019-08-16T14:17:00Z</dcterms:created>
  <dcterms:modified xsi:type="dcterms:W3CDTF">2022-03-20T17:55:00Z</dcterms:modified>
</cp:coreProperties>
</file>