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AC4" w:rsidRPr="00815075" w:rsidRDefault="00882AC4" w:rsidP="00882AC4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«12</w:t>
      </w:r>
      <w:r w:rsidRPr="00815075">
        <w:rPr>
          <w:rFonts w:ascii="Times New Roman" w:hAnsi="Times New Roman"/>
          <w:sz w:val="28"/>
          <w:lang w:val="uk-UA"/>
        </w:rPr>
        <w:t xml:space="preserve">» </w:t>
      </w:r>
      <w:r w:rsidRPr="00815075">
        <w:rPr>
          <w:rFonts w:ascii="Times New Roman" w:hAnsi="Times New Roman"/>
          <w:sz w:val="28"/>
          <w:u w:val="single"/>
          <w:lang w:val="uk-UA"/>
        </w:rPr>
        <w:t xml:space="preserve">травня </w:t>
      </w:r>
      <w:r w:rsidRPr="00815075">
        <w:rPr>
          <w:rFonts w:ascii="Times New Roman" w:hAnsi="Times New Roman"/>
          <w:sz w:val="28"/>
          <w:lang w:val="uk-UA"/>
        </w:rPr>
        <w:t>2022 року</w:t>
      </w:r>
    </w:p>
    <w:p w:rsidR="00882AC4" w:rsidRPr="00815075" w:rsidRDefault="00882AC4" w:rsidP="00882AC4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Клас: 2-В</w:t>
      </w:r>
    </w:p>
    <w:p w:rsidR="00882AC4" w:rsidRPr="00815075" w:rsidRDefault="00882AC4" w:rsidP="00882AC4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>Предмет: Я досліджую світ</w:t>
      </w:r>
    </w:p>
    <w:p w:rsidR="00882AC4" w:rsidRDefault="00882AC4" w:rsidP="00882AC4">
      <w:pPr>
        <w:spacing w:after="0" w:line="276" w:lineRule="auto"/>
        <w:rPr>
          <w:rFonts w:ascii="Times New Roman" w:hAnsi="Times New Roman"/>
          <w:b/>
          <w:sz w:val="28"/>
          <w:lang w:val="uk-UA"/>
        </w:rPr>
      </w:pPr>
      <w:r w:rsidRPr="00815075">
        <w:rPr>
          <w:rFonts w:ascii="Times New Roman" w:hAnsi="Times New Roman"/>
          <w:b/>
          <w:sz w:val="28"/>
          <w:lang w:val="uk-UA"/>
        </w:rPr>
        <w:t xml:space="preserve">Вчитель: </w:t>
      </w:r>
      <w:proofErr w:type="spellStart"/>
      <w:r w:rsidRPr="00815075">
        <w:rPr>
          <w:rFonts w:ascii="Times New Roman" w:hAnsi="Times New Roman"/>
          <w:b/>
          <w:sz w:val="28"/>
          <w:lang w:val="uk-UA"/>
        </w:rPr>
        <w:t>Бубир</w:t>
      </w:r>
      <w:proofErr w:type="spellEnd"/>
      <w:r w:rsidRPr="00815075">
        <w:rPr>
          <w:rFonts w:ascii="Times New Roman" w:hAnsi="Times New Roman"/>
          <w:b/>
          <w:sz w:val="28"/>
          <w:lang w:val="uk-UA"/>
        </w:rPr>
        <w:t xml:space="preserve"> Л.В.</w:t>
      </w:r>
    </w:p>
    <w:p w:rsidR="00882AC4" w:rsidRDefault="00882AC4" w:rsidP="0013617E">
      <w:pPr>
        <w:spacing w:after="0" w:line="0" w:lineRule="atLeast"/>
        <w:rPr>
          <w:lang w:val="uk-UA"/>
        </w:rPr>
      </w:pPr>
    </w:p>
    <w:p w:rsidR="008E50E3" w:rsidRDefault="008E50E3" w:rsidP="0013617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</w:t>
      </w:r>
      <w:r w:rsidR="00882AC4">
        <w:rPr>
          <w:rFonts w:ascii="Times New Roman" w:hAnsi="Times New Roman" w:cs="Times New Roman"/>
          <w:sz w:val="28"/>
          <w:szCs w:val="28"/>
          <w:lang w:val="uk-UA"/>
        </w:rPr>
        <w:t xml:space="preserve">Урок №116. </w:t>
      </w:r>
      <w:r w:rsidRPr="00882AC4">
        <w:rPr>
          <w:rFonts w:ascii="Times New Roman" w:hAnsi="Times New Roman" w:cs="Times New Roman"/>
          <w:b/>
          <w:sz w:val="28"/>
          <w:szCs w:val="28"/>
          <w:lang w:val="uk-UA"/>
        </w:rPr>
        <w:t>Як утворюється ґрунт</w:t>
      </w:r>
      <w:r w:rsidR="00882AC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82AC4" w:rsidRPr="0013617E" w:rsidRDefault="00882AC4" w:rsidP="0013617E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Default="008E50E3" w:rsidP="00205AFE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3617E">
        <w:rPr>
          <w:rFonts w:ascii="Times New Roman" w:hAnsi="Times New Roman" w:cs="Times New Roman"/>
          <w:sz w:val="28"/>
          <w:szCs w:val="28"/>
          <w:lang w:val="uk-UA"/>
        </w:rPr>
        <w:t>Мета:формування</w:t>
      </w:r>
      <w:proofErr w:type="spellEnd"/>
      <w:r w:rsidRPr="0013617E">
        <w:rPr>
          <w:rFonts w:ascii="Times New Roman" w:hAnsi="Times New Roman" w:cs="Times New Roman"/>
          <w:sz w:val="28"/>
          <w:szCs w:val="28"/>
          <w:lang w:val="uk-UA"/>
        </w:rPr>
        <w:t xml:space="preserve"> предметних </w:t>
      </w:r>
      <w:proofErr w:type="spellStart"/>
      <w:r w:rsidRPr="0013617E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13617E">
        <w:rPr>
          <w:rFonts w:ascii="Times New Roman" w:hAnsi="Times New Roman" w:cs="Times New Roman"/>
          <w:sz w:val="28"/>
          <w:szCs w:val="28"/>
          <w:lang w:val="uk-UA"/>
        </w:rPr>
        <w:t>: озна</w:t>
      </w:r>
      <w:bookmarkStart w:id="0" w:name="_GoBack"/>
      <w:bookmarkEnd w:id="0"/>
      <w:r w:rsidRPr="0013617E">
        <w:rPr>
          <w:rFonts w:ascii="Times New Roman" w:hAnsi="Times New Roman" w:cs="Times New Roman"/>
          <w:sz w:val="28"/>
          <w:szCs w:val="28"/>
          <w:lang w:val="uk-UA"/>
        </w:rPr>
        <w:t>йомити учнів з поняттям «ґрунт», його властивостями; визначити роль ґрунту в житті людини; розвивати вміння робити висновки, аналізувати, порівнювати; виховувати дбайливе ставлення до ґрунтів</w:t>
      </w:r>
      <w:r w:rsidR="00882A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82AC4" w:rsidRDefault="00882AC4" w:rsidP="00882AC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882AC4" w:rsidRPr="00815075" w:rsidRDefault="00882AC4" w:rsidP="00882AC4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   </w:t>
      </w: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Робота за </w:t>
      </w:r>
      <w:proofErr w:type="spellStart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підручником</w:t>
      </w:r>
      <w:proofErr w:type="spellEnd"/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ru-RU"/>
        </w:rPr>
        <w:t>112-116</w:t>
      </w:r>
      <w:r w:rsidRPr="00815075">
        <w:rPr>
          <w:rFonts w:ascii="Times New Roman" w:hAnsi="Times New Roman" w:cs="Times New Roman"/>
          <w:color w:val="7030A0"/>
          <w:sz w:val="28"/>
          <w:szCs w:val="32"/>
          <w:lang w:val="ru-RU"/>
        </w:rPr>
        <w:t>.</w:t>
      </w:r>
    </w:p>
    <w:p w:rsidR="00882AC4" w:rsidRDefault="00882AC4" w:rsidP="00882AC4">
      <w:pPr>
        <w:spacing w:after="0" w:line="240" w:lineRule="auto"/>
        <w:ind w:firstLine="284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B85DA1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Pr="00E02149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https://www.youtube.com/watch?v=pn4Z3L5-HOg</w:t>
        </w:r>
      </w:hyperlink>
    </w:p>
    <w:p w:rsidR="00882AC4" w:rsidRDefault="00882AC4" w:rsidP="00882AC4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882AC4" w:rsidRPr="00B85DA1" w:rsidRDefault="00882AC4" w:rsidP="00882AC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B85DA1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882AC4" w:rsidRPr="00B85DA1" w:rsidRDefault="00882AC4" w:rsidP="00882AC4">
      <w:pPr>
        <w:pStyle w:val="a4"/>
        <w:spacing w:after="0" w:line="240" w:lineRule="auto"/>
        <w:ind w:left="426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Вправа</w:t>
      </w:r>
      <w:proofErr w:type="spellEnd"/>
      <w:r w:rsidRPr="00B85DA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«Синоптик».</w:t>
      </w:r>
    </w:p>
    <w:p w:rsidR="00882AC4" w:rsidRPr="00B85DA1" w:rsidRDefault="00882AC4" w:rsidP="00882AC4">
      <w:p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5DA1">
        <w:rPr>
          <w:rFonts w:ascii="Times New Roman" w:hAnsi="Times New Roman" w:cs="Times New Roman"/>
          <w:sz w:val="28"/>
          <w:szCs w:val="28"/>
          <w:lang w:val="uk-UA"/>
        </w:rPr>
        <w:t>Назвіть дату, зазначте який сьогодні день: сонячний, хмарний, похмурий; чи є вітер, опади.</w:t>
      </w:r>
    </w:p>
    <w:p w:rsidR="00882AC4" w:rsidRDefault="00882AC4" w:rsidP="00882AC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Pr="00882AC4" w:rsidRDefault="0013617E" w:rsidP="00882AC4">
      <w:pPr>
        <w:pStyle w:val="a4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Із чого, на перший погляд, складається ґрунт?</w:t>
      </w:r>
    </w:p>
    <w:p w:rsidR="0013617E" w:rsidRPr="00882AC4" w:rsidRDefault="0013617E" w:rsidP="00882AC4">
      <w:pPr>
        <w:pStyle w:val="a4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 xml:space="preserve">Чим за зовнішніми ознаками ґрунт відрізняється від гірської породи? </w:t>
      </w:r>
    </w:p>
    <w:p w:rsidR="0013617E" w:rsidRPr="00882AC4" w:rsidRDefault="0013617E" w:rsidP="00882AC4">
      <w:pPr>
        <w:pStyle w:val="a4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Чи хотіли б більше дізнатися про ґрунт?</w:t>
      </w:r>
    </w:p>
    <w:p w:rsidR="00882AC4" w:rsidRPr="0013617E" w:rsidRDefault="00882AC4" w:rsidP="00882AC4">
      <w:pPr>
        <w:spacing w:after="0" w:line="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Default="0013617E" w:rsidP="00882AC4">
      <w:pPr>
        <w:spacing w:after="0" w:line="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color w:val="7030A0"/>
          <w:sz w:val="32"/>
          <w:szCs w:val="28"/>
          <w:lang w:val="uk-UA"/>
        </w:rPr>
        <w:t>Сьогодні дізнаєтеся, як він утворюється.</w:t>
      </w:r>
    </w:p>
    <w:p w:rsidR="00882AC4" w:rsidRPr="0013617E" w:rsidRDefault="00882AC4" w:rsidP="00882AC4">
      <w:pPr>
        <w:spacing w:after="0" w:line="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Pr="00882AC4" w:rsidRDefault="00882AC4" w:rsidP="00882AC4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Відгадай загадку</w:t>
      </w:r>
      <w:r w:rsidR="0013617E"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13617E" w:rsidRPr="00882AC4" w:rsidRDefault="0013617E" w:rsidP="00882AC4">
      <w:pPr>
        <w:spacing w:after="0" w:line="0" w:lineRule="atLeast"/>
        <w:ind w:firstLine="567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13617E">
        <w:rPr>
          <w:rFonts w:ascii="Times New Roman" w:hAnsi="Times New Roman" w:cs="Times New Roman"/>
          <w:sz w:val="28"/>
          <w:szCs w:val="28"/>
          <w:lang w:val="uk-UA"/>
        </w:rPr>
        <w:t xml:space="preserve">Не людина, а п'є. Не кухар, а всіх годує. </w:t>
      </w:r>
      <w:r w:rsidRPr="00882AC4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(Ґрунт.)</w:t>
      </w:r>
    </w:p>
    <w:p w:rsidR="00882AC4" w:rsidRPr="0013617E" w:rsidRDefault="00882AC4" w:rsidP="00882AC4">
      <w:pPr>
        <w:spacing w:after="0" w:line="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Default="0013617E" w:rsidP="00882AC4">
      <w:pPr>
        <w:pStyle w:val="a4"/>
        <w:numPr>
          <w:ilvl w:val="0"/>
          <w:numId w:val="4"/>
        </w:numPr>
        <w:spacing w:after="0" w:line="0" w:lineRule="atLeast"/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 xml:space="preserve">Де можна побачити ґрунт? </w:t>
      </w:r>
    </w:p>
    <w:p w:rsidR="00882AC4" w:rsidRPr="00882AC4" w:rsidRDefault="00882AC4" w:rsidP="00882AC4">
      <w:pPr>
        <w:pStyle w:val="a4"/>
        <w:spacing w:after="0" w:line="0" w:lineRule="atLeast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882AC4" w:rsidRPr="00882AC4" w:rsidRDefault="0013617E" w:rsidP="00882AC4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Словникова робота. </w:t>
      </w:r>
    </w:p>
    <w:p w:rsidR="0013617E" w:rsidRDefault="0013617E" w:rsidP="00882AC4">
      <w:pPr>
        <w:pStyle w:val="a4"/>
        <w:spacing w:after="0" w:line="0" w:lineRule="atLeast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color w:val="00B050"/>
          <w:sz w:val="28"/>
          <w:szCs w:val="28"/>
          <w:lang w:val="uk-UA"/>
        </w:rPr>
        <w:t>Ґрунт — верхній шар землі, у якому ростуть рослини і живуть різні організми.</w:t>
      </w:r>
    </w:p>
    <w:p w:rsidR="00882AC4" w:rsidRPr="00882AC4" w:rsidRDefault="00882AC4" w:rsidP="00882AC4">
      <w:pPr>
        <w:pStyle w:val="a4"/>
        <w:spacing w:after="0" w:line="0" w:lineRule="atLeast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882AC4" w:rsidRPr="00882AC4" w:rsidRDefault="00882AC4" w:rsidP="00882AC4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Переглянь </w:t>
      </w:r>
      <w:proofErr w:type="spellStart"/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відеоурок</w:t>
      </w:r>
      <w:proofErr w:type="spellEnd"/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посиланням:</w:t>
      </w:r>
      <w:r w:rsidRPr="00882AC4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6" w:history="1">
        <w:r w:rsidRPr="00E02149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https://www.youtube.com/watch?v=pn4Z3L5-HOg</w:t>
        </w:r>
      </w:hyperlink>
    </w:p>
    <w:p w:rsidR="00882AC4" w:rsidRPr="00882AC4" w:rsidRDefault="00882AC4" w:rsidP="00882AC4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Pr="00882AC4" w:rsidRDefault="0013617E" w:rsidP="00882AC4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Дослідження-спостереження. </w:t>
      </w:r>
    </w:p>
    <w:p w:rsidR="0013617E" w:rsidRPr="0013617E" w:rsidRDefault="0013617E" w:rsidP="00882AC4">
      <w:pPr>
        <w:spacing w:after="0" w:line="0" w:lineRule="atLeast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3617E">
        <w:rPr>
          <w:rFonts w:ascii="Times New Roman" w:hAnsi="Times New Roman" w:cs="Times New Roman"/>
          <w:sz w:val="28"/>
          <w:szCs w:val="28"/>
          <w:lang w:val="uk-UA"/>
        </w:rPr>
        <w:t>Розгляньте ґрунт у горщику на підвіконні.</w:t>
      </w:r>
    </w:p>
    <w:p w:rsidR="0013617E" w:rsidRDefault="0013617E" w:rsidP="00882AC4">
      <w:pPr>
        <w:spacing w:after="0" w:line="0" w:lineRule="atLeast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3617E">
        <w:rPr>
          <w:rFonts w:ascii="Times New Roman" w:hAnsi="Times New Roman" w:cs="Times New Roman"/>
          <w:sz w:val="28"/>
          <w:szCs w:val="28"/>
          <w:lang w:val="uk-UA"/>
        </w:rPr>
        <w:t>Опишіть його за питаннями.</w:t>
      </w:r>
    </w:p>
    <w:p w:rsidR="00882AC4" w:rsidRPr="0013617E" w:rsidRDefault="00882AC4" w:rsidP="00882AC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Pr="00882AC4" w:rsidRDefault="0013617E" w:rsidP="00882AC4">
      <w:pPr>
        <w:pStyle w:val="a4"/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Якого кольору ґрунт?</w:t>
      </w:r>
    </w:p>
    <w:p w:rsidR="0013617E" w:rsidRPr="00882AC4" w:rsidRDefault="0013617E" w:rsidP="00882AC4">
      <w:pPr>
        <w:pStyle w:val="a4"/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Чи має запах?</w:t>
      </w:r>
    </w:p>
    <w:p w:rsidR="0013617E" w:rsidRPr="00882AC4" w:rsidRDefault="0013617E" w:rsidP="00882AC4">
      <w:pPr>
        <w:pStyle w:val="a4"/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Чи є у ґрунті пори (шпарини)?</w:t>
      </w:r>
    </w:p>
    <w:p w:rsidR="0013617E" w:rsidRPr="00882AC4" w:rsidRDefault="0013617E" w:rsidP="00882AC4">
      <w:pPr>
        <w:pStyle w:val="a4"/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багато їх? Які вони за розміром?</w:t>
      </w:r>
    </w:p>
    <w:p w:rsidR="0013617E" w:rsidRPr="00882AC4" w:rsidRDefault="0013617E" w:rsidP="00882AC4">
      <w:pPr>
        <w:pStyle w:val="a4"/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Сухий чи вологий ґрунт?</w:t>
      </w:r>
    </w:p>
    <w:p w:rsidR="0013617E" w:rsidRPr="00882AC4" w:rsidRDefault="0013617E" w:rsidP="00882AC4">
      <w:pPr>
        <w:pStyle w:val="a4"/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Щільний чи пухкий?</w:t>
      </w:r>
    </w:p>
    <w:p w:rsidR="0013617E" w:rsidRDefault="0013617E" w:rsidP="00882AC4">
      <w:pPr>
        <w:pStyle w:val="a4"/>
        <w:numPr>
          <w:ilvl w:val="0"/>
          <w:numId w:val="5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sz w:val="28"/>
          <w:szCs w:val="28"/>
          <w:lang w:val="uk-UA"/>
        </w:rPr>
        <w:t>Що на ньому росте?</w:t>
      </w:r>
    </w:p>
    <w:p w:rsidR="00882AC4" w:rsidRPr="00882AC4" w:rsidRDefault="00882AC4" w:rsidP="00882AC4">
      <w:pPr>
        <w:pStyle w:val="a4"/>
        <w:spacing w:after="0" w:line="0" w:lineRule="atLeast"/>
        <w:ind w:left="1287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Pr="00882AC4" w:rsidRDefault="0013617E" w:rsidP="00882AC4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за підручником (с. 114).</w:t>
      </w:r>
    </w:p>
    <w:p w:rsidR="0013617E" w:rsidRDefault="0013617E" w:rsidP="00882AC4">
      <w:pPr>
        <w:spacing w:after="0" w:line="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3617E">
        <w:rPr>
          <w:rFonts w:ascii="Times New Roman" w:hAnsi="Times New Roman" w:cs="Times New Roman"/>
          <w:sz w:val="28"/>
          <w:szCs w:val="28"/>
          <w:lang w:val="uk-UA"/>
        </w:rPr>
        <w:t xml:space="preserve"> За малюнком розкажіть, для яких тварин ґрунт є домівкою.</w:t>
      </w:r>
    </w:p>
    <w:p w:rsidR="00882AC4" w:rsidRPr="0013617E" w:rsidRDefault="00882AC4" w:rsidP="00882AC4">
      <w:pPr>
        <w:spacing w:after="0" w:line="0" w:lineRule="atLeast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3617E" w:rsidRPr="00882AC4" w:rsidRDefault="0013617E" w:rsidP="00882AC4">
      <w:pPr>
        <w:pStyle w:val="a4"/>
        <w:numPr>
          <w:ilvl w:val="0"/>
          <w:numId w:val="3"/>
        </w:numPr>
        <w:spacing w:after="0" w:line="0" w:lineRule="atLeast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82AC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Дидактична гра «Хто живе у землі?».</w:t>
      </w:r>
    </w:p>
    <w:p w:rsidR="00D0470F" w:rsidRDefault="00205AFE" w:rsidP="00882AC4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8E50E3" w:rsidRPr="001361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https://www.youtube.com/watch?v=ccSx7mnrlpQ</w:t>
        </w:r>
      </w:hyperlink>
      <w:r w:rsidR="008E50E3" w:rsidRPr="001361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50E3" w:rsidRPr="00F542CD" w:rsidRDefault="00D0470F" w:rsidP="00882AC4">
      <w:pPr>
        <w:pStyle w:val="a4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F542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Опрацюйте сторінки підручника 114-115,</w:t>
      </w:r>
      <w:r w:rsidR="00F542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F542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перегляньте</w:t>
      </w:r>
      <w:r w:rsidR="00F542CD" w:rsidRPr="00F542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F542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відео.</w:t>
      </w:r>
      <w:r w:rsidR="00F542CD" w:rsidRPr="00F542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hyperlink r:id="rId8" w:history="1">
        <w:r w:rsidR="008E50E3" w:rsidRPr="00F542CD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https://www.youtube.com/watch?v=_ldShp1NiRI</w:t>
        </w:r>
      </w:hyperlink>
      <w:r w:rsidR="008E50E3" w:rsidRPr="00F542C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F542CD" w:rsidRPr="00F542CD" w:rsidRDefault="00F542CD" w:rsidP="00F542CD">
      <w:pPr>
        <w:pStyle w:val="a4"/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B14555" w:rsidRDefault="00F542CD" w:rsidP="00F542CD">
      <w:pPr>
        <w:pStyle w:val="a4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542C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Виконайте завдання у робочому зошиті с. 66-67.</w:t>
      </w:r>
    </w:p>
    <w:p w:rsidR="00B14555" w:rsidRPr="00B14555" w:rsidRDefault="00B14555" w:rsidP="00B14555">
      <w:pPr>
        <w:rPr>
          <w:lang w:val="uk-UA"/>
        </w:rPr>
      </w:pPr>
    </w:p>
    <w:p w:rsidR="00B14555" w:rsidRDefault="00B14555" w:rsidP="00B14555">
      <w:pPr>
        <w:rPr>
          <w:lang w:val="uk-UA"/>
        </w:rPr>
      </w:pPr>
    </w:p>
    <w:p w:rsidR="00B14555" w:rsidRPr="008A0FAB" w:rsidRDefault="00B14555" w:rsidP="00B14555">
      <w:pPr>
        <w:tabs>
          <w:tab w:val="left" w:pos="284"/>
        </w:tabs>
        <w:spacing w:after="0" w:line="0" w:lineRule="atLeast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E658F6A" wp14:editId="193BE081">
            <wp:simplePos x="0" y="0"/>
            <wp:positionH relativeFrom="column">
              <wp:posOffset>5172075</wp:posOffset>
            </wp:positionH>
            <wp:positionV relativeFrom="paragraph">
              <wp:posOffset>3175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Відправ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результат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виконаного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8A0FAB">
        <w:rPr>
          <w:rFonts w:ascii="Times New Roman" w:hAnsi="Times New Roman"/>
          <w:b/>
          <w:sz w:val="28"/>
          <w:szCs w:val="28"/>
          <w:lang w:val="ru-RU"/>
        </w:rPr>
        <w:t>завдання</w:t>
      </w:r>
      <w:proofErr w:type="spellEnd"/>
      <w:r w:rsidRPr="008A0FAB">
        <w:rPr>
          <w:rFonts w:ascii="Times New Roman" w:hAnsi="Times New Roman"/>
          <w:b/>
          <w:sz w:val="28"/>
          <w:szCs w:val="28"/>
          <w:lang w:val="ru-RU"/>
        </w:rPr>
        <w:t xml:space="preserve"> учителю:</w:t>
      </w:r>
    </w:p>
    <w:p w:rsidR="00B14555" w:rsidRPr="006C5123" w:rsidRDefault="00B14555" w:rsidP="00B14555">
      <w:pPr>
        <w:pStyle w:val="a5"/>
        <w:numPr>
          <w:ilvl w:val="0"/>
          <w:numId w:val="6"/>
        </w:numPr>
        <w:tabs>
          <w:tab w:val="left" w:pos="284"/>
          <w:tab w:val="left" w:pos="709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14555" w:rsidRPr="006E0B1A" w:rsidRDefault="00B14555" w:rsidP="00B14555">
      <w:pPr>
        <w:pStyle w:val="a5"/>
        <w:numPr>
          <w:ilvl w:val="0"/>
          <w:numId w:val="6"/>
        </w:numPr>
        <w:shd w:val="clear" w:color="auto" w:fill="FFFFFF"/>
        <w:tabs>
          <w:tab w:val="left" w:pos="284"/>
          <w:tab w:val="left" w:pos="709"/>
          <w:tab w:val="left" w:pos="993"/>
          <w:tab w:val="left" w:pos="1215"/>
        </w:tabs>
        <w:spacing w:line="0" w:lineRule="atLeast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14555" w:rsidRPr="008A0FAB" w:rsidRDefault="00B14555" w:rsidP="00B14555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14555" w:rsidRPr="004D029D" w:rsidRDefault="00B14555" w:rsidP="00B14555">
      <w:pPr>
        <w:rPr>
          <w:lang w:val="ru-RU"/>
        </w:rPr>
      </w:pPr>
    </w:p>
    <w:p w:rsidR="00F542CD" w:rsidRPr="00B14555" w:rsidRDefault="00F542CD" w:rsidP="00B14555">
      <w:pPr>
        <w:ind w:firstLine="720"/>
        <w:rPr>
          <w:lang w:val="ru-RU"/>
        </w:rPr>
      </w:pPr>
    </w:p>
    <w:sectPr w:rsidR="00F542CD" w:rsidRPr="00B14555" w:rsidSect="00882AC4">
      <w:pgSz w:w="12240" w:h="15840"/>
      <w:pgMar w:top="709" w:right="61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8BA"/>
    <w:multiLevelType w:val="hybridMultilevel"/>
    <w:tmpl w:val="B16276F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4A0649"/>
    <w:multiLevelType w:val="hybridMultilevel"/>
    <w:tmpl w:val="E6947A56"/>
    <w:lvl w:ilvl="0" w:tplc="B212ECD0">
      <w:start w:val="1"/>
      <w:numFmt w:val="decimal"/>
      <w:lvlText w:val="%1."/>
      <w:lvlJc w:val="left"/>
      <w:pPr>
        <w:ind w:left="644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54D7"/>
    <w:multiLevelType w:val="hybridMultilevel"/>
    <w:tmpl w:val="F13AC4E0"/>
    <w:lvl w:ilvl="0" w:tplc="75AE26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C2B1F"/>
    <w:multiLevelType w:val="hybridMultilevel"/>
    <w:tmpl w:val="F06858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715D9"/>
    <w:multiLevelType w:val="hybridMultilevel"/>
    <w:tmpl w:val="C2BAF9A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57"/>
    <w:rsid w:val="0013617E"/>
    <w:rsid w:val="00205AFE"/>
    <w:rsid w:val="003D2357"/>
    <w:rsid w:val="00524A4B"/>
    <w:rsid w:val="00882AC4"/>
    <w:rsid w:val="008E50E3"/>
    <w:rsid w:val="009040ED"/>
    <w:rsid w:val="00B14555"/>
    <w:rsid w:val="00D0470F"/>
    <w:rsid w:val="00F5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8D4D"/>
  <w15:chartTrackingRefBased/>
  <w15:docId w15:val="{0C194F7A-5481-4411-9640-D2CA04D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4A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2AC4"/>
    <w:pPr>
      <w:ind w:left="720"/>
      <w:contextualSpacing/>
    </w:pPr>
  </w:style>
  <w:style w:type="paragraph" w:styleId="a5">
    <w:name w:val="No Spacing"/>
    <w:uiPriority w:val="1"/>
    <w:qFormat/>
    <w:rsid w:val="00B1455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ldShp1Ni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cSx7mnrl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n4Z3L5-HO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n4Z3L5-H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7</cp:revision>
  <dcterms:created xsi:type="dcterms:W3CDTF">2021-04-25T19:56:00Z</dcterms:created>
  <dcterms:modified xsi:type="dcterms:W3CDTF">2022-05-11T18:38:00Z</dcterms:modified>
</cp:coreProperties>
</file>