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1997" w:rsidRPr="00815075" w:rsidRDefault="00D01997" w:rsidP="00D01997">
      <w:pPr>
        <w:jc w:val="right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i/>
          <w:sz w:val="28"/>
          <w:lang w:val="uk-UA"/>
        </w:rPr>
        <w:t>«13</w:t>
      </w:r>
      <w:r w:rsidRPr="00815075">
        <w:rPr>
          <w:rFonts w:ascii="Times New Roman" w:hAnsi="Times New Roman"/>
          <w:sz w:val="28"/>
          <w:lang w:val="uk-UA"/>
        </w:rPr>
        <w:t xml:space="preserve">» </w:t>
      </w:r>
      <w:r w:rsidRPr="00815075">
        <w:rPr>
          <w:rFonts w:ascii="Times New Roman" w:hAnsi="Times New Roman"/>
          <w:sz w:val="28"/>
          <w:u w:val="single"/>
          <w:lang w:val="uk-UA"/>
        </w:rPr>
        <w:t xml:space="preserve">травня </w:t>
      </w:r>
      <w:r w:rsidRPr="00815075">
        <w:rPr>
          <w:rFonts w:ascii="Times New Roman" w:hAnsi="Times New Roman"/>
          <w:sz w:val="28"/>
          <w:lang w:val="uk-UA"/>
        </w:rPr>
        <w:t>2022 року</w:t>
      </w:r>
    </w:p>
    <w:p w:rsidR="00D01997" w:rsidRPr="00815075" w:rsidRDefault="00D01997" w:rsidP="00D01997">
      <w:pPr>
        <w:spacing w:after="0" w:line="276" w:lineRule="auto"/>
        <w:rPr>
          <w:rFonts w:ascii="Times New Roman" w:hAnsi="Times New Roman"/>
          <w:b/>
          <w:sz w:val="28"/>
          <w:lang w:val="uk-UA"/>
        </w:rPr>
      </w:pPr>
      <w:r w:rsidRPr="00815075">
        <w:rPr>
          <w:rFonts w:ascii="Times New Roman" w:hAnsi="Times New Roman"/>
          <w:b/>
          <w:sz w:val="28"/>
          <w:lang w:val="uk-UA"/>
        </w:rPr>
        <w:t>Клас: 2-В</w:t>
      </w:r>
    </w:p>
    <w:p w:rsidR="00D01997" w:rsidRPr="00815075" w:rsidRDefault="00D01997" w:rsidP="00D01997">
      <w:pPr>
        <w:spacing w:after="0" w:line="276" w:lineRule="auto"/>
        <w:rPr>
          <w:rFonts w:ascii="Times New Roman" w:hAnsi="Times New Roman"/>
          <w:b/>
          <w:sz w:val="28"/>
          <w:lang w:val="uk-UA"/>
        </w:rPr>
      </w:pPr>
      <w:r w:rsidRPr="00815075">
        <w:rPr>
          <w:rFonts w:ascii="Times New Roman" w:hAnsi="Times New Roman"/>
          <w:b/>
          <w:sz w:val="28"/>
          <w:lang w:val="uk-UA"/>
        </w:rPr>
        <w:t>Предмет: Я досліджую світ</w:t>
      </w:r>
    </w:p>
    <w:p w:rsidR="00D01997" w:rsidRDefault="00D01997" w:rsidP="00D01997">
      <w:pPr>
        <w:spacing w:after="0" w:line="276" w:lineRule="auto"/>
        <w:rPr>
          <w:rFonts w:ascii="Times New Roman" w:hAnsi="Times New Roman"/>
          <w:b/>
          <w:sz w:val="28"/>
          <w:lang w:val="uk-UA"/>
        </w:rPr>
      </w:pPr>
      <w:r w:rsidRPr="00815075">
        <w:rPr>
          <w:rFonts w:ascii="Times New Roman" w:hAnsi="Times New Roman"/>
          <w:b/>
          <w:sz w:val="28"/>
          <w:lang w:val="uk-UA"/>
        </w:rPr>
        <w:t xml:space="preserve">Вчитель: </w:t>
      </w:r>
      <w:proofErr w:type="spellStart"/>
      <w:r w:rsidRPr="00815075">
        <w:rPr>
          <w:rFonts w:ascii="Times New Roman" w:hAnsi="Times New Roman"/>
          <w:b/>
          <w:sz w:val="28"/>
          <w:lang w:val="uk-UA"/>
        </w:rPr>
        <w:t>Бубир</w:t>
      </w:r>
      <w:proofErr w:type="spellEnd"/>
      <w:r w:rsidRPr="00815075">
        <w:rPr>
          <w:rFonts w:ascii="Times New Roman" w:hAnsi="Times New Roman"/>
          <w:b/>
          <w:sz w:val="28"/>
          <w:lang w:val="uk-UA"/>
        </w:rPr>
        <w:t xml:space="preserve"> Л.В.</w:t>
      </w:r>
    </w:p>
    <w:p w:rsidR="00D01997" w:rsidRDefault="00D01997" w:rsidP="00D01997">
      <w:pPr>
        <w:spacing w:after="0" w:line="276" w:lineRule="auto"/>
        <w:rPr>
          <w:rFonts w:ascii="Times New Roman" w:hAnsi="Times New Roman"/>
          <w:b/>
          <w:sz w:val="28"/>
          <w:lang w:val="uk-UA"/>
        </w:rPr>
      </w:pPr>
    </w:p>
    <w:p w:rsidR="00CE76AD" w:rsidRDefault="00D01997" w:rsidP="00CE76A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Урок № 118. </w:t>
      </w:r>
      <w:r w:rsidR="00CE76AD" w:rsidRPr="00D01997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Дослідження складу </w:t>
      </w:r>
      <w:r w:rsidRPr="00D01997">
        <w:rPr>
          <w:rFonts w:ascii="Times New Roman" w:hAnsi="Times New Roman" w:cs="Times New Roman"/>
          <w:b/>
          <w:sz w:val="28"/>
          <w:szCs w:val="28"/>
          <w:lang w:val="uk-UA"/>
        </w:rPr>
        <w:t>ґрунту</w:t>
      </w:r>
      <w:r w:rsidR="00CE76AD" w:rsidRPr="00D01997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D01997" w:rsidRDefault="00D01997" w:rsidP="00CE76A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01997" w:rsidRPr="00A241ED" w:rsidRDefault="00D01997" w:rsidP="00D01997">
      <w:pPr>
        <w:spacing w:after="0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A241ED">
        <w:rPr>
          <w:rFonts w:ascii="Times New Roman" w:hAnsi="Times New Roman" w:cs="Times New Roman"/>
          <w:sz w:val="28"/>
          <w:szCs w:val="32"/>
          <w:lang w:val="uk-UA"/>
        </w:rPr>
        <w:t>:</w:t>
      </w:r>
      <w:r w:rsidRPr="00D06753">
        <w:rPr>
          <w:lang w:val="uk-UA"/>
        </w:rPr>
        <w:t xml:space="preserve"> </w:t>
      </w:r>
      <w:r w:rsidRPr="00D00C88">
        <w:rPr>
          <w:rFonts w:ascii="Times New Roman" w:hAnsi="Times New Roman" w:cs="Times New Roman"/>
          <w:sz w:val="28"/>
          <w:szCs w:val="32"/>
          <w:lang w:val="uk-UA"/>
        </w:rPr>
        <w:t>уточнити і розширити уявлення учнів про ґрунт; дослідити склад ґрунту;  показати його значення для живої природи і господарської діяльності людини; формувати вміння сп</w:t>
      </w:r>
      <w:r>
        <w:rPr>
          <w:rFonts w:ascii="Times New Roman" w:hAnsi="Times New Roman" w:cs="Times New Roman"/>
          <w:sz w:val="28"/>
          <w:szCs w:val="32"/>
          <w:lang w:val="uk-UA"/>
        </w:rPr>
        <w:t>осте</w:t>
      </w:r>
      <w:r w:rsidRPr="00D00C88">
        <w:rPr>
          <w:rFonts w:ascii="Times New Roman" w:hAnsi="Times New Roman" w:cs="Times New Roman"/>
          <w:sz w:val="28"/>
          <w:szCs w:val="32"/>
          <w:lang w:val="uk-UA"/>
        </w:rPr>
        <w:t>рігати, аналізувати, робити висновки; показати шляхи забруднення ґрунтів і необхідність природоохоронної роботи; виховувати бажання піклуватися про природу своєї місцевості.</w:t>
      </w:r>
      <w:r w:rsidRPr="00A241ED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</w:p>
    <w:p w:rsidR="00D01997" w:rsidRDefault="00D01997" w:rsidP="00D0199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01997" w:rsidRPr="00815075" w:rsidRDefault="00D01997" w:rsidP="00D01997">
      <w:pPr>
        <w:spacing w:after="0" w:line="240" w:lineRule="auto"/>
        <w:jc w:val="both"/>
        <w:rPr>
          <w:rFonts w:ascii="Times New Roman" w:hAnsi="Times New Roman" w:cs="Times New Roman"/>
          <w:color w:val="7030A0"/>
          <w:sz w:val="28"/>
          <w:szCs w:val="32"/>
          <w:lang w:val="ru-RU"/>
        </w:rPr>
      </w:pPr>
      <w:r w:rsidRPr="00815075">
        <w:rPr>
          <w:rFonts w:ascii="Times New Roman" w:hAnsi="Times New Roman" w:cs="Times New Roman"/>
          <w:color w:val="7030A0"/>
          <w:sz w:val="28"/>
          <w:szCs w:val="32"/>
          <w:lang w:val="ru-RU"/>
        </w:rPr>
        <w:t xml:space="preserve">Робота за </w:t>
      </w:r>
      <w:proofErr w:type="spellStart"/>
      <w:r w:rsidRPr="00815075">
        <w:rPr>
          <w:rFonts w:ascii="Times New Roman" w:hAnsi="Times New Roman" w:cs="Times New Roman"/>
          <w:color w:val="7030A0"/>
          <w:sz w:val="28"/>
          <w:szCs w:val="32"/>
          <w:lang w:val="ru-RU"/>
        </w:rPr>
        <w:t>підручником</w:t>
      </w:r>
      <w:proofErr w:type="spellEnd"/>
      <w:r w:rsidRPr="00815075">
        <w:rPr>
          <w:rFonts w:ascii="Times New Roman" w:hAnsi="Times New Roman" w:cs="Times New Roman"/>
          <w:color w:val="7030A0"/>
          <w:sz w:val="28"/>
          <w:szCs w:val="32"/>
          <w:lang w:val="ru-RU"/>
        </w:rPr>
        <w:t xml:space="preserve"> с. </w:t>
      </w:r>
      <w:r>
        <w:rPr>
          <w:rFonts w:ascii="Times New Roman" w:hAnsi="Times New Roman" w:cs="Times New Roman"/>
          <w:color w:val="7030A0"/>
          <w:sz w:val="28"/>
          <w:szCs w:val="32"/>
          <w:lang w:val="ru-RU"/>
        </w:rPr>
        <w:t>116-118</w:t>
      </w:r>
      <w:r w:rsidRPr="00815075">
        <w:rPr>
          <w:rFonts w:ascii="Times New Roman" w:hAnsi="Times New Roman" w:cs="Times New Roman"/>
          <w:color w:val="7030A0"/>
          <w:sz w:val="28"/>
          <w:szCs w:val="32"/>
          <w:lang w:val="ru-RU"/>
        </w:rPr>
        <w:t>.</w:t>
      </w:r>
    </w:p>
    <w:p w:rsidR="00D01997" w:rsidRDefault="00D01997" w:rsidP="00CE76A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01997">
        <w:rPr>
          <w:rFonts w:ascii="Times New Roman" w:hAnsi="Times New Roman" w:cs="Times New Roman"/>
          <w:color w:val="7030A0"/>
          <w:sz w:val="28"/>
          <w:szCs w:val="28"/>
          <w:lang w:val="uk-UA"/>
        </w:rPr>
        <w:t>Відеоурок</w:t>
      </w:r>
      <w:proofErr w:type="spellEnd"/>
      <w:r w:rsidRPr="00D01997">
        <w:rPr>
          <w:rFonts w:ascii="Times New Roman" w:hAnsi="Times New Roman" w:cs="Times New Roman"/>
          <w:color w:val="7030A0"/>
          <w:sz w:val="28"/>
          <w:szCs w:val="28"/>
          <w:lang w:val="uk-UA"/>
        </w:rPr>
        <w:t>:</w:t>
      </w:r>
      <w:r w:rsidRPr="00D01997">
        <w:rPr>
          <w:lang w:val="ru-RU"/>
        </w:rPr>
        <w:t xml:space="preserve"> </w:t>
      </w:r>
      <w:hyperlink r:id="rId5" w:history="1">
        <w:r w:rsidRPr="00D01997">
          <w:rPr>
            <w:rStyle w:val="a3"/>
            <w:rFonts w:ascii="Times New Roman" w:hAnsi="Times New Roman" w:cs="Times New Roman"/>
            <w:b/>
            <w:sz w:val="24"/>
            <w:szCs w:val="28"/>
            <w:lang w:val="uk-UA"/>
          </w:rPr>
          <w:t>https://www.youtube.com/watch?v=aRqpMoEytyY</w:t>
        </w:r>
      </w:hyperlink>
    </w:p>
    <w:p w:rsidR="00CE76AD" w:rsidRDefault="00CE76AD" w:rsidP="00CE76A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01997" w:rsidRPr="00B85DA1" w:rsidRDefault="00D01997" w:rsidP="00D01997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ru-RU"/>
        </w:rPr>
      </w:pPr>
      <w:proofErr w:type="spellStart"/>
      <w:r w:rsidRPr="00B85DA1">
        <w:rPr>
          <w:rFonts w:ascii="Times New Roman" w:hAnsi="Times New Roman" w:cs="Times New Roman"/>
          <w:sz w:val="28"/>
          <w:szCs w:val="32"/>
          <w:u w:val="single"/>
          <w:lang w:val="ru-RU"/>
        </w:rPr>
        <w:t>Опорний</w:t>
      </w:r>
      <w:proofErr w:type="spellEnd"/>
      <w:r w:rsidRPr="00B85DA1">
        <w:rPr>
          <w:rFonts w:ascii="Times New Roman" w:hAnsi="Times New Roman" w:cs="Times New Roman"/>
          <w:sz w:val="28"/>
          <w:szCs w:val="32"/>
          <w:u w:val="single"/>
          <w:lang w:val="ru-RU"/>
        </w:rPr>
        <w:t xml:space="preserve"> конспект для </w:t>
      </w:r>
      <w:proofErr w:type="spellStart"/>
      <w:r w:rsidRPr="00B85DA1">
        <w:rPr>
          <w:rFonts w:ascii="Times New Roman" w:hAnsi="Times New Roman" w:cs="Times New Roman"/>
          <w:sz w:val="28"/>
          <w:szCs w:val="32"/>
          <w:u w:val="single"/>
          <w:lang w:val="ru-RU"/>
        </w:rPr>
        <w:t>учня</w:t>
      </w:r>
      <w:proofErr w:type="spellEnd"/>
    </w:p>
    <w:p w:rsidR="00D01997" w:rsidRPr="00B85DA1" w:rsidRDefault="00D01997" w:rsidP="00D01997">
      <w:pPr>
        <w:pStyle w:val="a4"/>
        <w:spacing w:after="0" w:line="240" w:lineRule="auto"/>
        <w:ind w:left="426"/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</w:pPr>
      <w:proofErr w:type="spellStart"/>
      <w:r w:rsidRPr="00B85DA1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Вправа</w:t>
      </w:r>
      <w:proofErr w:type="spellEnd"/>
      <w:r w:rsidRPr="00B85DA1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 xml:space="preserve"> «Синоптик».</w:t>
      </w:r>
    </w:p>
    <w:p w:rsidR="00D01997" w:rsidRPr="00B85DA1" w:rsidRDefault="00D01997" w:rsidP="00D01997">
      <w:pPr>
        <w:spacing w:after="0" w:line="24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5DA1">
        <w:rPr>
          <w:rFonts w:ascii="Times New Roman" w:hAnsi="Times New Roman" w:cs="Times New Roman"/>
          <w:sz w:val="28"/>
          <w:szCs w:val="28"/>
          <w:lang w:val="uk-UA"/>
        </w:rPr>
        <w:t>Назвіть дату, зазначте який сьогодні день: сонячний, хмарний, похмурий; чи є вітер, опади.</w:t>
      </w:r>
    </w:p>
    <w:p w:rsidR="0043634D" w:rsidRDefault="0043634D" w:rsidP="00CE76A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E76AD" w:rsidRPr="00D01997" w:rsidRDefault="00D01997" w:rsidP="00D01997">
      <w:pPr>
        <w:pStyle w:val="a4"/>
        <w:numPr>
          <w:ilvl w:val="0"/>
          <w:numId w:val="1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D019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Пригадайте, що таке </w:t>
      </w:r>
      <w:proofErr w:type="spellStart"/>
      <w:r w:rsidRPr="00D019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грунт</w:t>
      </w:r>
      <w:proofErr w:type="spellEnd"/>
      <w:r w:rsidRPr="00D019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?</w:t>
      </w:r>
    </w:p>
    <w:p w:rsidR="00CE76AD" w:rsidRDefault="00CE76AD" w:rsidP="00CE76AD">
      <w:pPr>
        <w:spacing w:after="0" w:line="240" w:lineRule="auto"/>
        <w:rPr>
          <w:rFonts w:ascii="Times New Roman" w:hAnsi="Times New Roman" w:cs="Times New Roman"/>
          <w:b/>
          <w:color w:val="2F5496" w:themeColor="accent5" w:themeShade="BF"/>
          <w:sz w:val="28"/>
          <w:szCs w:val="28"/>
          <w:lang w:val="uk-UA"/>
        </w:rPr>
      </w:pPr>
      <w:r w:rsidRPr="00CE76AD">
        <w:rPr>
          <w:rFonts w:ascii="Times New Roman" w:hAnsi="Times New Roman" w:cs="Times New Roman"/>
          <w:b/>
          <w:noProof/>
          <w:color w:val="2F5496" w:themeColor="accent5" w:themeShade="BF"/>
          <w:sz w:val="28"/>
          <w:szCs w:val="28"/>
          <w:lang w:val="ru-RU"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2053590</wp:posOffset>
            </wp:positionH>
            <wp:positionV relativeFrom="paragraph">
              <wp:posOffset>129540</wp:posOffset>
            </wp:positionV>
            <wp:extent cx="2423160" cy="1297649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2" t="30278" r="50313" b="15278"/>
                    <a:stretch/>
                  </pic:blipFill>
                  <pic:spPr bwMode="auto">
                    <a:xfrm>
                      <a:off x="0" y="0"/>
                      <a:ext cx="2423160" cy="129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76AD" w:rsidRDefault="00CE76AD" w:rsidP="00CE76AD">
      <w:pPr>
        <w:spacing w:after="0" w:line="240" w:lineRule="auto"/>
        <w:rPr>
          <w:rFonts w:ascii="Times New Roman" w:hAnsi="Times New Roman" w:cs="Times New Roman"/>
          <w:b/>
          <w:color w:val="2F5496" w:themeColor="accent5" w:themeShade="BF"/>
          <w:sz w:val="28"/>
          <w:szCs w:val="28"/>
          <w:lang w:val="uk-UA"/>
        </w:rPr>
      </w:pPr>
    </w:p>
    <w:p w:rsidR="00CE76AD" w:rsidRDefault="00CE76AD" w:rsidP="00CE76AD">
      <w:pPr>
        <w:spacing w:after="0" w:line="240" w:lineRule="auto"/>
        <w:rPr>
          <w:rFonts w:ascii="Times New Roman" w:hAnsi="Times New Roman" w:cs="Times New Roman"/>
          <w:b/>
          <w:color w:val="2F5496" w:themeColor="accent5" w:themeShade="BF"/>
          <w:sz w:val="28"/>
          <w:szCs w:val="28"/>
          <w:lang w:val="uk-UA"/>
        </w:rPr>
      </w:pPr>
    </w:p>
    <w:p w:rsidR="00CE76AD" w:rsidRDefault="00CE76AD" w:rsidP="00CE76AD">
      <w:pPr>
        <w:spacing w:after="0" w:line="240" w:lineRule="auto"/>
        <w:rPr>
          <w:rFonts w:ascii="Times New Roman" w:hAnsi="Times New Roman" w:cs="Times New Roman"/>
          <w:b/>
          <w:color w:val="2F5496" w:themeColor="accent5" w:themeShade="BF"/>
          <w:sz w:val="28"/>
          <w:szCs w:val="28"/>
          <w:lang w:val="uk-UA"/>
        </w:rPr>
      </w:pPr>
    </w:p>
    <w:p w:rsidR="00CE76AD" w:rsidRDefault="00CE76AD" w:rsidP="00CE76AD">
      <w:pPr>
        <w:spacing w:after="0" w:line="240" w:lineRule="auto"/>
        <w:rPr>
          <w:rFonts w:ascii="Times New Roman" w:hAnsi="Times New Roman" w:cs="Times New Roman"/>
          <w:b/>
          <w:color w:val="2F5496" w:themeColor="accent5" w:themeShade="BF"/>
          <w:sz w:val="28"/>
          <w:szCs w:val="28"/>
          <w:lang w:val="uk-UA"/>
        </w:rPr>
      </w:pPr>
    </w:p>
    <w:p w:rsidR="00CE76AD" w:rsidRDefault="00CE76AD" w:rsidP="00CE76AD">
      <w:pPr>
        <w:spacing w:after="0" w:line="240" w:lineRule="auto"/>
        <w:rPr>
          <w:rFonts w:ascii="Times New Roman" w:hAnsi="Times New Roman" w:cs="Times New Roman"/>
          <w:b/>
          <w:color w:val="2F5496" w:themeColor="accent5" w:themeShade="BF"/>
          <w:sz w:val="28"/>
          <w:szCs w:val="28"/>
          <w:lang w:val="uk-UA"/>
        </w:rPr>
      </w:pPr>
    </w:p>
    <w:p w:rsidR="00CE76AD" w:rsidRDefault="00CE76AD" w:rsidP="00CE76AD">
      <w:pPr>
        <w:spacing w:after="0" w:line="240" w:lineRule="auto"/>
        <w:rPr>
          <w:rFonts w:ascii="Times New Roman" w:hAnsi="Times New Roman" w:cs="Times New Roman"/>
          <w:b/>
          <w:color w:val="2F5496" w:themeColor="accent5" w:themeShade="BF"/>
          <w:sz w:val="28"/>
          <w:szCs w:val="28"/>
          <w:lang w:val="uk-UA"/>
        </w:rPr>
      </w:pPr>
    </w:p>
    <w:p w:rsidR="00D01997" w:rsidRDefault="00D01997" w:rsidP="00CE76AD">
      <w:pPr>
        <w:spacing w:after="0" w:line="240" w:lineRule="auto"/>
        <w:rPr>
          <w:rFonts w:ascii="Times New Roman" w:hAnsi="Times New Roman" w:cs="Times New Roman"/>
          <w:b/>
          <w:color w:val="2F5496" w:themeColor="accent5" w:themeShade="BF"/>
          <w:sz w:val="28"/>
          <w:szCs w:val="28"/>
          <w:lang w:val="uk-UA"/>
        </w:rPr>
      </w:pPr>
    </w:p>
    <w:p w:rsidR="00CE76AD" w:rsidRPr="00D01997" w:rsidRDefault="00CE76AD" w:rsidP="00D01997">
      <w:pPr>
        <w:pStyle w:val="a4"/>
        <w:numPr>
          <w:ilvl w:val="0"/>
          <w:numId w:val="1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D019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Яке значення ґрунт має для живої природи?</w:t>
      </w:r>
      <w:r w:rsidR="00F6323A" w:rsidRPr="00D019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</w:p>
    <w:p w:rsidR="00CE76AD" w:rsidRPr="006F3D32" w:rsidRDefault="00CE76AD" w:rsidP="00D01997">
      <w:pPr>
        <w:spacing w:after="0" w:line="240" w:lineRule="auto"/>
        <w:ind w:firstLine="284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F3D32">
        <w:rPr>
          <w:rFonts w:ascii="Times New Roman" w:hAnsi="Times New Roman" w:cs="Times New Roman"/>
          <w:b/>
          <w:i/>
          <w:sz w:val="28"/>
          <w:szCs w:val="28"/>
          <w:lang w:val="uk-UA"/>
        </w:rPr>
        <w:t>У ґрунті ростуть рослини.</w:t>
      </w:r>
    </w:p>
    <w:p w:rsidR="00CE76AD" w:rsidRDefault="00CE76AD" w:rsidP="00D01997">
      <w:pPr>
        <w:spacing w:after="0" w:line="240" w:lineRule="auto"/>
        <w:ind w:firstLine="284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F3D32">
        <w:rPr>
          <w:rFonts w:ascii="Times New Roman" w:hAnsi="Times New Roman" w:cs="Times New Roman"/>
          <w:b/>
          <w:i/>
          <w:sz w:val="28"/>
          <w:szCs w:val="28"/>
          <w:lang w:val="uk-UA"/>
        </w:rPr>
        <w:t>А також живуть деякі тварини.</w:t>
      </w:r>
    </w:p>
    <w:p w:rsidR="006F3D32" w:rsidRPr="006F3D32" w:rsidRDefault="006F3D32" w:rsidP="00CE76AD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6F3D32" w:rsidRPr="00D01997" w:rsidRDefault="006F3D32" w:rsidP="00D01997">
      <w:pPr>
        <w:pStyle w:val="a4"/>
        <w:numPr>
          <w:ilvl w:val="0"/>
          <w:numId w:val="1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D019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Прочитай</w:t>
      </w:r>
      <w:r w:rsidR="00E1264D" w:rsidRPr="00D019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те</w:t>
      </w:r>
      <w:r w:rsidRPr="00D019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і пригадай</w:t>
      </w:r>
      <w:r w:rsidR="00E1264D" w:rsidRPr="00D019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те</w:t>
      </w:r>
      <w:r w:rsidR="00D019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6F3D32" w:rsidRPr="00D01997" w:rsidRDefault="006F3D32" w:rsidP="00D01997">
      <w:pPr>
        <w:spacing w:after="0" w:line="240" w:lineRule="auto"/>
        <w:ind w:firstLine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1997">
        <w:rPr>
          <w:rFonts w:ascii="Times New Roman" w:hAnsi="Times New Roman" w:cs="Times New Roman"/>
          <w:sz w:val="28"/>
          <w:szCs w:val="28"/>
          <w:lang w:val="uk-UA"/>
        </w:rPr>
        <w:t>Ґрунт є одним із скарбів, який дала нам природа. Він потрібний для життя так само як і вода і повітря. Без ґрунту життя не можливе.</w:t>
      </w:r>
    </w:p>
    <w:p w:rsidR="006F3D32" w:rsidRPr="00D01997" w:rsidRDefault="006F3D32" w:rsidP="00D01997">
      <w:pPr>
        <w:spacing w:after="0" w:line="240" w:lineRule="auto"/>
        <w:ind w:firstLine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1997">
        <w:rPr>
          <w:rFonts w:ascii="Times New Roman" w:hAnsi="Times New Roman" w:cs="Times New Roman"/>
          <w:sz w:val="28"/>
          <w:szCs w:val="28"/>
          <w:lang w:val="uk-UA"/>
        </w:rPr>
        <w:t>Родючість – це головна властивість ґрунту. Вона  залежить від кількості перегною. Що більше перегною, тим родючіший ґрунт.</w:t>
      </w:r>
    </w:p>
    <w:p w:rsidR="006F3D32" w:rsidRPr="00D01997" w:rsidRDefault="006F3D32" w:rsidP="00D01997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1997">
        <w:rPr>
          <w:rFonts w:ascii="Times New Roman" w:hAnsi="Times New Roman" w:cs="Times New Roman"/>
          <w:sz w:val="28"/>
          <w:szCs w:val="28"/>
          <w:lang w:val="uk-UA"/>
        </w:rPr>
        <w:t xml:space="preserve">Перегній утворюється внаслідок гниття опалого листя, решток рослин і тварин. </w:t>
      </w:r>
    </w:p>
    <w:p w:rsidR="006F3D32" w:rsidRPr="00D01997" w:rsidRDefault="006F3D32" w:rsidP="00D01997">
      <w:pPr>
        <w:spacing w:after="0" w:line="24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199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У перегної містяться різні поживні речовини, необхідні рослинам для росту та розвитку.</w:t>
      </w:r>
    </w:p>
    <w:p w:rsidR="00E1264D" w:rsidRPr="00D01997" w:rsidRDefault="00E1264D" w:rsidP="00D01997">
      <w:pPr>
        <w:spacing w:after="0" w:line="24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1997">
        <w:rPr>
          <w:rFonts w:ascii="Times New Roman" w:hAnsi="Times New Roman" w:cs="Times New Roman"/>
          <w:sz w:val="28"/>
          <w:szCs w:val="28"/>
          <w:lang w:val="uk-UA"/>
        </w:rPr>
        <w:t>Тварини, що живуть у ґрунті роблять у ньому ходи, куди легко потрапляють вода і повітря, перемішують ґрунт, подрібнюють рештки рослин. Так тварини роблять ґрунт родючішим.</w:t>
      </w:r>
    </w:p>
    <w:p w:rsidR="00D01997" w:rsidRDefault="00D01997" w:rsidP="00D0199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1264D" w:rsidRPr="00D01997" w:rsidRDefault="00E1264D" w:rsidP="00D01997">
      <w:pPr>
        <w:pStyle w:val="a4"/>
        <w:numPr>
          <w:ilvl w:val="0"/>
          <w:numId w:val="1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D019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З чого складається</w:t>
      </w:r>
      <w:r w:rsidRPr="00D01997">
        <w:rPr>
          <w:noProof/>
          <w:lang w:val="ru-RU"/>
        </w:rPr>
        <w:t xml:space="preserve"> </w:t>
      </w:r>
      <w:r w:rsidRPr="00D019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ґрунт. Проведіть досліди</w:t>
      </w:r>
      <w:r w:rsidR="00D019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E1264D" w:rsidRDefault="00D01997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E1264D">
        <w:rPr>
          <w:noProof/>
          <w:lang w:val="ru-RU"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1355090</wp:posOffset>
            </wp:positionH>
            <wp:positionV relativeFrom="paragraph">
              <wp:posOffset>180340</wp:posOffset>
            </wp:positionV>
            <wp:extent cx="3535680" cy="1476368"/>
            <wp:effectExtent l="0" t="0" r="7620" b="0"/>
            <wp:wrapThrough wrapText="bothSides">
              <wp:wrapPolygon edited="0">
                <wp:start x="0" y="0"/>
                <wp:lineTo x="0" y="21191"/>
                <wp:lineTo x="21530" y="21191"/>
                <wp:lineTo x="21530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" t="25556" r="8751" b="9721"/>
                    <a:stretch/>
                  </pic:blipFill>
                  <pic:spPr bwMode="auto">
                    <a:xfrm>
                      <a:off x="0" y="0"/>
                      <a:ext cx="3535680" cy="147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264D" w:rsidRDefault="00E1264D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1264D" w:rsidRDefault="00E1264D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1264D" w:rsidRDefault="00E1264D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1264D" w:rsidRDefault="00E1264D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1264D" w:rsidRDefault="00E1264D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1264D" w:rsidRDefault="00E1264D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1264D" w:rsidRDefault="00E1264D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1264D" w:rsidRDefault="00E1264D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1264D" w:rsidRDefault="00D01997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ru-RU"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1356360</wp:posOffset>
            </wp:positionH>
            <wp:positionV relativeFrom="paragraph">
              <wp:posOffset>121285</wp:posOffset>
            </wp:positionV>
            <wp:extent cx="3954780" cy="1621759"/>
            <wp:effectExtent l="0" t="0" r="7620" b="0"/>
            <wp:wrapThrough wrapText="bothSides">
              <wp:wrapPolygon edited="0">
                <wp:start x="0" y="0"/>
                <wp:lineTo x="0" y="21321"/>
                <wp:lineTo x="21538" y="21321"/>
                <wp:lineTo x="21538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5" t="24722" r="1162" b="5834"/>
                    <a:stretch/>
                  </pic:blipFill>
                  <pic:spPr bwMode="auto">
                    <a:xfrm>
                      <a:off x="0" y="0"/>
                      <a:ext cx="3954780" cy="162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264D" w:rsidRDefault="00E1264D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1264D" w:rsidRDefault="00E1264D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1264D" w:rsidRDefault="00E1264D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1264D" w:rsidRDefault="00E1264D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01997" w:rsidRDefault="00D01997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01997" w:rsidRDefault="00D01997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01997" w:rsidRDefault="00D01997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01997" w:rsidRDefault="00D01997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1264D" w:rsidRDefault="00E1264D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1264D" w:rsidRDefault="00E1264D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1264D" w:rsidRDefault="00E1264D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1264D" w:rsidRDefault="00E1264D" w:rsidP="00D01997">
      <w:pPr>
        <w:spacing w:after="0" w:line="240" w:lineRule="auto"/>
        <w:ind w:firstLine="1134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E1264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Отже, до складу ґрунту входить повітря.</w:t>
      </w:r>
      <w:r w:rsidRPr="00E1264D">
        <w:rPr>
          <w:color w:val="FF0000"/>
          <w:lang w:val="ru-RU"/>
        </w:rPr>
        <w:t xml:space="preserve"> </w:t>
      </w:r>
      <w:r w:rsidRPr="00E1264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У ґрунті є пісок і глина</w:t>
      </w:r>
      <w:r w:rsidRPr="00E1264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D01997" w:rsidRDefault="00D01997" w:rsidP="00D01997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1264D" w:rsidRPr="00D01997" w:rsidRDefault="00E1264D" w:rsidP="00D01997">
      <w:pPr>
        <w:pStyle w:val="a4"/>
        <w:numPr>
          <w:ilvl w:val="0"/>
          <w:numId w:val="1"/>
        </w:numPr>
        <w:spacing w:after="0" w:line="240" w:lineRule="auto"/>
        <w:ind w:left="567" w:hanging="56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D0199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Розгляньте фото на слайдах та розкажіть, яке значення має ґрунт для рослин, тварин і людини.</w:t>
      </w:r>
    </w:p>
    <w:p w:rsidR="00E1264D" w:rsidRDefault="00E1264D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01997" w:rsidRDefault="00D01997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870585</wp:posOffset>
            </wp:positionH>
            <wp:positionV relativeFrom="paragraph">
              <wp:posOffset>8255</wp:posOffset>
            </wp:positionV>
            <wp:extent cx="5191125" cy="1896745"/>
            <wp:effectExtent l="0" t="0" r="9525" b="8255"/>
            <wp:wrapThrough wrapText="bothSides">
              <wp:wrapPolygon edited="0">
                <wp:start x="0" y="0"/>
                <wp:lineTo x="0" y="21477"/>
                <wp:lineTo x="21560" y="21477"/>
                <wp:lineTo x="21560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99" t="45062" r="9468" b="16609"/>
                    <a:stretch/>
                  </pic:blipFill>
                  <pic:spPr bwMode="auto">
                    <a:xfrm>
                      <a:off x="0" y="0"/>
                      <a:ext cx="5191125" cy="189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1997" w:rsidRDefault="00D01997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01997" w:rsidRDefault="00D01997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01997" w:rsidRDefault="00D01997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01997" w:rsidRDefault="00D01997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01997" w:rsidRDefault="00D01997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01997" w:rsidRDefault="00D01997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01997" w:rsidRDefault="00D01997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01997" w:rsidRDefault="00D01997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01997" w:rsidRDefault="00D01997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01997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1003935</wp:posOffset>
            </wp:positionH>
            <wp:positionV relativeFrom="paragraph">
              <wp:posOffset>1905</wp:posOffset>
            </wp:positionV>
            <wp:extent cx="5153025" cy="1783715"/>
            <wp:effectExtent l="0" t="0" r="9525" b="6985"/>
            <wp:wrapThrough wrapText="bothSides">
              <wp:wrapPolygon edited="0">
                <wp:start x="0" y="0"/>
                <wp:lineTo x="0" y="21454"/>
                <wp:lineTo x="21560" y="21454"/>
                <wp:lineTo x="21560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4" t="44544" r="8883" b="18422"/>
                    <a:stretch/>
                  </pic:blipFill>
                  <pic:spPr bwMode="auto">
                    <a:xfrm>
                      <a:off x="0" y="0"/>
                      <a:ext cx="5153025" cy="178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1997" w:rsidRDefault="00D01997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01997" w:rsidRDefault="00D01997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01997" w:rsidRDefault="00D01997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01997" w:rsidRDefault="00D01997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01997" w:rsidRDefault="00D01997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1089660</wp:posOffset>
            </wp:positionH>
            <wp:positionV relativeFrom="paragraph">
              <wp:posOffset>52705</wp:posOffset>
            </wp:positionV>
            <wp:extent cx="5006975" cy="1719580"/>
            <wp:effectExtent l="0" t="0" r="3175" b="0"/>
            <wp:wrapThrough wrapText="bothSides">
              <wp:wrapPolygon edited="0">
                <wp:start x="0" y="0"/>
                <wp:lineTo x="0" y="21297"/>
                <wp:lineTo x="21532" y="21297"/>
                <wp:lineTo x="21532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23" t="46098" r="10199" b="18940"/>
                    <a:stretch/>
                  </pic:blipFill>
                  <pic:spPr bwMode="auto">
                    <a:xfrm>
                      <a:off x="0" y="0"/>
                      <a:ext cx="5006975" cy="171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4F7023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1264D" w:rsidRPr="004F7023" w:rsidRDefault="00E1264D" w:rsidP="004F7023">
      <w:pPr>
        <w:pStyle w:val="a4"/>
        <w:numPr>
          <w:ilvl w:val="0"/>
          <w:numId w:val="1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4F702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Поміркуйте:</w:t>
      </w:r>
      <w:r w:rsidR="00FB252A" w:rsidRPr="004F702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На яком</w:t>
      </w:r>
      <w:r w:rsidR="004F702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у малюнку є загроза для </w:t>
      </w:r>
      <w:proofErr w:type="spellStart"/>
      <w:r w:rsidR="004F702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грунту</w:t>
      </w:r>
      <w:proofErr w:type="spellEnd"/>
      <w:r w:rsidR="004F702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?</w:t>
      </w:r>
    </w:p>
    <w:p w:rsidR="00FB252A" w:rsidRDefault="00FB252A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FB252A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E1264D">
        <w:rPr>
          <w:rFonts w:ascii="Times New Roman" w:hAnsi="Times New Roman" w:cs="Times New Roman"/>
          <w:b/>
          <w:noProof/>
          <w:color w:val="0070C0"/>
          <w:sz w:val="28"/>
          <w:szCs w:val="28"/>
          <w:lang w:val="ru-RU"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1280160</wp:posOffset>
            </wp:positionH>
            <wp:positionV relativeFrom="paragraph">
              <wp:posOffset>38100</wp:posOffset>
            </wp:positionV>
            <wp:extent cx="4429125" cy="1975485"/>
            <wp:effectExtent l="0" t="0" r="9525" b="5715"/>
            <wp:wrapThrough wrapText="bothSides">
              <wp:wrapPolygon edited="0">
                <wp:start x="0" y="0"/>
                <wp:lineTo x="0" y="21454"/>
                <wp:lineTo x="21554" y="21454"/>
                <wp:lineTo x="21554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" t="27501" r="3594" b="7777"/>
                    <a:stretch/>
                  </pic:blipFill>
                  <pic:spPr bwMode="auto">
                    <a:xfrm>
                      <a:off x="0" y="0"/>
                      <a:ext cx="4429125" cy="197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252A" w:rsidRDefault="00FB252A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FB252A" w:rsidRDefault="00FB252A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FB252A" w:rsidRDefault="00FB252A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ru-RU"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1470025</wp:posOffset>
            </wp:positionH>
            <wp:positionV relativeFrom="paragraph">
              <wp:posOffset>170815</wp:posOffset>
            </wp:positionV>
            <wp:extent cx="4124325" cy="2051685"/>
            <wp:effectExtent l="0" t="0" r="9525" b="5715"/>
            <wp:wrapThrough wrapText="bothSides">
              <wp:wrapPolygon edited="0">
                <wp:start x="0" y="0"/>
                <wp:lineTo x="0" y="21460"/>
                <wp:lineTo x="21550" y="21460"/>
                <wp:lineTo x="21550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9" t="26667" r="2669"/>
                    <a:stretch/>
                  </pic:blipFill>
                  <pic:spPr bwMode="auto">
                    <a:xfrm>
                      <a:off x="0" y="0"/>
                      <a:ext cx="412432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FB252A" w:rsidRDefault="00FB252A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1264D" w:rsidRDefault="00E1264D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FB252A" w:rsidRDefault="00FB252A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FB252A" w:rsidRPr="00FB252A" w:rsidRDefault="00FB252A" w:rsidP="006F3D32">
      <w:pPr>
        <w:spacing w:after="0" w:line="240" w:lineRule="auto"/>
        <w:ind w:firstLine="142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FB252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lastRenderedPageBreak/>
        <w:t>Зробимо висновок:</w:t>
      </w:r>
    </w:p>
    <w:p w:rsidR="00FB252A" w:rsidRDefault="00FB252A" w:rsidP="004F7023">
      <w:pPr>
        <w:spacing w:after="0" w:line="240" w:lineRule="auto"/>
        <w:ind w:firstLine="142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B252A">
        <w:rPr>
          <w:rFonts w:ascii="Times New Roman" w:hAnsi="Times New Roman" w:cs="Times New Roman"/>
          <w:b/>
          <w:sz w:val="28"/>
          <w:szCs w:val="28"/>
          <w:lang w:val="uk-UA"/>
        </w:rPr>
        <w:t>Ґрунт — це верхній родючий шар землі, де ростуть рослини й мешкають різні істоти. Ґрунт складається з перегною, глини, піску, води, повітря. Україна багата на родючі ґрунти. Вони потребують охорони!</w:t>
      </w:r>
    </w:p>
    <w:p w:rsidR="00FB252A" w:rsidRDefault="00FB252A" w:rsidP="006F3D32">
      <w:pPr>
        <w:spacing w:after="0" w:line="240" w:lineRule="auto"/>
        <w:ind w:firstLine="142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F7023" w:rsidRPr="004F7023" w:rsidRDefault="004F7023" w:rsidP="004F7023">
      <w:pPr>
        <w:pStyle w:val="a4"/>
        <w:numPr>
          <w:ilvl w:val="0"/>
          <w:numId w:val="1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4F702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Опрацюйте сторінки підручника 116-118 та виконайте завдання у робочому зошиті с. 68.</w:t>
      </w:r>
    </w:p>
    <w:p w:rsidR="004F7023" w:rsidRDefault="004F7023" w:rsidP="006F3D32">
      <w:pPr>
        <w:spacing w:after="0" w:line="240" w:lineRule="auto"/>
        <w:ind w:firstLine="142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F7023" w:rsidRPr="004F7023" w:rsidRDefault="004F7023" w:rsidP="004F702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F7023" w:rsidRDefault="004F7023" w:rsidP="004F702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F7023" w:rsidRPr="008A0FAB" w:rsidRDefault="004F7023" w:rsidP="004F7023">
      <w:pPr>
        <w:tabs>
          <w:tab w:val="left" w:pos="284"/>
        </w:tabs>
        <w:spacing w:after="0" w:line="0" w:lineRule="atLeast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noProof/>
          <w:lang w:val="ru-RU" w:eastAsia="ru-RU"/>
        </w:rPr>
        <w:drawing>
          <wp:anchor distT="0" distB="0" distL="114300" distR="114300" simplePos="0" relativeHeight="251667456" behindDoc="0" locked="0" layoutInCell="1" allowOverlap="1" wp14:anchorId="3BFD6C75" wp14:editId="0436AB3C">
            <wp:simplePos x="0" y="0"/>
            <wp:positionH relativeFrom="column">
              <wp:posOffset>5172075</wp:posOffset>
            </wp:positionH>
            <wp:positionV relativeFrom="paragraph">
              <wp:posOffset>3175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A0FAB">
        <w:rPr>
          <w:rFonts w:ascii="Times New Roman" w:hAnsi="Times New Roman"/>
          <w:b/>
          <w:sz w:val="28"/>
          <w:szCs w:val="28"/>
          <w:lang w:val="ru-RU"/>
        </w:rPr>
        <w:t>Відправ</w:t>
      </w:r>
      <w:proofErr w:type="spellEnd"/>
      <w:r w:rsidRPr="008A0FAB">
        <w:rPr>
          <w:rFonts w:ascii="Times New Roman" w:hAnsi="Times New Roman"/>
          <w:b/>
          <w:sz w:val="28"/>
          <w:szCs w:val="28"/>
          <w:lang w:val="ru-RU"/>
        </w:rPr>
        <w:t xml:space="preserve"> результат </w:t>
      </w:r>
      <w:proofErr w:type="spellStart"/>
      <w:r w:rsidRPr="008A0FAB">
        <w:rPr>
          <w:rFonts w:ascii="Times New Roman" w:hAnsi="Times New Roman"/>
          <w:b/>
          <w:sz w:val="28"/>
          <w:szCs w:val="28"/>
          <w:lang w:val="ru-RU"/>
        </w:rPr>
        <w:t>виконаного</w:t>
      </w:r>
      <w:proofErr w:type="spellEnd"/>
      <w:r w:rsidRPr="008A0FAB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proofErr w:type="spellStart"/>
      <w:r w:rsidRPr="008A0FAB">
        <w:rPr>
          <w:rFonts w:ascii="Times New Roman" w:hAnsi="Times New Roman"/>
          <w:b/>
          <w:sz w:val="28"/>
          <w:szCs w:val="28"/>
          <w:lang w:val="ru-RU"/>
        </w:rPr>
        <w:t>завдання</w:t>
      </w:r>
      <w:proofErr w:type="spellEnd"/>
      <w:r w:rsidRPr="008A0FAB">
        <w:rPr>
          <w:rFonts w:ascii="Times New Roman" w:hAnsi="Times New Roman"/>
          <w:b/>
          <w:sz w:val="28"/>
          <w:szCs w:val="28"/>
          <w:lang w:val="ru-RU"/>
        </w:rPr>
        <w:t xml:space="preserve"> учителю:</w:t>
      </w:r>
    </w:p>
    <w:p w:rsidR="004F7023" w:rsidRPr="006C5123" w:rsidRDefault="004F7023" w:rsidP="004F7023">
      <w:pPr>
        <w:pStyle w:val="a5"/>
        <w:numPr>
          <w:ilvl w:val="0"/>
          <w:numId w:val="2"/>
        </w:numPr>
        <w:tabs>
          <w:tab w:val="left" w:pos="284"/>
          <w:tab w:val="left" w:pos="709"/>
        </w:tabs>
        <w:ind w:left="0" w:firstLine="0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4F7023" w:rsidRPr="006E0B1A" w:rsidRDefault="004F7023" w:rsidP="004F7023">
      <w:pPr>
        <w:pStyle w:val="a5"/>
        <w:numPr>
          <w:ilvl w:val="0"/>
          <w:numId w:val="2"/>
        </w:numPr>
        <w:shd w:val="clear" w:color="auto" w:fill="FFFFFF"/>
        <w:tabs>
          <w:tab w:val="left" w:pos="284"/>
          <w:tab w:val="left" w:pos="709"/>
          <w:tab w:val="left" w:pos="993"/>
          <w:tab w:val="left" w:pos="1215"/>
        </w:tabs>
        <w:spacing w:line="0" w:lineRule="atLeast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E0B1A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4F7023" w:rsidRPr="008A0FAB" w:rsidRDefault="004F7023" w:rsidP="004F7023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</w:p>
    <w:p w:rsidR="004F7023" w:rsidRPr="004F7023" w:rsidRDefault="004F7023" w:rsidP="004F7023">
      <w:pPr>
        <w:tabs>
          <w:tab w:val="left" w:pos="1185"/>
        </w:tabs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sectPr w:rsidR="004F7023" w:rsidRPr="004F7023" w:rsidSect="00D01997">
      <w:pgSz w:w="12240" w:h="15840"/>
      <w:pgMar w:top="567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804916"/>
    <w:multiLevelType w:val="hybridMultilevel"/>
    <w:tmpl w:val="3334AF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CD2"/>
    <w:rsid w:val="00222CD2"/>
    <w:rsid w:val="0043634D"/>
    <w:rsid w:val="004F7023"/>
    <w:rsid w:val="006F3D32"/>
    <w:rsid w:val="008A7F15"/>
    <w:rsid w:val="00CE76AD"/>
    <w:rsid w:val="00D01997"/>
    <w:rsid w:val="00E1264D"/>
    <w:rsid w:val="00F6323A"/>
    <w:rsid w:val="00FB2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0AF61"/>
  <w15:chartTrackingRefBased/>
  <w15:docId w15:val="{28F8D4C9-D656-48AF-8ECB-EBF0DE4F8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634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01997"/>
    <w:pPr>
      <w:ind w:left="720"/>
      <w:contextualSpacing/>
    </w:pPr>
  </w:style>
  <w:style w:type="paragraph" w:styleId="a5">
    <w:name w:val="No Spacing"/>
    <w:uiPriority w:val="1"/>
    <w:qFormat/>
    <w:rsid w:val="004F7023"/>
    <w:pPr>
      <w:spacing w:after="0" w:line="240" w:lineRule="auto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aRqpMoEytyY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Вчитель</dc:creator>
  <cp:keywords/>
  <dc:description/>
  <cp:lastModifiedBy>Liliya</cp:lastModifiedBy>
  <cp:revision>6</cp:revision>
  <dcterms:created xsi:type="dcterms:W3CDTF">2021-04-29T05:58:00Z</dcterms:created>
  <dcterms:modified xsi:type="dcterms:W3CDTF">2022-05-12T20:38:00Z</dcterms:modified>
</cp:coreProperties>
</file>