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</w:rPr>
        <w:t> 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Написання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малої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букви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х,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складів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слів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і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речень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з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вивченими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буквами.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Відновлення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деформованих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слів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Списування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друкованого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речення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br/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Буквений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період</w:t>
      </w:r>
      <w:proofErr w:type="spellEnd"/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Мета:</w:t>
      </w: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малою рукописною буквою</w:t>
      </w:r>
      <w:r w:rsidRPr="00DE790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DE790B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</w:t>
      </w: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навчити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слова з буквою</w:t>
      </w:r>
      <w:r w:rsidRPr="00DE790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DE790B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</w:t>
      </w: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відновлювати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деформовані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закріплювати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уявлення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слова,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протилежні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значенням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удосконалювати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орієнтуватися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сітці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ручкою,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списувати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надруковані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малюнком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спогади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враження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компетентність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спілкування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рідною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мовою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соціальну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громадянську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компетентності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кмітливість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природи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Обладнання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:</w:t>
      </w: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жолуді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контейнери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манною крупою;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аркуші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білого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паперу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розмальовки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жолудів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Тип уроку:</w:t>
      </w: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урок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вивчення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нового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матеріалу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Форма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проведення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:</w:t>
      </w: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уявна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прогулянка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лісу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Освітні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галузі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:</w:t>
      </w: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мовно-літературна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соціальна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здоров'язбережувальна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природнича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>Хід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>уроку</w:t>
      </w:r>
      <w:proofErr w:type="spellEnd"/>
    </w:p>
    <w:p w:rsid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4682B4"/>
          <w:sz w:val="36"/>
          <w:szCs w:val="36"/>
        </w:rPr>
      </w:pP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</w:rPr>
        <w:t>І. ВСТУПНА ЧАСТИНА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uk-UA"/>
        </w:rPr>
      </w:pPr>
      <w:hyperlink r:id="rId4" w:history="1">
        <w:r w:rsidRPr="00673BFF">
          <w:rPr>
            <w:rStyle w:val="a6"/>
            <w:rFonts w:ascii="Arial" w:eastAsia="Times New Roman" w:hAnsi="Arial" w:cs="Arial"/>
            <w:sz w:val="32"/>
            <w:szCs w:val="32"/>
          </w:rPr>
          <w:t>https://www.youtube.com/watch?v=lzhAIexcR5Y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 xml:space="preserve"> 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1.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Організація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класу</w:t>
      </w:r>
      <w:proofErr w:type="spellEnd"/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почули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дзвінок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bookmarkStart w:id="0" w:name="_GoBack"/>
      <w:bookmarkEnd w:id="0"/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Він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покликав на урок.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вас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приготувався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перерві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постарався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Зараз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сядуть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дівчата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за ними і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хлоп'ята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2.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Мовленнєва</w:t>
      </w:r>
      <w:proofErr w:type="spellEnd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розминка</w:t>
      </w:r>
      <w:proofErr w:type="spellEnd"/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бували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березі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річки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веселий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пензлик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запрошує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прогулятися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вздовж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річки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Готові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Ми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біля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річки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же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річка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розмовляє</w:t>
      </w:r>
      <w:proofErr w:type="spellEnd"/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? (</w:t>
      </w:r>
      <w:proofErr w:type="spellStart"/>
      <w:r w:rsidRPr="00DE790B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Діти</w:t>
      </w:r>
      <w:proofErr w:type="spellEnd"/>
      <w:r w:rsidRPr="00DE790B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повторюють</w:t>
      </w:r>
      <w:proofErr w:type="spellEnd"/>
      <w:r w:rsidRPr="00DE790B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за </w:t>
      </w:r>
      <w:proofErr w:type="spellStart"/>
      <w:r w:rsidRPr="00DE790B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вчителем</w:t>
      </w:r>
      <w:proofErr w:type="spellEnd"/>
      <w:r w:rsidRPr="00DE790B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  <w:r w:rsidRPr="00DE790B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Вітерець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: ш-ш-ш!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Трава: с-с-с!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Прилетів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жук: ж-ж-ж,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Заспівав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комарик: з-з-з!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Пролетів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птах: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щух-щух-щух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!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Пірнула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риба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: бульк-бульк!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А ось і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галявина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тут ми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зупинимося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Розкладемо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мольберт,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дістанемо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пензлик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фарби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і...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будемо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А як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ця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професія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ІІ. ОСНОВНА ЧАСТИНА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1.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Бесіда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за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малюнком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(</w:t>
      </w:r>
      <w:r w:rsidRPr="00DE790B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с. 20</w:t>
      </w: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)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зображений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малюнку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Де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знаходяться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мама з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сином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Чим вони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зайняті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Ким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мама?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Назвіть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її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професію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Ким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хоче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стати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син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2.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Складання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сенкану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про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професію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художника. Робота в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групах</w:t>
      </w:r>
      <w:proofErr w:type="spellEnd"/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Наприклад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: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Художник.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Здібний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талановитий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Творить,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малює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уявляє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Художник 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творча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особистість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Митець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навчимося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букву «ха».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3.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Аналіз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елементів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букви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«ха»,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наведення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їх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угорі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на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малюнку</w:t>
      </w:r>
      <w:proofErr w:type="spellEnd"/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Фізкультхвилинка</w:t>
      </w:r>
      <w:proofErr w:type="spellEnd"/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Дятел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дзьобом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дуб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лікує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І дупло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собі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майструє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Раз, два, три,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чотири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п'ять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—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Час настав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відпочивать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Один, два, три,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чотири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—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Ми </w:t>
      </w:r>
      <w:proofErr w:type="gram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у гай</w:t>
      </w:r>
      <w:proofErr w:type="gram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ходили,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Зайчика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зустріли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Зайчик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прудко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так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стрибає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Пташка весело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літає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Швидко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лис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десь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пробіжить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Їжачок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в кущах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сидить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4. Письмо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рукописної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букви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«</w:t>
      </w:r>
      <w:r w:rsidRPr="00DE790B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х</w:t>
      </w: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»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У кожного з вас 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чарівний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пензлик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допоможе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упоратися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наступним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завданням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Письмо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повітрі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;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контейнері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з манною крупою;</w:t>
      </w:r>
    </w:p>
    <w:p w:rsid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 xml:space="preserve">у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робочих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рядках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зошита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9B382F" w:rsidRDefault="00DE790B">
      <w:pPr>
        <w:rPr>
          <w:lang w:val="ru-RU"/>
        </w:rPr>
      </w:pPr>
      <w:r>
        <w:rPr>
          <w:noProof/>
        </w:rPr>
        <w:drawing>
          <wp:inline distT="0" distB="0" distL="0" distR="0" wp14:anchorId="58846934" wp14:editId="43F6D85C">
            <wp:extent cx="1783080" cy="1417320"/>
            <wp:effectExtent l="0" t="0" r="7620" b="0"/>
            <wp:docPr id="2" name="Рисунок 2" descr="https://nuschool.com.ua/lessons/mova/1klas_2/1klas_2.files/image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uschool.com.ua/lessons/mova/1klas_2/1klas_2.files/image1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. Письмо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складів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і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слів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із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рукописною буквою «</w:t>
      </w:r>
      <w:r w:rsidRPr="00DE790B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х</w:t>
      </w: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»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6.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Списування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речень</w:t>
      </w:r>
      <w:proofErr w:type="spellEnd"/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Прочитайте перше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ньому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? Як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пишеться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перше слово в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 (</w:t>
      </w:r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З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великої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.</w:t>
      </w: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ставимо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кінці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— Ким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мама Сашка?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(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Аналогічно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проводять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роботу над другим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реченням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.</w:t>
      </w:r>
      <w:r w:rsidRPr="00DE790B"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Фізкультхвилинка</w:t>
      </w:r>
      <w:proofErr w:type="spellEnd"/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Лісовичок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Ох</w:t>
      </w:r>
      <w:proofErr w:type="gram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став на мох,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Ручками помахав,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Весело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пострибав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Нахил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вправо,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нахил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вліво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—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братися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діла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Полічили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п'яти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(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повільно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підіймають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руки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.</w:t>
      </w:r>
      <w:r w:rsidRPr="00DE790B"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Діткам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треба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підрости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(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Потягуються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дивляться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кінчики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пальців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.</w:t>
      </w:r>
      <w:r w:rsidRPr="00DE790B"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Буду в бубон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довго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бити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Дітки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ж 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слухати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лічити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бубон пробубнить,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Стільки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нахилів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зробіть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покажу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грибків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—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Стільки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зробите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стрибків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7.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Гра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«Буква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загубилась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»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Поки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були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прогулянці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загубилася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буква.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Погляньте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малюнки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внизу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сторінки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назвіть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букву,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загубилась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 (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Горіх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— горох.</w:t>
      </w:r>
      <w:r w:rsidRPr="00DE790B"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8.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Вправа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«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Мовні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вирази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»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Утворіть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нові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слова і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Пригадайте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означає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знак «+».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Замість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чисел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будемо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додавати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слова.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Запис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утворених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Складання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із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ними.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9.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Вправа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«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Деформовані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слова»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Яку пору року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намальовано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Зафарбуйте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малюнок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коментуючи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своєму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сусідові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парті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кожний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колір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10.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Гра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«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Склади</w:t>
      </w:r>
      <w:proofErr w:type="spellEnd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слово»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із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поданих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букв.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це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ІІІ. ЗАКЛЮЧНА ЧАСТИНА</w:t>
      </w:r>
    </w:p>
    <w:p w:rsid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4"/>
          <w:rFonts w:ascii="Arial" w:hAnsi="Arial" w:cs="Arial"/>
          <w:color w:val="4682B4"/>
          <w:sz w:val="36"/>
          <w:szCs w:val="36"/>
        </w:rPr>
        <w:t xml:space="preserve">1. </w:t>
      </w:r>
      <w:proofErr w:type="spellStart"/>
      <w:r>
        <w:rPr>
          <w:rStyle w:val="a4"/>
          <w:rFonts w:ascii="Arial" w:hAnsi="Arial" w:cs="Arial"/>
          <w:color w:val="4682B4"/>
          <w:sz w:val="36"/>
          <w:szCs w:val="36"/>
        </w:rPr>
        <w:t>Бесіда</w:t>
      </w:r>
      <w:proofErr w:type="spellEnd"/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Ось ми і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повернулися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прогулянки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нашого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рідного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Пригадайте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яку букву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вчилися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Доберіть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слова, 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буква «ха»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позначає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твердий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звук [х].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2. </w:t>
      </w:r>
      <w:proofErr w:type="spellStart"/>
      <w:r w:rsidRPr="00DE790B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Рефлексія</w:t>
      </w:r>
      <w:proofErr w:type="spellEnd"/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lastRenderedPageBreak/>
        <w:t>Вправа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Чарівний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пензлик</w:t>
      </w:r>
      <w:proofErr w:type="spellEnd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»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Розфарбуйте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пензлик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зеленим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кольором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задоволені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уроком,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корисним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для вас.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Розфарбуйте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пензлик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жовтим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кольором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урок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цікавим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здебільшого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корисним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брали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активну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участь 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ньому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змогли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виконати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завдань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 w:rsidP="00DE790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Розфарбуйте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пензлик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DE790B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червоним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кольором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користі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уроку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ви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отримали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мало,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зрозуміли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небагато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з того, про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йшлося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ньому</w:t>
      </w:r>
      <w:proofErr w:type="spellEnd"/>
      <w:r w:rsidRPr="00DE790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DE790B" w:rsidRPr="00DE790B" w:rsidRDefault="00DE790B">
      <w:pPr>
        <w:rPr>
          <w:lang w:val="ru-RU"/>
        </w:rPr>
      </w:pPr>
    </w:p>
    <w:sectPr w:rsidR="00DE790B" w:rsidRPr="00DE79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9C"/>
    <w:rsid w:val="00524D9C"/>
    <w:rsid w:val="009B382F"/>
    <w:rsid w:val="00D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D051"/>
  <w15:chartTrackingRefBased/>
  <w15:docId w15:val="{F89BC516-5E6D-43AD-8ED2-3476D913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E790B"/>
    <w:rPr>
      <w:b/>
      <w:bCs/>
    </w:rPr>
  </w:style>
  <w:style w:type="character" w:styleId="a5">
    <w:name w:val="Emphasis"/>
    <w:basedOn w:val="a0"/>
    <w:uiPriority w:val="20"/>
    <w:qFormat/>
    <w:rsid w:val="00DE790B"/>
    <w:rPr>
      <w:i/>
      <w:iCs/>
    </w:rPr>
  </w:style>
  <w:style w:type="character" w:styleId="a6">
    <w:name w:val="Hyperlink"/>
    <w:basedOn w:val="a0"/>
    <w:uiPriority w:val="99"/>
    <w:unhideWhenUsed/>
    <w:rsid w:val="00DE7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lzhAIexcR5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2022-03-31T08:00:00Z</dcterms:created>
  <dcterms:modified xsi:type="dcterms:W3CDTF">2022-03-31T08:03:00Z</dcterms:modified>
</cp:coreProperties>
</file>