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F89" w:rsidRDefault="000B1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Дата:28.04.22</w:t>
      </w:r>
    </w:p>
    <w:p w:rsidR="000B14A3" w:rsidRDefault="000B1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0B14A3" w:rsidRDefault="000B1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83   Тема: 4 пори року у Великій Британії</w:t>
      </w:r>
    </w:p>
    <w:p w:rsidR="000B14A3" w:rsidRDefault="000B1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0B14A3" w:rsidRDefault="000B1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0B14A3" w:rsidRDefault="000B1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0B14A3" w:rsidRDefault="000B1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0B14A3" w:rsidRPr="000B14A3" w:rsidRDefault="000B14A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Weather</w:t>
      </w:r>
      <w:r w:rsidRPr="000B14A3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веза</w:t>
      </w:r>
      <w:proofErr w:type="spellEnd"/>
      <w:r>
        <w:rPr>
          <w:sz w:val="28"/>
          <w:szCs w:val="28"/>
          <w:lang w:val="uk-UA"/>
        </w:rPr>
        <w:t xml:space="preserve"> / погода</w:t>
      </w:r>
    </w:p>
    <w:p w:rsidR="000B14A3" w:rsidRPr="000B14A3" w:rsidRDefault="000B14A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Change</w:t>
      </w:r>
      <w:r w:rsidRPr="000B14A3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чейндж</w:t>
      </w:r>
      <w:proofErr w:type="spellEnd"/>
      <w:r>
        <w:rPr>
          <w:sz w:val="28"/>
          <w:szCs w:val="28"/>
          <w:lang w:val="uk-UA"/>
        </w:rPr>
        <w:t xml:space="preserve"> / змінитися</w:t>
      </w:r>
    </w:p>
    <w:p w:rsidR="000B14A3" w:rsidRPr="000B14A3" w:rsidRDefault="000B14A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Bush / </w:t>
      </w:r>
      <w:proofErr w:type="spellStart"/>
      <w:r>
        <w:rPr>
          <w:sz w:val="28"/>
          <w:szCs w:val="28"/>
          <w:lang w:val="uk-UA"/>
        </w:rPr>
        <w:t>буш</w:t>
      </w:r>
      <w:proofErr w:type="spellEnd"/>
      <w:r>
        <w:rPr>
          <w:sz w:val="28"/>
          <w:szCs w:val="28"/>
          <w:lang w:val="uk-UA"/>
        </w:rPr>
        <w:t xml:space="preserve"> / кущ</w:t>
      </w:r>
    </w:p>
    <w:p w:rsidR="000B14A3" w:rsidRPr="000B14A3" w:rsidRDefault="000B14A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Britain</w:t>
      </w:r>
      <w:r w:rsidRPr="000B14A3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брітан</w:t>
      </w:r>
      <w:proofErr w:type="spellEnd"/>
      <w:r>
        <w:rPr>
          <w:sz w:val="28"/>
          <w:szCs w:val="28"/>
          <w:lang w:val="uk-UA"/>
        </w:rPr>
        <w:t xml:space="preserve"> / Британія</w:t>
      </w:r>
    </w:p>
    <w:p w:rsidR="000B14A3" w:rsidRPr="000B14A3" w:rsidRDefault="000B14A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Sometimes</w:t>
      </w:r>
      <w:r w:rsidRPr="000B14A3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самтаймз</w:t>
      </w:r>
      <w:proofErr w:type="spellEnd"/>
      <w:r>
        <w:rPr>
          <w:sz w:val="28"/>
          <w:szCs w:val="28"/>
          <w:lang w:val="uk-UA"/>
        </w:rPr>
        <w:t xml:space="preserve"> / іноді</w:t>
      </w:r>
    </w:p>
    <w:p w:rsidR="000B14A3" w:rsidRPr="000B14A3" w:rsidRDefault="000B14A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Outside</w:t>
      </w:r>
      <w:r w:rsidRPr="000B14A3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аут сайд / надворі</w:t>
      </w:r>
    </w:p>
    <w:p w:rsidR="000B14A3" w:rsidRPr="000B14A3" w:rsidRDefault="000B14A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Some</w:t>
      </w:r>
      <w:r w:rsidRPr="000B14A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people</w:t>
      </w:r>
      <w:r w:rsidRPr="000B14A3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 xml:space="preserve">сам </w:t>
      </w:r>
      <w:proofErr w:type="spellStart"/>
      <w:r>
        <w:rPr>
          <w:sz w:val="28"/>
          <w:szCs w:val="28"/>
          <w:lang w:val="uk-UA"/>
        </w:rPr>
        <w:t>піпл</w:t>
      </w:r>
      <w:proofErr w:type="spellEnd"/>
      <w:r>
        <w:rPr>
          <w:sz w:val="28"/>
          <w:szCs w:val="28"/>
          <w:lang w:val="uk-UA"/>
        </w:rPr>
        <w:t xml:space="preserve"> / декілька людей</w:t>
      </w:r>
    </w:p>
    <w:p w:rsidR="000B14A3" w:rsidRPr="000B14A3" w:rsidRDefault="000B14A3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Colourful</w:t>
      </w:r>
      <w:proofErr w:type="spellEnd"/>
      <w:r w:rsidRPr="000B14A3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калафул</w:t>
      </w:r>
      <w:proofErr w:type="spellEnd"/>
      <w:r>
        <w:rPr>
          <w:sz w:val="28"/>
          <w:szCs w:val="28"/>
          <w:lang w:val="uk-UA"/>
        </w:rPr>
        <w:t xml:space="preserve"> / кольоровий</w:t>
      </w:r>
    </w:p>
    <w:p w:rsidR="000B14A3" w:rsidRPr="000B14A3" w:rsidRDefault="000B14A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Fantastic</w:t>
      </w:r>
      <w:r w:rsidRPr="000B14A3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фентестік</w:t>
      </w:r>
      <w:proofErr w:type="spellEnd"/>
      <w:r>
        <w:rPr>
          <w:sz w:val="28"/>
          <w:szCs w:val="28"/>
          <w:lang w:val="uk-UA"/>
        </w:rPr>
        <w:t xml:space="preserve"> / фантастичний</w:t>
      </w:r>
    </w:p>
    <w:p w:rsidR="000B14A3" w:rsidRPr="000B14A3" w:rsidRDefault="000B14A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Fall</w:t>
      </w:r>
      <w:r w:rsidRPr="000B14A3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фол / падати</w:t>
      </w:r>
    </w:p>
    <w:p w:rsidR="000B14A3" w:rsidRPr="000B14A3" w:rsidRDefault="000B14A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Leaves</w:t>
      </w:r>
      <w:r w:rsidRPr="000B14A3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лівз</w:t>
      </w:r>
      <w:proofErr w:type="spellEnd"/>
      <w:r>
        <w:rPr>
          <w:sz w:val="28"/>
          <w:szCs w:val="28"/>
          <w:lang w:val="uk-UA"/>
        </w:rPr>
        <w:t xml:space="preserve"> / листя</w:t>
      </w:r>
    </w:p>
    <w:p w:rsidR="000B14A3" w:rsidRDefault="000B1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0B14A3" w:rsidRDefault="000B1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і перекладіть тексти про пори року у Британії (вправа 1 сторінка 83).</w:t>
      </w:r>
    </w:p>
    <w:p w:rsidR="000B14A3" w:rsidRDefault="000B1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речення і назвіть пори року (вправа 2 сторінка 83).</w:t>
      </w:r>
    </w:p>
    <w:p w:rsidR="000B14A3" w:rsidRDefault="000B1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Відповідаємо на питання, використовуємо фрази</w:t>
      </w:r>
      <w:r w:rsidR="00F86358" w:rsidRPr="00F86358">
        <w:rPr>
          <w:sz w:val="28"/>
          <w:szCs w:val="28"/>
          <w:lang w:val="uk-UA"/>
        </w:rPr>
        <w:t xml:space="preserve"> </w:t>
      </w:r>
      <w:r w:rsidR="00F86358">
        <w:rPr>
          <w:sz w:val="28"/>
          <w:szCs w:val="28"/>
          <w:lang w:val="en-US"/>
        </w:rPr>
        <w:t>yes</w:t>
      </w:r>
      <w:r w:rsidR="00F86358" w:rsidRPr="00F86358">
        <w:rPr>
          <w:sz w:val="28"/>
          <w:szCs w:val="28"/>
          <w:lang w:val="uk-UA"/>
        </w:rPr>
        <w:t xml:space="preserve">, </w:t>
      </w:r>
      <w:r w:rsidR="00F86358">
        <w:rPr>
          <w:sz w:val="28"/>
          <w:szCs w:val="28"/>
          <w:lang w:val="en-US"/>
        </w:rPr>
        <w:t>it</w:t>
      </w:r>
      <w:r w:rsidR="00F86358" w:rsidRPr="00F86358">
        <w:rPr>
          <w:sz w:val="28"/>
          <w:szCs w:val="28"/>
          <w:lang w:val="uk-UA"/>
        </w:rPr>
        <w:t xml:space="preserve"> </w:t>
      </w:r>
      <w:r w:rsidR="00F86358">
        <w:rPr>
          <w:sz w:val="28"/>
          <w:szCs w:val="28"/>
          <w:lang w:val="en-US"/>
        </w:rPr>
        <w:t>is</w:t>
      </w:r>
      <w:r w:rsidR="00F86358" w:rsidRPr="00F86358">
        <w:rPr>
          <w:sz w:val="28"/>
          <w:szCs w:val="28"/>
          <w:lang w:val="uk-UA"/>
        </w:rPr>
        <w:t xml:space="preserve">; </w:t>
      </w:r>
      <w:r w:rsidR="00F86358">
        <w:rPr>
          <w:sz w:val="28"/>
          <w:szCs w:val="28"/>
          <w:lang w:val="en-US"/>
        </w:rPr>
        <w:t>no</w:t>
      </w:r>
      <w:r w:rsidR="00F86358" w:rsidRPr="00F86358">
        <w:rPr>
          <w:sz w:val="28"/>
          <w:szCs w:val="28"/>
          <w:lang w:val="uk-UA"/>
        </w:rPr>
        <w:t xml:space="preserve">, </w:t>
      </w:r>
      <w:r w:rsidR="00F86358">
        <w:rPr>
          <w:sz w:val="28"/>
          <w:szCs w:val="28"/>
          <w:lang w:val="en-US"/>
        </w:rPr>
        <w:t>it</w:t>
      </w:r>
      <w:r w:rsidR="00F86358" w:rsidRPr="00F86358">
        <w:rPr>
          <w:sz w:val="28"/>
          <w:szCs w:val="28"/>
          <w:lang w:val="uk-UA"/>
        </w:rPr>
        <w:t xml:space="preserve"> </w:t>
      </w:r>
      <w:proofErr w:type="spellStart"/>
      <w:r w:rsidR="00F86358">
        <w:rPr>
          <w:sz w:val="28"/>
          <w:szCs w:val="28"/>
          <w:lang w:val="en-US"/>
        </w:rPr>
        <w:t>isn</w:t>
      </w:r>
      <w:proofErr w:type="spellEnd"/>
      <w:r w:rsidR="00F86358" w:rsidRPr="00F86358">
        <w:rPr>
          <w:sz w:val="28"/>
          <w:szCs w:val="28"/>
          <w:lang w:val="uk-UA"/>
        </w:rPr>
        <w:t>`</w:t>
      </w:r>
      <w:r w:rsidR="00F86358">
        <w:rPr>
          <w:sz w:val="28"/>
          <w:szCs w:val="28"/>
          <w:lang w:val="en-US"/>
        </w:rPr>
        <w:t>t</w:t>
      </w:r>
      <w:r>
        <w:rPr>
          <w:sz w:val="28"/>
          <w:szCs w:val="28"/>
          <w:lang w:val="uk-UA"/>
        </w:rPr>
        <w:t xml:space="preserve"> (вправа 3 сторінка 83).</w:t>
      </w:r>
    </w:p>
    <w:p w:rsidR="000B14A3" w:rsidRDefault="000B1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0B14A3" w:rsidRPr="00F86358" w:rsidRDefault="000B14A3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Ці завдання надсилайте для перевірки у</w:t>
      </w:r>
      <w:r w:rsidR="00F86358" w:rsidRPr="00F86358">
        <w:rPr>
          <w:sz w:val="28"/>
          <w:szCs w:val="28"/>
        </w:rPr>
        <w:t xml:space="preserve"> </w:t>
      </w:r>
      <w:r w:rsidR="00F86358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F86358" w:rsidRPr="00F86358">
        <w:rPr>
          <w:sz w:val="28"/>
          <w:szCs w:val="28"/>
        </w:rPr>
        <w:t xml:space="preserve"> </w:t>
      </w:r>
      <w:hyperlink r:id="rId6" w:history="1">
        <w:r w:rsidR="00F86358" w:rsidRPr="00643100">
          <w:rPr>
            <w:rStyle w:val="a4"/>
            <w:sz w:val="28"/>
            <w:szCs w:val="28"/>
            <w:lang w:val="en-US"/>
          </w:rPr>
          <w:t>arrow</w:t>
        </w:r>
        <w:r w:rsidR="00F86358" w:rsidRPr="00F86358">
          <w:rPr>
            <w:rStyle w:val="a4"/>
            <w:sz w:val="28"/>
            <w:szCs w:val="28"/>
          </w:rPr>
          <w:t>2358@</w:t>
        </w:r>
        <w:proofErr w:type="spellStart"/>
        <w:r w:rsidR="00F86358" w:rsidRPr="00643100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F86358" w:rsidRPr="00F86358">
          <w:rPr>
            <w:rStyle w:val="a4"/>
            <w:sz w:val="28"/>
            <w:szCs w:val="28"/>
          </w:rPr>
          <w:t>.</w:t>
        </w:r>
        <w:r w:rsidR="00F86358" w:rsidRPr="00643100">
          <w:rPr>
            <w:rStyle w:val="a4"/>
            <w:sz w:val="28"/>
            <w:szCs w:val="28"/>
            <w:lang w:val="en-US"/>
          </w:rPr>
          <w:t>com</w:t>
        </w:r>
      </w:hyperlink>
      <w:r w:rsidR="00F86358" w:rsidRPr="00F86358">
        <w:rPr>
          <w:sz w:val="28"/>
          <w:szCs w:val="28"/>
        </w:rPr>
        <w:t xml:space="preserve"> </w:t>
      </w:r>
    </w:p>
    <w:p w:rsidR="000B14A3" w:rsidRDefault="000B14A3" w:rsidP="000B14A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Закінчіть речення словами із словникового банку (вправа 2 сторінка 55)</w:t>
      </w:r>
      <w:r w:rsidR="00F86358">
        <w:rPr>
          <w:sz w:val="28"/>
          <w:szCs w:val="28"/>
          <w:lang w:val="uk-UA"/>
        </w:rPr>
        <w:t>.</w:t>
      </w:r>
    </w:p>
    <w:p w:rsidR="00F86358" w:rsidRDefault="00F86358" w:rsidP="00F8635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WORD BANK:</w:t>
      </w:r>
    </w:p>
    <w:p w:rsidR="00F86358" w:rsidRDefault="00F86358" w:rsidP="00F86358">
      <w:pPr>
        <w:pStyle w:val="a3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Autumn, cold, </w:t>
      </w:r>
      <w:proofErr w:type="spellStart"/>
      <w:r>
        <w:rPr>
          <w:sz w:val="28"/>
          <w:szCs w:val="28"/>
          <w:lang w:val="en-US"/>
        </w:rPr>
        <w:t>colourful</w:t>
      </w:r>
      <w:proofErr w:type="spellEnd"/>
      <w:r>
        <w:rPr>
          <w:sz w:val="28"/>
          <w:szCs w:val="28"/>
          <w:lang w:val="en-US"/>
        </w:rPr>
        <w:t>, ice-cream, nice, snowman, swim, trees.</w:t>
      </w:r>
      <w:proofErr w:type="gramEnd"/>
    </w:p>
    <w:p w:rsidR="00F86358" w:rsidRDefault="00F86358" w:rsidP="00F8635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like summer because I can … in the river and eat …</w:t>
      </w:r>
    </w:p>
    <w:p w:rsidR="00F86358" w:rsidRDefault="00F86358" w:rsidP="00F8635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… the leaves fall from the …</w:t>
      </w:r>
    </w:p>
    <w:p w:rsidR="00F86358" w:rsidRDefault="00F86358" w:rsidP="00F8635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Winter is very … but I like to make a … with my friends.</w:t>
      </w:r>
    </w:p>
    <w:p w:rsidR="00F86358" w:rsidRDefault="00F86358" w:rsidP="00F8635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is … , the flowers are very …</w:t>
      </w:r>
    </w:p>
    <w:p w:rsidR="00F86358" w:rsidRPr="00F86358" w:rsidRDefault="00F86358" w:rsidP="00F8635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Порадьте друзям, що одягти в різних погодних умовах (вправа 3 сторінка 80 у підручнику).</w:t>
      </w:r>
    </w:p>
    <w:p w:rsidR="00F86358" w:rsidRDefault="00F86358" w:rsidP="00F8635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ЗРАЗОК: </w:t>
      </w:r>
    </w:p>
    <w:p w:rsidR="00F86358" w:rsidRDefault="00F86358" w:rsidP="00F86358">
      <w:pPr>
        <w:pStyle w:val="a3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Cold / coat and mittens.</w:t>
      </w:r>
      <w:proofErr w:type="gramEnd"/>
    </w:p>
    <w:p w:rsidR="00F86358" w:rsidRDefault="00F86358" w:rsidP="00F8635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cold. Put on your coat and mittens.</w:t>
      </w:r>
    </w:p>
    <w:p w:rsidR="00F86358" w:rsidRDefault="00F86358" w:rsidP="00F8635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Warm / sweater and jeans</w:t>
      </w:r>
    </w:p>
    <w:p w:rsidR="00F86358" w:rsidRDefault="00F86358" w:rsidP="00F8635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Rainy / raincoat and boots</w:t>
      </w:r>
    </w:p>
    <w:p w:rsidR="00F86358" w:rsidRDefault="00F86358" w:rsidP="00F8635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Hot / T-shirt and flip-flops.</w:t>
      </w:r>
    </w:p>
    <w:p w:rsidR="00F86358" w:rsidRPr="00F86358" w:rsidRDefault="00F86358" w:rsidP="00F8635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 вправа 4 сторінка 83 усно (розкажіть про погоду у ваш улюблений сезон).</w:t>
      </w:r>
      <w:bookmarkStart w:id="0" w:name="_GoBack"/>
      <w:bookmarkEnd w:id="0"/>
    </w:p>
    <w:sectPr w:rsidR="00F86358" w:rsidRPr="00F86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268AC"/>
    <w:multiLevelType w:val="hybridMultilevel"/>
    <w:tmpl w:val="0C5214E4"/>
    <w:lvl w:ilvl="0" w:tplc="ED9E6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9D3914"/>
    <w:multiLevelType w:val="hybridMultilevel"/>
    <w:tmpl w:val="09BE00D6"/>
    <w:lvl w:ilvl="0" w:tplc="2BDABBE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ED2275"/>
    <w:multiLevelType w:val="hybridMultilevel"/>
    <w:tmpl w:val="01E06CAA"/>
    <w:lvl w:ilvl="0" w:tplc="26DE6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4A3"/>
    <w:rsid w:val="000B14A3"/>
    <w:rsid w:val="003D7F89"/>
    <w:rsid w:val="00F8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4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63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4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63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2022-04-27T16:28:00Z</dcterms:created>
  <dcterms:modified xsi:type="dcterms:W3CDTF">2022-04-27T16:50:00Z</dcterms:modified>
</cp:coreProperties>
</file>