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0D5ED" w14:textId="77777777" w:rsidR="006F1274" w:rsidRPr="006C2D0C" w:rsidRDefault="006F1274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242BBDF7" w14:textId="2D226F63" w:rsidR="006D7FFA" w:rsidRPr="006D7FFA" w:rsidRDefault="00C8129E" w:rsidP="006D7FFA">
      <w:pPr>
        <w:pStyle w:val="a8"/>
        <w:jc w:val="both"/>
        <w:rPr>
          <w:rFonts w:ascii="Times New Roman" w:hAnsi="Times New Roman"/>
          <w:b/>
          <w:bCs/>
          <w:sz w:val="28"/>
          <w:szCs w:val="28"/>
        </w:rPr>
      </w:pPr>
      <w:r w:rsidRPr="004063C9">
        <w:rPr>
          <w:rFonts w:ascii="Times New Roman" w:hAnsi="Times New Roman"/>
          <w:b/>
          <w:sz w:val="28"/>
          <w:szCs w:val="28"/>
          <w:lang w:val="uk-UA"/>
        </w:rPr>
        <w:t>Урок №</w:t>
      </w:r>
      <w:r w:rsidR="00B07F0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6D7FFA">
        <w:rPr>
          <w:rFonts w:ascii="Times New Roman" w:hAnsi="Times New Roman"/>
          <w:b/>
          <w:sz w:val="28"/>
          <w:szCs w:val="28"/>
          <w:lang w:val="uk-UA"/>
        </w:rPr>
        <w:t>77</w:t>
      </w:r>
      <w:r w:rsidR="00091FDF">
        <w:rPr>
          <w:rFonts w:ascii="Times New Roman" w:hAnsi="Times New Roman"/>
          <w:b/>
          <w:sz w:val="28"/>
          <w:szCs w:val="28"/>
          <w:lang w:val="uk-UA"/>
        </w:rPr>
        <w:t>-78</w:t>
      </w:r>
      <w:r w:rsidR="003A27A0">
        <w:rPr>
          <w:rFonts w:ascii="Times New Roman" w:hAnsi="Times New Roman"/>
          <w:b/>
          <w:sz w:val="28"/>
          <w:szCs w:val="28"/>
          <w:lang w:val="uk-UA"/>
        </w:rPr>
        <w:t>.</w:t>
      </w:r>
      <w:r w:rsidR="00A24DF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r w:rsidR="006D7FFA" w:rsidRPr="006D7FFA">
        <w:rPr>
          <w:rFonts w:ascii="Times New Roman" w:hAnsi="Times New Roman"/>
          <w:b/>
          <w:bCs/>
          <w:sz w:val="28"/>
          <w:szCs w:val="28"/>
          <w:lang w:val="uk-UA"/>
        </w:rPr>
        <w:t>Правильно читаю числові вирази</w:t>
      </w:r>
    </w:p>
    <w:bookmarkEnd w:id="0"/>
    <w:p w14:paraId="3D23708B" w14:textId="77777777" w:rsidR="00277788" w:rsidRPr="006D7FFA" w:rsidRDefault="00277788" w:rsidP="0064635F">
      <w:pPr>
        <w:pStyle w:val="a8"/>
        <w:jc w:val="both"/>
        <w:rPr>
          <w:rFonts w:ascii="Times New Roman" w:hAnsi="Times New Roman"/>
          <w:b/>
          <w:sz w:val="28"/>
          <w:szCs w:val="32"/>
        </w:rPr>
      </w:pPr>
    </w:p>
    <w:p w14:paraId="13A146BC" w14:textId="77777777" w:rsidR="00C93F39" w:rsidRPr="004D6384" w:rsidRDefault="00D23FDD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0065AF">
        <w:rPr>
          <w:rFonts w:ascii="Times New Roman" w:hAnsi="Times New Roman"/>
          <w:sz w:val="28"/>
          <w:szCs w:val="32"/>
          <w:lang w:val="uk-UA"/>
        </w:rPr>
        <w:t xml:space="preserve">поглибити знання про </w:t>
      </w:r>
      <w:r w:rsidR="00277788">
        <w:rPr>
          <w:rFonts w:ascii="Times New Roman" w:hAnsi="Times New Roman"/>
          <w:sz w:val="28"/>
          <w:szCs w:val="32"/>
          <w:lang w:val="uk-UA"/>
        </w:rPr>
        <w:t>числівники</w:t>
      </w:r>
      <w:r w:rsidR="000065AF">
        <w:rPr>
          <w:rFonts w:ascii="Times New Roman" w:hAnsi="Times New Roman"/>
          <w:sz w:val="28"/>
          <w:szCs w:val="32"/>
          <w:lang w:val="uk-UA"/>
        </w:rPr>
        <w:t xml:space="preserve">, </w:t>
      </w:r>
      <w:r w:rsidR="00277788">
        <w:rPr>
          <w:rFonts w:ascii="Times New Roman" w:hAnsi="Times New Roman"/>
          <w:sz w:val="28"/>
          <w:szCs w:val="32"/>
          <w:lang w:val="uk-UA"/>
        </w:rPr>
        <w:t>вчити розпізнавати серед слів числівники</w:t>
      </w:r>
      <w:r w:rsidR="00E8293E">
        <w:rPr>
          <w:rFonts w:ascii="Times New Roman" w:hAnsi="Times New Roman"/>
          <w:sz w:val="28"/>
          <w:szCs w:val="32"/>
          <w:lang w:val="uk-UA"/>
        </w:rPr>
        <w:t xml:space="preserve">, </w:t>
      </w:r>
      <w:r w:rsidR="006D7FFA">
        <w:rPr>
          <w:rFonts w:ascii="Times New Roman" w:hAnsi="Times New Roman"/>
          <w:sz w:val="28"/>
          <w:szCs w:val="32"/>
          <w:lang w:val="uk-UA"/>
        </w:rPr>
        <w:t>правильно читати числові вирази</w:t>
      </w:r>
      <w:r w:rsidR="00E8293E">
        <w:rPr>
          <w:rFonts w:ascii="Times New Roman" w:hAnsi="Times New Roman"/>
          <w:sz w:val="28"/>
          <w:szCs w:val="32"/>
          <w:lang w:val="uk-UA"/>
        </w:rPr>
        <w:t>,</w:t>
      </w:r>
      <w:r w:rsidR="006D7FFA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E8293E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2A2765">
        <w:rPr>
          <w:rFonts w:ascii="Times New Roman" w:hAnsi="Times New Roman"/>
          <w:sz w:val="28"/>
          <w:szCs w:val="32"/>
          <w:lang w:val="uk-UA"/>
        </w:rPr>
        <w:t xml:space="preserve">виконувати завдання за зразком; </w:t>
      </w:r>
      <w:r w:rsidR="005071E3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</w:t>
      </w:r>
      <w:r w:rsidR="00B1138B">
        <w:rPr>
          <w:rFonts w:ascii="Times New Roman" w:hAnsi="Times New Roman"/>
          <w:sz w:val="28"/>
          <w:szCs w:val="32"/>
          <w:lang w:val="uk-UA"/>
        </w:rPr>
        <w:t>; формувати компетентність спілкуватися рідною мовою</w:t>
      </w:r>
      <w:r w:rsidR="005071E3">
        <w:rPr>
          <w:rFonts w:ascii="Times New Roman" w:hAnsi="Times New Roman"/>
          <w:sz w:val="28"/>
          <w:szCs w:val="32"/>
          <w:lang w:val="uk-UA"/>
        </w:rPr>
        <w:t>, соціальну, громадянську компетентності</w:t>
      </w:r>
      <w:r w:rsidR="00B1138B">
        <w:rPr>
          <w:rFonts w:ascii="Times New Roman" w:hAnsi="Times New Roman"/>
          <w:sz w:val="28"/>
          <w:szCs w:val="32"/>
          <w:lang w:val="uk-UA"/>
        </w:rPr>
        <w:t xml:space="preserve">; виховувати </w:t>
      </w:r>
      <w:r w:rsidR="005071E3">
        <w:rPr>
          <w:rFonts w:ascii="Times New Roman" w:hAnsi="Times New Roman"/>
          <w:sz w:val="28"/>
          <w:szCs w:val="32"/>
          <w:lang w:val="uk-UA"/>
        </w:rPr>
        <w:t xml:space="preserve">повагу до рідної мови,  до </w:t>
      </w:r>
      <w:r w:rsidR="00A9436C">
        <w:rPr>
          <w:rFonts w:ascii="Times New Roman" w:hAnsi="Times New Roman"/>
          <w:sz w:val="28"/>
          <w:szCs w:val="32"/>
          <w:lang w:val="uk-UA"/>
        </w:rPr>
        <w:t xml:space="preserve">традицій </w:t>
      </w:r>
      <w:r w:rsidR="005071E3">
        <w:rPr>
          <w:rFonts w:ascii="Times New Roman" w:hAnsi="Times New Roman"/>
          <w:sz w:val="28"/>
          <w:szCs w:val="32"/>
          <w:lang w:val="uk-UA"/>
        </w:rPr>
        <w:t>своєї країни.</w:t>
      </w:r>
    </w:p>
    <w:p w14:paraId="2D2363A7" w14:textId="77777777"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41B2D0D7" w14:textId="77777777" w:rsidR="00C93F39" w:rsidRDefault="00C93F39" w:rsidP="00C93F39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0402936A" w14:textId="77777777" w:rsidR="00C93F39" w:rsidRPr="006C2D0C" w:rsidRDefault="00C93F39" w:rsidP="00C93F3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71DDEBAC" w14:textId="77777777" w:rsidR="00C93F39" w:rsidRPr="00304145" w:rsidRDefault="00345B49" w:rsidP="00304145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E8293E">
        <w:rPr>
          <w:rFonts w:ascii="Times New Roman" w:hAnsi="Times New Roman" w:cs="Times New Roman"/>
          <w:b/>
          <w:sz w:val="28"/>
          <w:szCs w:val="28"/>
          <w:lang w:val="uk-UA"/>
        </w:rPr>
        <w:t>Вступна частина</w:t>
      </w:r>
      <w:r w:rsidRPr="00304145">
        <w:rPr>
          <w:rFonts w:ascii="Times New Roman" w:hAnsi="Times New Roman" w:cs="Times New Roman"/>
          <w:b/>
          <w:sz w:val="28"/>
          <w:szCs w:val="28"/>
        </w:rPr>
        <w:t>.</w:t>
      </w:r>
    </w:p>
    <w:p w14:paraId="69A71F17" w14:textId="2833E2FC" w:rsidR="00203706" w:rsidRPr="00D50F3E" w:rsidRDefault="00203706" w:rsidP="0020370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50F3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14:paraId="4B60AE11" w14:textId="6AE57B68" w:rsidR="00E034C6" w:rsidRPr="002A2765" w:rsidRDefault="00E034C6" w:rsidP="00E034C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A27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14:paraId="57028D8D" w14:textId="1B5BC584" w:rsidR="00E034C6" w:rsidRPr="00F42E28" w:rsidRDefault="00E034C6" w:rsidP="002A276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2E2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Хвилинка каліграфії. </w:t>
      </w:r>
    </w:p>
    <w:p w14:paraId="17FD5016" w14:textId="704DA001" w:rsidR="00E034C6" w:rsidRPr="00F42E28" w:rsidRDefault="00E034C6" w:rsidP="00E034C6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42E28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14:paraId="6BF62B1D" w14:textId="77777777" w:rsidR="005071E3" w:rsidRPr="008E788A" w:rsidRDefault="005071E3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E788A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14:paraId="5DE0F08B" w14:textId="1EA11E3A" w:rsidR="006D7FFA" w:rsidRPr="006D7FFA" w:rsidRDefault="006D7FFA" w:rsidP="006D7F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1-2. </w:t>
      </w:r>
      <w:r w:rsidRPr="006D7FFA">
        <w:rPr>
          <w:rFonts w:ascii="Times New Roman" w:hAnsi="Times New Roman" w:cs="Times New Roman"/>
          <w:bCs/>
          <w:sz w:val="28"/>
          <w:szCs w:val="28"/>
        </w:rPr>
        <w:t xml:space="preserve">Прочитай, </w:t>
      </w: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>що найбільше вразило Родзинку в Запоріжжі</w:t>
      </w:r>
      <w:r w:rsidRPr="006D7FFA">
        <w:rPr>
          <w:rFonts w:ascii="Times New Roman" w:hAnsi="Times New Roman" w:cs="Times New Roman"/>
          <w:bCs/>
          <w:sz w:val="28"/>
          <w:szCs w:val="28"/>
        </w:rPr>
        <w:t xml:space="preserve">. Спиши текст про </w:t>
      </w: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>Дніпрогес</w:t>
      </w:r>
      <w:r w:rsidRPr="006D7FF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Числа записуй словами. Постав наголос у числівниках.  </w:t>
      </w:r>
    </w:p>
    <w:p w14:paraId="1978EBD3" w14:textId="20D1CA68" w:rsidR="006D7FFA" w:rsidRPr="006D7FFA" w:rsidRDefault="00EC3815" w:rsidP="006D7F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D7FF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6D7FFA"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3. Пригадай назви зимових і весняних місяців. Поєднай кожну з одним із поданих чисел. Запиши утворені дати. Числа записуй словами. </w:t>
      </w:r>
    </w:p>
    <w:p w14:paraId="4EFBC3A3" w14:textId="3221512A" w:rsidR="006D7FFA" w:rsidRPr="006D7FFA" w:rsidRDefault="006D7FFA" w:rsidP="006D7F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4. Допоможи </w:t>
      </w:r>
      <w:proofErr w:type="spellStart"/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правильно прочитати й обчислити числові вирази. Починай читати зі слів до або від.</w:t>
      </w:r>
      <w:r w:rsidRPr="006D7FF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8D10B8" w14:textId="66DC444C" w:rsidR="006D7FFA" w:rsidRPr="006D7FFA" w:rsidRDefault="006D7FFA" w:rsidP="006D7F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5-6. </w:t>
      </w:r>
      <w:r w:rsidRPr="006D7FFA">
        <w:rPr>
          <w:rFonts w:ascii="Times New Roman" w:hAnsi="Times New Roman" w:cs="Times New Roman"/>
          <w:bCs/>
          <w:sz w:val="28"/>
          <w:szCs w:val="28"/>
        </w:rPr>
        <w:t xml:space="preserve">Прочитай, </w:t>
      </w: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найбільше зацікавило в Запоріжжі Щебетунчика. Обчисли, скільки одиниць вогнепальної зброї було на одному козацькому човні. </w:t>
      </w:r>
    </w:p>
    <w:p w14:paraId="5DC727C7" w14:textId="35C7721F" w:rsidR="00E8293E" w:rsidRPr="006D7FFA" w:rsidRDefault="00E8293E" w:rsidP="00E829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14:paraId="3C4DDB54" w14:textId="126D9DED" w:rsidR="006D7FFA" w:rsidRPr="006D7FFA" w:rsidRDefault="006D7FFA" w:rsidP="006D7F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</w:t>
      </w:r>
      <w:proofErr w:type="spellStart"/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Pr="006D7FF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цікаво, чи подобається тобі математика. Де ти використовуєш знання з математики? Напиши про це текст (3–4 речення).</w:t>
      </w:r>
    </w:p>
    <w:p w14:paraId="11E3FDC9" w14:textId="77777777" w:rsidR="00345B49" w:rsidRDefault="00345B49" w:rsidP="006D272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14:paraId="728BBA72" w14:textId="77777777" w:rsidR="00345B49" w:rsidRPr="00AF73B7" w:rsidRDefault="00345B49" w:rsidP="00345B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14:paraId="757C8A9E" w14:textId="77777777" w:rsidR="00031426" w:rsidRPr="00CE6D0E" w:rsidRDefault="00031426" w:rsidP="00345B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Рефлексія.</w:t>
      </w:r>
    </w:p>
    <w:p w14:paraId="45DEBC1F" w14:textId="598C7A74" w:rsidR="00D975BB" w:rsidRPr="00D975BB" w:rsidRDefault="00D975BB" w:rsidP="00D975BB">
      <w:pPr>
        <w:ind w:firstLine="360"/>
        <w:rPr>
          <w:bCs/>
          <w:sz w:val="28"/>
          <w:szCs w:val="28"/>
        </w:rPr>
      </w:pPr>
      <w:r w:rsidRPr="00D975BB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листи».</w:t>
      </w:r>
    </w:p>
    <w:p w14:paraId="176F9317" w14:textId="77777777" w:rsidR="00031426" w:rsidRDefault="00031426" w:rsidP="0003142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14:paraId="2E6A8EC8" w14:textId="64FE3E55" w:rsidR="00854AF5" w:rsidRPr="00854AF5" w:rsidRDefault="00C752E0" w:rsidP="00D50F3E">
      <w:pPr>
        <w:rPr>
          <w:bCs/>
          <w:sz w:val="28"/>
          <w:szCs w:val="28"/>
        </w:rPr>
      </w:pPr>
      <w:r w:rsidRPr="00CE6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D50F3E" w:rsidRPr="00854AF5">
        <w:rPr>
          <w:rFonts w:ascii="Times New Roman" w:hAnsi="Times New Roman" w:cs="Times New Roman"/>
          <w:bCs/>
          <w:sz w:val="28"/>
          <w:szCs w:val="28"/>
          <w:lang w:val="uk-UA"/>
        </w:rPr>
        <w:t>Пояснення домашнього завдання.</w:t>
      </w:r>
    </w:p>
    <w:p w14:paraId="48F455B0" w14:textId="77777777" w:rsidR="006D2721" w:rsidRPr="000A745E" w:rsidRDefault="006D2721" w:rsidP="00D50F3E">
      <w:pPr>
        <w:rPr>
          <w:rFonts w:ascii="Times New Roman" w:hAnsi="Times New Roman" w:cs="Times New Roman"/>
          <w:bCs/>
          <w:sz w:val="28"/>
          <w:szCs w:val="28"/>
        </w:rPr>
      </w:pPr>
    </w:p>
    <w:p w14:paraId="60882245" w14:textId="77777777" w:rsidR="006D2721" w:rsidRPr="006D2721" w:rsidRDefault="006D2721" w:rsidP="006D2721">
      <w:pPr>
        <w:rPr>
          <w:bCs/>
          <w:sz w:val="28"/>
          <w:szCs w:val="28"/>
        </w:rPr>
      </w:pPr>
    </w:p>
    <w:p w14:paraId="61978908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0D70DB31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2723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91FDF"/>
    <w:rsid w:val="000A0C02"/>
    <w:rsid w:val="000A745E"/>
    <w:rsid w:val="000B1911"/>
    <w:rsid w:val="000D5B7F"/>
    <w:rsid w:val="000E54DF"/>
    <w:rsid w:val="000F20D9"/>
    <w:rsid w:val="000F22C5"/>
    <w:rsid w:val="0011093D"/>
    <w:rsid w:val="0012723C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733"/>
    <w:rsid w:val="00260D3A"/>
    <w:rsid w:val="00276A85"/>
    <w:rsid w:val="00277788"/>
    <w:rsid w:val="00281AF9"/>
    <w:rsid w:val="002A2765"/>
    <w:rsid w:val="002B7FF0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D0B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D7FFA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62DB0"/>
    <w:rsid w:val="00E704A6"/>
    <w:rsid w:val="00E81F11"/>
    <w:rsid w:val="00E823B2"/>
    <w:rsid w:val="00E8293E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5D10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130</cp:revision>
  <dcterms:created xsi:type="dcterms:W3CDTF">2019-08-16T14:17:00Z</dcterms:created>
  <dcterms:modified xsi:type="dcterms:W3CDTF">2022-02-21T12:00:00Z</dcterms:modified>
</cp:coreProperties>
</file>