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52" w:rsidRPr="00EE14BD" w:rsidRDefault="00F44FF1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18</w:t>
      </w:r>
      <w:r w:rsidR="000C4D52">
        <w:rPr>
          <w:rFonts w:ascii="Times New Roman" w:eastAsia="Calibri" w:hAnsi="Times New Roman" w:cs="Times New Roman"/>
          <w:sz w:val="28"/>
          <w:szCs w:val="28"/>
        </w:rPr>
        <w:t>.02</w:t>
      </w:r>
      <w:r w:rsidR="000C4D52"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0C4D52" w:rsidRPr="00EE14BD" w:rsidRDefault="00F44FF1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Клас: 3 – А</w:t>
      </w:r>
      <w:r w:rsidR="000C4D52"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Предмет: фізична культура</w:t>
      </w:r>
    </w:p>
    <w:p w:rsidR="000C4D52" w:rsidRPr="00EE14BD" w:rsidRDefault="00F44FF1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Вчитель: Довмат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 xml:space="preserve"> В. В</w:t>
      </w:r>
      <w:r w:rsidR="000C4D52" w:rsidRPr="00EE14B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C4D52" w:rsidRPr="000C4D52" w:rsidRDefault="000C4D52" w:rsidP="000C4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0C4D52">
        <w:rPr>
          <w:rFonts w:ascii="Times New Roman" w:eastAsia="Calibri" w:hAnsi="Times New Roman" w:cs="Times New Roman"/>
          <w:sz w:val="28"/>
          <w:szCs w:val="28"/>
          <w:lang w:eastAsia="ru-RU"/>
        </w:rPr>
        <w:t>Правила безпеки на заняттях. Організовуючі і загально</w:t>
      </w:r>
    </w:p>
    <w:p w:rsidR="000C4D52" w:rsidRPr="000C4D52" w:rsidRDefault="000C4D52" w:rsidP="000C4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C4D52">
        <w:rPr>
          <w:rFonts w:ascii="Times New Roman" w:eastAsia="Calibri" w:hAnsi="Times New Roman" w:cs="Times New Roman"/>
          <w:sz w:val="28"/>
          <w:szCs w:val="28"/>
          <w:lang w:eastAsia="ru-RU"/>
        </w:rPr>
        <w:t>розвивальні вправи.  Комплекс вправ ранкової гімнастики. Різновиди</w:t>
      </w:r>
    </w:p>
    <w:p w:rsidR="000C4D52" w:rsidRPr="00EE14BD" w:rsidRDefault="000C4D52" w:rsidP="000C4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C4D52">
        <w:rPr>
          <w:rFonts w:ascii="Times New Roman" w:eastAsia="Calibri" w:hAnsi="Times New Roman" w:cs="Times New Roman"/>
          <w:sz w:val="28"/>
          <w:szCs w:val="28"/>
          <w:lang w:eastAsia="ru-RU"/>
        </w:rPr>
        <w:t>ходьби, бігу. Вправи для розвитку сили. Рухлива гра</w:t>
      </w:r>
    </w:p>
    <w:p w:rsidR="000C4D52" w:rsidRDefault="000C4D52" w:rsidP="000C4D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2" w:rsidRPr="000C4D52" w:rsidRDefault="000C4D52" w:rsidP="000C4D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C4D5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2" w:rsidRPr="00EE14BD" w:rsidRDefault="000C4D52" w:rsidP="000C4D5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C4D52" w:rsidRPr="00EE14BD" w:rsidRDefault="000C4D52" w:rsidP="000C4D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2" w:rsidRDefault="000C4D52" w:rsidP="000C4D5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C4D52" w:rsidRPr="000C4D52" w:rsidRDefault="000C4D52" w:rsidP="000C4D52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Перегляньте уважно правила і дотримуйтесь їх.</w:t>
      </w:r>
    </w:p>
    <w:p w:rsidR="000C4D52" w:rsidRDefault="00F44FF1" w:rsidP="000C4D5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0C4D52" w:rsidRPr="005E43A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https://www.youtube.com/watch?v=Cp6JmkqCQfI</w:t>
        </w:r>
      </w:hyperlink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0C4D52" w:rsidRPr="000C4D52" w:rsidRDefault="000C4D52" w:rsidP="000C4D52">
      <w:pPr>
        <w:rPr>
          <w:rFonts w:ascii="Times New Roman" w:hAnsi="Times New Roman" w:cs="Times New Roman"/>
          <w:b/>
          <w:sz w:val="28"/>
          <w:szCs w:val="28"/>
        </w:rPr>
      </w:pPr>
      <w:r w:rsidRPr="000C4D52">
        <w:rPr>
          <w:rFonts w:ascii="Times New Roman" w:hAnsi="Times New Roman" w:cs="Times New Roman"/>
          <w:b/>
          <w:sz w:val="28"/>
          <w:szCs w:val="28"/>
        </w:rPr>
        <w:t>2. Комплекс вправ ранкової гімнастики.</w:t>
      </w:r>
    </w:p>
    <w:p w:rsidR="000C4D52" w:rsidRPr="000C4D52" w:rsidRDefault="000C4D52" w:rsidP="000C4D52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- Запрошую всіх на ранкову гімнастику.</w:t>
      </w:r>
    </w:p>
    <w:p w:rsidR="000C4D52" w:rsidRDefault="00F44FF1" w:rsidP="000C4D5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0C4D52" w:rsidRPr="005E43A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https://www.youtube.com/watch?v=sssjrnqPnGQ</w:t>
        </w:r>
      </w:hyperlink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0C4D52" w:rsidRPr="000C4D52" w:rsidRDefault="000C4D52" w:rsidP="000C4D52">
      <w:pPr>
        <w:rPr>
          <w:rFonts w:ascii="Times New Roman" w:hAnsi="Times New Roman" w:cs="Times New Roman"/>
          <w:b/>
          <w:sz w:val="28"/>
          <w:szCs w:val="28"/>
        </w:rPr>
      </w:pPr>
      <w:r w:rsidRPr="000C4D52">
        <w:rPr>
          <w:rFonts w:ascii="Times New Roman" w:hAnsi="Times New Roman" w:cs="Times New Roman"/>
          <w:b/>
          <w:sz w:val="28"/>
          <w:szCs w:val="28"/>
        </w:rPr>
        <w:t>3. Танці з рухами для дітей.</w:t>
      </w:r>
    </w:p>
    <w:p w:rsidR="000C4D52" w:rsidRPr="000C4D52" w:rsidRDefault="000C4D52" w:rsidP="000C4D52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- Спробуй повторити </w:t>
      </w:r>
      <w:proofErr w:type="spellStart"/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руханку</w:t>
      </w:r>
      <w:proofErr w:type="spellEnd"/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«А ти лети в далекі світи» за посиланням</w:t>
      </w:r>
    </w:p>
    <w:p w:rsidR="000C4D52" w:rsidRDefault="00F44FF1" w:rsidP="000C4D5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C4D52" w:rsidRPr="005E43A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https://www.youtube.com/watch?v=_eD21EzS5ig</w:t>
        </w:r>
      </w:hyperlink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0C4D52" w:rsidRPr="000C4D52" w:rsidRDefault="000C4D52" w:rsidP="000C4D52">
      <w:pPr>
        <w:rPr>
          <w:rFonts w:ascii="Times New Roman" w:hAnsi="Times New Roman" w:cs="Times New Roman"/>
          <w:sz w:val="28"/>
          <w:szCs w:val="28"/>
        </w:rPr>
      </w:pPr>
    </w:p>
    <w:p w:rsidR="00383BCF" w:rsidRPr="000C4D52" w:rsidRDefault="000C4D52" w:rsidP="000C4D52">
      <w:pPr>
        <w:jc w:val="center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0C4D52">
        <w:rPr>
          <w:rFonts w:ascii="Times New Roman" w:hAnsi="Times New Roman" w:cs="Times New Roman"/>
          <w:b/>
          <w:i/>
          <w:color w:val="00B050"/>
          <w:sz w:val="28"/>
          <w:szCs w:val="28"/>
        </w:rPr>
        <w:t>Бажаю вам гарного настрою і міцного здоров’я!</w:t>
      </w:r>
    </w:p>
    <w:sectPr w:rsidR="00383BCF" w:rsidRPr="000C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EB"/>
    <w:rsid w:val="000C4D52"/>
    <w:rsid w:val="00383BCF"/>
    <w:rsid w:val="004D77EB"/>
    <w:rsid w:val="00F4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399B"/>
  <w15:chartTrackingRefBased/>
  <w15:docId w15:val="{475ECCB9-1567-498D-B40E-95FCD9CC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</cp:revision>
  <dcterms:created xsi:type="dcterms:W3CDTF">2022-02-16T08:18:00Z</dcterms:created>
  <dcterms:modified xsi:type="dcterms:W3CDTF">2022-02-17T16:24:00Z</dcterms:modified>
</cp:coreProperties>
</file>