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07E79">
        <w:rPr>
          <w:rFonts w:ascii="Times New Roman" w:eastAsia="Calibri" w:hAnsi="Times New Roman" w:cs="Times New Roman"/>
          <w:sz w:val="24"/>
          <w:szCs w:val="24"/>
          <w:lang w:val="uk-UA"/>
        </w:rPr>
        <w:t>Дата: 31.03.22</w:t>
      </w: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07E7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07E79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07E7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907E79" w:rsidRPr="00907E79" w:rsidRDefault="00907E79" w:rsidP="00907E79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907E7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907E7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907E79">
        <w:rPr>
          <w:rFonts w:ascii="Times New Roman" w:hAnsi="Times New Roman"/>
          <w:b/>
          <w:sz w:val="24"/>
          <w:szCs w:val="24"/>
          <w:lang w:val="uk-UA"/>
        </w:rPr>
        <w:t>Ділення двоцифрових чисел на одноцифрове. Розв'язання задач.</w:t>
      </w:r>
    </w:p>
    <w:p w:rsidR="00907E79" w:rsidRPr="00907E79" w:rsidRDefault="00907E79" w:rsidP="00907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7E7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07E79">
        <w:rPr>
          <w:rFonts w:ascii="Times New Roman" w:hAnsi="Times New Roman" w:cs="Times New Roman"/>
          <w:sz w:val="24"/>
          <w:szCs w:val="24"/>
          <w:lang w:val="uk-UA"/>
        </w:rPr>
        <w:t xml:space="preserve">: вчити ділити двоцифрове число на одноцифрове, розв’язувати задачі вивчених видів; повторити назви чисел при додаванні; розвивати критичне мислення, пам'ять, увагу; виховувати любов до математики та любов до праці. </w:t>
      </w:r>
    </w:p>
    <w:p w:rsidR="00907E79" w:rsidRPr="00907E79" w:rsidRDefault="00907E79" w:rsidP="00907E79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907E79" w:rsidRPr="00907E79" w:rsidRDefault="00907E79" w:rsidP="0090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7E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07E79" w:rsidRPr="00907E79" w:rsidRDefault="00907E79" w:rsidP="0090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07E79" w:rsidRPr="000F5CDE" w:rsidRDefault="00907E79" w:rsidP="00907E7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07E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07E7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07E7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907E79" w:rsidRPr="00907E79" w:rsidRDefault="00907E79" w:rsidP="00907E7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07E7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907E79" w:rsidRPr="00907E79" w:rsidRDefault="00907E79" w:rsidP="00907E79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07E79" w:rsidRPr="00907E79" w:rsidRDefault="00907E79" w:rsidP="00907E79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7E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907E79" w:rsidRPr="00907E79" w:rsidRDefault="00907E79" w:rsidP="00907E7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07E7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07E79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0F5CD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907E79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907E7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0F5CD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Цеглинки </w:t>
      </w:r>
      <w:proofErr w:type="spellStart"/>
      <w:r w:rsidR="000F5CD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Лего</w:t>
      </w:r>
      <w:proofErr w:type="spellEnd"/>
      <w:r w:rsidRPr="00907E7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907E79" w:rsidRPr="00907E79" w:rsidRDefault="000F5CDE" w:rsidP="00907E79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№417</w:t>
      </w:r>
      <w:r w:rsidR="00907E79" w:rsidRPr="00907E7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907E79" w:rsidRPr="00907E79" w:rsidRDefault="000F5CDE" w:rsidP="00907E79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0F5CD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52B5C85" wp14:editId="4B893774">
            <wp:simplePos x="0" y="0"/>
            <wp:positionH relativeFrom="column">
              <wp:posOffset>160186</wp:posOffset>
            </wp:positionH>
            <wp:positionV relativeFrom="paragraph">
              <wp:posOffset>310350</wp:posOffset>
            </wp:positionV>
            <wp:extent cx="5103533" cy="1558455"/>
            <wp:effectExtent l="0" t="0" r="190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8" t="19038" r="6840" b="34307"/>
                    <a:stretch/>
                  </pic:blipFill>
                  <pic:spPr bwMode="auto">
                    <a:xfrm>
                      <a:off x="0" y="0"/>
                      <a:ext cx="5103533" cy="155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E79" w:rsidRPr="00907E7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907E79" w:rsidRPr="00907E79" w:rsidRDefault="00907E79" w:rsidP="00907E79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907E79" w:rsidRDefault="00907E79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E79" w:rsidRDefault="00907E79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5CDE" w:rsidRDefault="000F5CDE" w:rsidP="00907E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5CDE" w:rsidRDefault="000F5CDE" w:rsidP="00907E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5CDE" w:rsidRDefault="000F5CDE" w:rsidP="000F5CD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F5CDE" w:rsidRPr="000F5CDE" w:rsidRDefault="000F5CDE" w:rsidP="000F5CDE">
      <w:pPr>
        <w:pStyle w:val="a3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F5CDE">
        <w:rPr>
          <w:rFonts w:ascii="Times New Roman" w:hAnsi="Times New Roman" w:cs="Times New Roman"/>
          <w:b/>
          <w:sz w:val="28"/>
          <w:szCs w:val="28"/>
        </w:rPr>
        <w:t>Повідомлення теми уроку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F5CDE" w:rsidRPr="000F5CDE" w:rsidRDefault="000F5CDE" w:rsidP="000F5CDE">
      <w:pPr>
        <w:pStyle w:val="a3"/>
        <w:ind w:left="426" w:hanging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F5CDE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0F5CDE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0F5CDE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продовжимо вивчати ділення двоцифрових чисел на одноцифрове число.</w:t>
      </w:r>
    </w:p>
    <w:p w:rsidR="000F5CDE" w:rsidRPr="000F5CDE" w:rsidRDefault="000F5CDE" w:rsidP="000F5CDE">
      <w:pPr>
        <w:pStyle w:val="a3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463650" w:rsidRDefault="000F5CDE" w:rsidP="000F5C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0F5CDE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0F5CD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0F5CD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0F5CDE">
        <w:rPr>
          <w:rFonts w:ascii="Times New Roman" w:hAnsi="Times New Roman" w:cs="Times New Roman"/>
          <w:b/>
          <w:sz w:val="28"/>
          <w:szCs w:val="28"/>
        </w:rPr>
        <w:t>.</w:t>
      </w:r>
    </w:p>
    <w:p w:rsidR="0060675F" w:rsidRPr="00E23B88" w:rsidRDefault="0060675F" w:rsidP="0060675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О</w:t>
      </w:r>
      <w:proofErr w:type="spellStart"/>
      <w:r w:rsidRPr="00E23B88">
        <w:rPr>
          <w:rFonts w:ascii="Times New Roman" w:hAnsi="Times New Roman" w:cs="Times New Roman"/>
          <w:b/>
          <w:color w:val="0070C0"/>
          <w:sz w:val="28"/>
          <w:szCs w:val="28"/>
        </w:rPr>
        <w:t>бчислення</w:t>
      </w:r>
      <w:proofErr w:type="spellEnd"/>
      <w:r w:rsidRPr="00E23B8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E23B88" w:rsidRPr="00E23B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зручним способом № 418.</w:t>
      </w:r>
    </w:p>
    <w:p w:rsidR="0060675F" w:rsidRPr="0060675F" w:rsidRDefault="0060675F" w:rsidP="00606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75F" w:rsidRPr="0060675F" w:rsidRDefault="00E23B88" w:rsidP="00606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Розкладіть</w:t>
      </w:r>
      <w:proofErr w:type="spellEnd"/>
      <w:r w:rsidR="0060675F" w:rsidRPr="00606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75F" w:rsidRPr="0060675F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="0060675F" w:rsidRPr="0060675F">
        <w:rPr>
          <w:rFonts w:ascii="Times New Roman" w:hAnsi="Times New Roman" w:cs="Times New Roman"/>
          <w:sz w:val="28"/>
          <w:szCs w:val="28"/>
        </w:rPr>
        <w:t xml:space="preserve"> числа на </w:t>
      </w:r>
      <w:proofErr w:type="spellStart"/>
      <w:r w:rsidR="0060675F" w:rsidRPr="0060675F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="0060675F" w:rsidRPr="00606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75F" w:rsidRPr="0060675F">
        <w:rPr>
          <w:rFonts w:ascii="Times New Roman" w:hAnsi="Times New Roman" w:cs="Times New Roman"/>
          <w:sz w:val="28"/>
          <w:szCs w:val="28"/>
        </w:rPr>
        <w:t>доданки</w:t>
      </w:r>
      <w:proofErr w:type="spellEnd"/>
      <w:r w:rsidR="0060675F" w:rsidRPr="0060675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0675F" w:rsidRPr="0060675F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="0060675F" w:rsidRPr="00606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75F" w:rsidRPr="0060675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60675F" w:rsidRPr="0060675F">
        <w:rPr>
          <w:rFonts w:ascii="Times New Roman" w:hAnsi="Times New Roman" w:cs="Times New Roman"/>
          <w:sz w:val="28"/>
          <w:szCs w:val="28"/>
        </w:rPr>
        <w:t>.</w:t>
      </w:r>
    </w:p>
    <w:p w:rsidR="0060675F" w:rsidRPr="0060675F" w:rsidRDefault="0060675F" w:rsidP="00606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75F" w:rsidRPr="0060675F" w:rsidRDefault="0060675F" w:rsidP="00606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Зразок</w:t>
      </w:r>
      <w:proofErr w:type="spellEnd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.</w:t>
      </w:r>
      <w:r w:rsidRPr="006067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675F">
        <w:rPr>
          <w:rFonts w:ascii="Times New Roman" w:hAnsi="Times New Roman" w:cs="Times New Roman"/>
          <w:sz w:val="28"/>
          <w:szCs w:val="28"/>
        </w:rPr>
        <w:t>84 :</w:t>
      </w:r>
      <w:proofErr w:type="gramEnd"/>
      <w:r w:rsidRPr="0060675F">
        <w:rPr>
          <w:rFonts w:ascii="Times New Roman" w:hAnsi="Times New Roman" w:cs="Times New Roman"/>
          <w:sz w:val="28"/>
          <w:szCs w:val="28"/>
        </w:rPr>
        <w:t xml:space="preserve"> 6 = (60 + 24) : 6 = 10 + 4 = 14; 84 : 6 = (48 + 36) : 6 = 8 + 6 = 14</w:t>
      </w:r>
    </w:p>
    <w:p w:rsidR="0060675F" w:rsidRPr="0060675F" w:rsidRDefault="0060675F" w:rsidP="00606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75F" w:rsidRPr="00E23B88" w:rsidRDefault="00E23B88" w:rsidP="00E23B8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Ми </w:t>
      </w:r>
      <w:proofErr w:type="spellStart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представляємо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кожного разу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ділене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у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вигляді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суми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зручних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доданків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оскільки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розрядні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</w:t>
      </w:r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оданки</w:t>
      </w:r>
      <w:proofErr w:type="spellEnd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не </w:t>
      </w:r>
      <w:proofErr w:type="spellStart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ділилися</w:t>
      </w:r>
      <w:proofErr w:type="spellEnd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ці</w:t>
      </w:r>
      <w:proofErr w:type="spellEnd"/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числа.</w:t>
      </w:r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60675F" w:rsidRPr="00E23B88" w:rsidRDefault="0060675F" w:rsidP="0060675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0F5CDE" w:rsidRPr="00E23B88" w:rsidRDefault="00E23B88" w:rsidP="0060675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собливість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полягає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в тому,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що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один з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доданків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— не просто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круглі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десятки,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які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діляться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дільник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а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найбільша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кількість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десятків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які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діляться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дільник</w:t>
      </w:r>
      <w:proofErr w:type="spellEnd"/>
      <w:r w:rsidR="0060675F" w:rsidRPr="00E23B88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:rsidR="000F5CDE" w:rsidRPr="0060675F" w:rsidRDefault="000F5CDE" w:rsidP="00606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CDE" w:rsidRPr="00E23B88" w:rsidRDefault="00E23B88" w:rsidP="0060675F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E23B88">
        <w:rPr>
          <w:rFonts w:ascii="Times New Roman" w:hAnsi="Times New Roman" w:cs="Times New Roman"/>
          <w:color w:val="7030A0"/>
          <w:sz w:val="28"/>
          <w:szCs w:val="28"/>
          <w:u w:val="single"/>
        </w:rPr>
        <w:t>Висновок</w:t>
      </w:r>
      <w:proofErr w:type="spellEnd"/>
      <w:r w:rsidRPr="00E23B88">
        <w:rPr>
          <w:rFonts w:ascii="Times New Roman" w:hAnsi="Times New Roman" w:cs="Times New Roman"/>
          <w:color w:val="7030A0"/>
          <w:sz w:val="28"/>
          <w:szCs w:val="28"/>
          <w:u w:val="single"/>
        </w:rPr>
        <w:t>.</w:t>
      </w:r>
      <w:r w:rsidRPr="00E23B8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Ділене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іноді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можна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розкласти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по-різному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два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доданки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кожне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яких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ділиться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>це</w:t>
      </w:r>
      <w:proofErr w:type="spellEnd"/>
      <w:r w:rsidRPr="00E23B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число.</w:t>
      </w:r>
    </w:p>
    <w:p w:rsidR="000F5CDE" w:rsidRDefault="000F5CDE" w:rsidP="0060675F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E23B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Розв’язування задачі за планом </w:t>
      </w:r>
      <w:r w:rsidRPr="00E23B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№419.</w:t>
      </w: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E23B88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Прочитайте задачу.</w:t>
      </w: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color w:val="7030A0"/>
          <w:sz w:val="28"/>
          <w:szCs w:val="28"/>
          <w:lang w:val="uk-UA"/>
        </w:rPr>
        <w:t>— Що в задачі відоме?</w:t>
      </w: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color w:val="7030A0"/>
          <w:sz w:val="28"/>
          <w:szCs w:val="28"/>
          <w:lang w:val="uk-UA"/>
        </w:rPr>
        <w:t>— Що треба зробити, щоб в</w:t>
      </w:r>
      <w:r w:rsidRPr="00E23B88">
        <w:rPr>
          <w:rFonts w:ascii="Times New Roman" w:hAnsi="Times New Roman" w:cs="Times New Roman"/>
          <w:color w:val="7030A0"/>
          <w:sz w:val="28"/>
          <w:szCs w:val="28"/>
          <w:lang w:val="uk-UA"/>
        </w:rPr>
        <w:t>ідповісти на питання задачі?</w:t>
      </w: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color w:val="7030A0"/>
          <w:sz w:val="28"/>
          <w:szCs w:val="28"/>
          <w:lang w:val="uk-UA"/>
        </w:rPr>
        <w:t>— Розв’яжіть задачу, користуючись планом розв’язання задачі.</w:t>
      </w:r>
    </w:p>
    <w:p w:rsidR="00E23B88" w:rsidRDefault="00FA4730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40CB85CA" wp14:editId="5AD875D7">
            <wp:simplePos x="0" y="0"/>
            <wp:positionH relativeFrom="column">
              <wp:posOffset>635</wp:posOffset>
            </wp:positionH>
            <wp:positionV relativeFrom="paragraph">
              <wp:posOffset>112864</wp:posOffset>
            </wp:positionV>
            <wp:extent cx="4222143" cy="1444738"/>
            <wp:effectExtent l="0" t="0" r="698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" t="19751" r="5368" b="24788"/>
                    <a:stretch/>
                  </pic:blipFill>
                  <pic:spPr bwMode="auto">
                    <a:xfrm>
                      <a:off x="0" y="0"/>
                      <a:ext cx="4222143" cy="144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План розв’язання:</w:t>
      </w: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>1)</w:t>
      </w:r>
      <w:r w:rsidR="00FA4730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Скільки </w:t>
      </w: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метрів</w:t>
      </w:r>
      <w:r w:rsidR="00FA4730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використали сірої пряжі</w:t>
      </w: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E23B88" w:rsidRPr="00E23B88" w:rsidRDefault="00E23B88" w:rsidP="00E23B8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</w:t>
      </w: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метрів</w:t>
      </w:r>
      <w:r w:rsidR="00FA4730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використали  білої пряжі</w:t>
      </w: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E23B88" w:rsidRDefault="00E23B88" w:rsidP="00E23B8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3) Скільки метрів </w:t>
      </w:r>
      <w:r w:rsidR="00FA4730">
        <w:rPr>
          <w:rFonts w:ascii="Times New Roman" w:hAnsi="Times New Roman" w:cs="Times New Roman"/>
          <w:color w:val="00B050"/>
          <w:sz w:val="28"/>
          <w:szCs w:val="28"/>
          <w:lang w:val="uk-UA"/>
        </w:rPr>
        <w:t>білої пряжі в одному мотку</w:t>
      </w:r>
      <w:r w:rsidRPr="00E23B88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FA4730" w:rsidRPr="00E23B88" w:rsidRDefault="00FA4730" w:rsidP="00E23B8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E15ACE" w:rsidRDefault="00FA4730" w:rsidP="00FA47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FA4730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="00664623" w:rsidRPr="00FA47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A4730" w:rsidRP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7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FA47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Колективна робота над задачею</w:t>
      </w:r>
      <w:r w:rsidRPr="00FA47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47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№421.</w:t>
      </w:r>
    </w:p>
    <w:p w:rsidR="00FA4730" w:rsidRP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73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B190804" wp14:editId="1A5552AE">
            <wp:simplePos x="0" y="0"/>
            <wp:positionH relativeFrom="column">
              <wp:posOffset>-125730</wp:posOffset>
            </wp:positionH>
            <wp:positionV relativeFrom="paragraph">
              <wp:posOffset>148010</wp:posOffset>
            </wp:positionV>
            <wp:extent cx="5715104" cy="16852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21417" r="2289" b="28129"/>
                    <a:stretch/>
                  </pic:blipFill>
                  <pic:spPr bwMode="auto">
                    <a:xfrm>
                      <a:off x="0" y="0"/>
                      <a:ext cx="5715104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7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P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Pr="00FA4730" w:rsidRDefault="00FA4730" w:rsidP="00FA47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4730" w:rsidRPr="005E7F75" w:rsidRDefault="00FA4730" w:rsidP="00FA473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A47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— </w:t>
      </w:r>
      <w:r w:rsidRPr="005E7F7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Поясніть чи</w:t>
      </w:r>
      <w:r w:rsidRPr="005E7F7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 задачі за коротким записом.</w:t>
      </w:r>
    </w:p>
    <w:p w:rsidR="00FA4730" w:rsidRPr="005E7F75" w:rsidRDefault="00FA4730" w:rsidP="00FA473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E7F7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Складіть план розв’язання.</w:t>
      </w:r>
    </w:p>
    <w:p w:rsidR="00FA4730" w:rsidRPr="005E7F75" w:rsidRDefault="00FA4730" w:rsidP="00FA473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FA4730" w:rsidRPr="005E7F75" w:rsidRDefault="00FA4730" w:rsidP="00FA473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>1) Скільки</w:t>
      </w:r>
      <w:r w:rsid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коштують 5 пакетів бісеру</w:t>
      </w:r>
      <w:r w:rsidR="005E7F75" w:rsidRP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FA4730" w:rsidRPr="005E7F75" w:rsidRDefault="00FA4730" w:rsidP="00FA473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Скільки кош</w:t>
      </w:r>
      <w:r w:rsid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тують 6 пакетів </w:t>
      </w:r>
      <w:proofErr w:type="spellStart"/>
      <w:r w:rsid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>паєток</w:t>
      </w:r>
      <w:proofErr w:type="spellEnd"/>
      <w:r w:rsid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  <w:r w:rsidR="005E7F75" w:rsidRPr="005E7F75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FA4730" w:rsidRDefault="005E7F75" w:rsidP="00FA473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3) Скільки 1 пакет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паєток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5E7F75" w:rsidRDefault="005E7F75" w:rsidP="00FA473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5E7F75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Розв’яжіть задачу самостійно.</w:t>
      </w:r>
    </w:p>
    <w:p w:rsidR="005E7F75" w:rsidRDefault="005E7F75" w:rsidP="00FA473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</w:p>
    <w:p w:rsidR="005E7F75" w:rsidRDefault="005E7F75" w:rsidP="00FA473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E7F7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Розв’язування рівнянь №423.</w:t>
      </w:r>
    </w:p>
    <w:p w:rsidR="005E7F75" w:rsidRPr="005E7F75" w:rsidRDefault="005E7F75" w:rsidP="00FA473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</w:p>
    <w:p w:rsidR="00463650" w:rsidRPr="00674404" w:rsidRDefault="00674404" w:rsidP="00674404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3650" w:rsidRPr="0067440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F03FB" w:rsidRDefault="00674404" w:rsidP="0067440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74404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</w:t>
      </w:r>
      <w:proofErr w:type="spellStart"/>
      <w:r w:rsidR="006F03FB" w:rsidRPr="00674404">
        <w:rPr>
          <w:rFonts w:ascii="Times New Roman" w:hAnsi="Times New Roman" w:cs="Times New Roman"/>
          <w:color w:val="0070C0"/>
          <w:sz w:val="28"/>
          <w:szCs w:val="28"/>
        </w:rPr>
        <w:t>Домашнє</w:t>
      </w:r>
      <w:proofErr w:type="spellEnd"/>
      <w:r w:rsidR="006F03FB" w:rsidRPr="0067440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03FB" w:rsidRPr="00674404">
        <w:rPr>
          <w:rFonts w:ascii="Times New Roman" w:hAnsi="Times New Roman" w:cs="Times New Roman"/>
          <w:color w:val="0070C0"/>
          <w:sz w:val="28"/>
          <w:szCs w:val="28"/>
        </w:rPr>
        <w:t>завдання</w:t>
      </w:r>
      <w:proofErr w:type="spellEnd"/>
      <w:r w:rsidR="006F03FB" w:rsidRPr="00674404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674404" w:rsidRDefault="00674404" w:rsidP="0067440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Задач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№ 427, </w:t>
      </w:r>
      <w:proofErr w:type="spellStart"/>
      <w:r w:rsidRPr="00674404">
        <w:rPr>
          <w:rFonts w:ascii="Times New Roman" w:hAnsi="Times New Roman" w:cs="Times New Roman"/>
          <w:color w:val="0070C0"/>
          <w:sz w:val="28"/>
          <w:szCs w:val="28"/>
        </w:rPr>
        <w:t>Приклади</w:t>
      </w:r>
      <w:proofErr w:type="spellEnd"/>
      <w:r w:rsidRPr="00674404">
        <w:rPr>
          <w:rFonts w:ascii="Times New Roman" w:hAnsi="Times New Roman" w:cs="Times New Roman"/>
          <w:color w:val="0070C0"/>
          <w:sz w:val="28"/>
          <w:szCs w:val="28"/>
        </w:rPr>
        <w:t xml:space="preserve"> № 426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674404" w:rsidRPr="00674404" w:rsidRDefault="00674404" w:rsidP="00674404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bookmarkStart w:id="0" w:name="_GoBack"/>
      <w:r w:rsidRPr="00674404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Задача № 427</w:t>
      </w:r>
    </w:p>
    <w:p w:rsidR="00674404" w:rsidRPr="00674404" w:rsidRDefault="00674404" w:rsidP="00674404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3EA37" wp14:editId="100D2FC7">
                <wp:simplePos x="0" y="0"/>
                <wp:positionH relativeFrom="column">
                  <wp:posOffset>2267364</wp:posOffset>
                </wp:positionH>
                <wp:positionV relativeFrom="paragraph">
                  <wp:posOffset>128849</wp:posOffset>
                </wp:positionV>
                <wp:extent cx="834390" cy="612029"/>
                <wp:effectExtent l="38100" t="76200" r="746760" b="3619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390" cy="612029"/>
                        </a:xfrm>
                        <a:prstGeom prst="bentConnector3">
                          <a:avLst>
                            <a:gd name="adj1" fmla="val -86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DA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178.55pt;margin-top:10.15pt;width:65.7pt;height:48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" adj="-18624" strokecolor="#5b9bd5 [3204]" strokeweight=".5pt">
                <v:stroke endarrow="block"/>
              </v:shape>
            </w:pict>
          </mc:Fallback>
        </mc:AlternateContent>
      </w:r>
      <w:r w:rsidRPr="00674404">
        <w:rPr>
          <w:rFonts w:ascii="Times New Roman" w:hAnsi="Times New Roman" w:cs="Times New Roman"/>
          <w:color w:val="7030A0"/>
          <w:sz w:val="28"/>
          <w:szCs w:val="28"/>
          <w:lang w:val="uk-UA"/>
        </w:rPr>
        <w:t>І сторона – 38 мм</w:t>
      </w:r>
    </w:p>
    <w:p w:rsidR="00674404" w:rsidRPr="00674404" w:rsidRDefault="00674404" w:rsidP="00674404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color w:val="7030A0"/>
          <w:sz w:val="28"/>
          <w:szCs w:val="28"/>
          <w:lang w:val="uk-UA"/>
        </w:rPr>
        <w:t>ІІ сторона – 22 мм</w:t>
      </w:r>
    </w:p>
    <w:p w:rsidR="00674404" w:rsidRPr="00674404" w:rsidRDefault="00674404" w:rsidP="00674404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color w:val="7030A0"/>
          <w:sz w:val="28"/>
          <w:szCs w:val="28"/>
          <w:lang w:val="uk-UA"/>
        </w:rPr>
        <w:t>ІІІ сторона - ? мм, у 2 рази менша від</w:t>
      </w:r>
    </w:p>
    <w:p w:rsidR="00674404" w:rsidRPr="00674404" w:rsidRDefault="00674404" w:rsidP="00674404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color w:val="7030A0"/>
          <w:sz w:val="28"/>
          <w:szCs w:val="28"/>
          <w:lang w:val="uk-UA"/>
        </w:rPr>
        <w:t>Р = …</w:t>
      </w:r>
    </w:p>
    <w:p w:rsidR="00674404" w:rsidRPr="00674404" w:rsidRDefault="00674404" w:rsidP="00674404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Відповідь: </w:t>
      </w:r>
    </w:p>
    <w:bookmarkEnd w:id="0"/>
    <w:p w:rsidR="00ED4FEF" w:rsidRPr="006F03FB" w:rsidRDefault="00ED4FEF" w:rsidP="00ED4FEF">
      <w:pPr>
        <w:pStyle w:val="a3"/>
      </w:pPr>
    </w:p>
    <w:p w:rsidR="009C548B" w:rsidRDefault="0067440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color w:val="0070C0"/>
          <w:sz w:val="28"/>
          <w:szCs w:val="28"/>
          <w:lang w:val="uk-UA"/>
        </w:rPr>
        <w:t>2) Вправа «Загадкові листи»</w:t>
      </w:r>
    </w:p>
    <w:p w:rsidR="00674404" w:rsidRPr="00674404" w:rsidRDefault="0067440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74404">
        <w:rPr>
          <w:rFonts w:ascii="Times New Roman" w:hAnsi="Times New Roman" w:cs="Times New Roman"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104554</wp:posOffset>
            </wp:positionH>
            <wp:positionV relativeFrom="paragraph">
              <wp:posOffset>49364</wp:posOffset>
            </wp:positionV>
            <wp:extent cx="5247861" cy="237550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15230" r="2007" b="2415"/>
                    <a:stretch/>
                  </pic:blipFill>
                  <pic:spPr bwMode="auto">
                    <a:xfrm>
                      <a:off x="0" y="0"/>
                      <a:ext cx="5247861" cy="237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4404" w:rsidRPr="0067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0F5CDE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23AA3"/>
    <w:rsid w:val="0053613A"/>
    <w:rsid w:val="0054598C"/>
    <w:rsid w:val="00557866"/>
    <w:rsid w:val="005C2794"/>
    <w:rsid w:val="005D33E8"/>
    <w:rsid w:val="005D45F1"/>
    <w:rsid w:val="005E7F75"/>
    <w:rsid w:val="00601AD8"/>
    <w:rsid w:val="0060675F"/>
    <w:rsid w:val="00617C33"/>
    <w:rsid w:val="006518EE"/>
    <w:rsid w:val="00654B92"/>
    <w:rsid w:val="00657F83"/>
    <w:rsid w:val="006605ED"/>
    <w:rsid w:val="00664623"/>
    <w:rsid w:val="00674404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B52BE"/>
    <w:rsid w:val="008D0950"/>
    <w:rsid w:val="00907E79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23B88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A4730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D4D9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1537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2020-04-22T19:52:00Z</dcterms:created>
  <dcterms:modified xsi:type="dcterms:W3CDTF">2022-03-28T10:54:00Z</dcterms:modified>
</cp:coreProperties>
</file>