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C387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BC387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25.05.22</w:t>
      </w: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C387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BC387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BC387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BC387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BC3878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C3878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BC387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BC3878" w:rsidRPr="00BC3878" w:rsidRDefault="00BC3878" w:rsidP="00BC3878">
      <w:pPr>
        <w:pStyle w:val="FR1"/>
        <w:ind w:left="0"/>
        <w:jc w:val="both"/>
        <w:rPr>
          <w:rFonts w:ascii="Times New Roman" w:hAnsi="Times New Roman"/>
          <w:bCs/>
          <w:sz w:val="24"/>
          <w:szCs w:val="24"/>
        </w:rPr>
      </w:pPr>
      <w:r w:rsidRPr="00BC3878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BC3878">
        <w:rPr>
          <w:rFonts w:ascii="Times New Roman" w:hAnsi="Times New Roman"/>
          <w:bCs/>
          <w:i/>
          <w:sz w:val="28"/>
          <w:szCs w:val="28"/>
          <w:u w:val="single"/>
        </w:rPr>
        <w:t>Закріплюю вивчене</w:t>
      </w:r>
    </w:p>
    <w:p w:rsidR="00BC3878" w:rsidRPr="00BC3878" w:rsidRDefault="00BC3878" w:rsidP="00BC3878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BC3878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BC3878">
        <w:rPr>
          <w:rFonts w:ascii="Times New Roman" w:hAnsi="Times New Roman"/>
          <w:sz w:val="24"/>
          <w:szCs w:val="24"/>
          <w:lang w:val="uk-UA"/>
        </w:rPr>
        <w:t>: формувати і розвивати предметні і ключові компетентності (мовно-літературну, загальнокультурну, соціальну); розвивати самостійність, творчість, допитливість, зв’язного мовлення, творчої уяви,  критичного мислення, граматичної пильності, вміння робити висновки, ухвалювати рішення;  удосконалювати навички письма; виховувати повагу до рідної мови,  до традицій своєї країни.</w:t>
      </w:r>
    </w:p>
    <w:p w:rsidR="00BC3878" w:rsidRPr="00BC3878" w:rsidRDefault="00BC3878" w:rsidP="00BC387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BC3878" w:rsidRPr="00BC3878" w:rsidRDefault="00BC3878" w:rsidP="00BC387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C387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BC3878" w:rsidRPr="00BC3878" w:rsidRDefault="00BC3878" w:rsidP="00BC387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BC3878" w:rsidRDefault="00F906A6" w:rsidP="00BC387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593CE7" w:rsidRPr="000E7B24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https://www.youtube.com/watch?v=unV9TgsQUas</w:t>
        </w:r>
      </w:hyperlink>
    </w:p>
    <w:p w:rsidR="00593CE7" w:rsidRPr="00BC3878" w:rsidRDefault="00593CE7" w:rsidP="00BC387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C3878" w:rsidRPr="00BC3878" w:rsidRDefault="00BC3878" w:rsidP="00BC3878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BC3878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C387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BC387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BC387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BC3878" w:rsidRPr="00BC3878" w:rsidRDefault="00BC3878" w:rsidP="00BC387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BC3878" w:rsidRPr="00BC3878" w:rsidRDefault="00BC3878" w:rsidP="00BC3878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C3878" w:rsidRPr="00BC3878" w:rsidRDefault="00BC3878" w:rsidP="00BC3878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C387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593CE7" w:rsidRDefault="00593CE7" w:rsidP="00593CE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93CE7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5168" behindDoc="1" locked="0" layoutInCell="1" allowOverlap="1" wp14:anchorId="7AFAE5D7" wp14:editId="065070CE">
            <wp:simplePos x="0" y="0"/>
            <wp:positionH relativeFrom="column">
              <wp:posOffset>1926109</wp:posOffset>
            </wp:positionH>
            <wp:positionV relativeFrom="paragraph">
              <wp:posOffset>321207</wp:posOffset>
            </wp:positionV>
            <wp:extent cx="3261995" cy="126038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6" t="19724" r="15686" b="31456"/>
                    <a:stretch/>
                  </pic:blipFill>
                  <pic:spPr bwMode="auto">
                    <a:xfrm>
                      <a:off x="0" y="0"/>
                      <a:ext cx="3261995" cy="126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C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Хвилинка каліграфії. </w:t>
      </w:r>
      <w:proofErr w:type="spellStart"/>
      <w:r w:rsidRPr="00593C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Запиши</w:t>
      </w:r>
      <w:proofErr w:type="spellEnd"/>
      <w:r w:rsidRPr="00593C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словникові слова.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Постав наголос. Підкресли орфограму.</w:t>
      </w:r>
    </w:p>
    <w:p w:rsidR="00593CE7" w:rsidRDefault="00593CE7" w:rsidP="00593CE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93CE7" w:rsidRDefault="00593CE7" w:rsidP="00593CE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593CE7" w:rsidRDefault="00593CE7" w:rsidP="00593CE7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935F1" w:rsidRDefault="000935F1" w:rsidP="00593CE7">
      <w:pPr>
        <w:pStyle w:val="a6"/>
        <w:spacing w:before="0" w:beforeAutospacing="0" w:after="0" w:afterAutospacing="0"/>
        <w:rPr>
          <w:b/>
          <w:bCs/>
          <w:color w:val="0070C0"/>
          <w:sz w:val="28"/>
          <w:szCs w:val="28"/>
          <w:lang w:val="uk-UA"/>
        </w:rPr>
      </w:pPr>
    </w:p>
    <w:p w:rsidR="00593CE7" w:rsidRPr="00593CE7" w:rsidRDefault="00593CE7" w:rsidP="00593CE7">
      <w:pPr>
        <w:pStyle w:val="a6"/>
        <w:spacing w:before="0" w:beforeAutospacing="0" w:after="0" w:afterAutospacing="0"/>
        <w:rPr>
          <w:b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lang w:val="uk-UA"/>
        </w:rPr>
        <w:t xml:space="preserve">2) </w:t>
      </w:r>
      <w:proofErr w:type="spellStart"/>
      <w:r w:rsidRPr="00593CE7">
        <w:rPr>
          <w:b/>
          <w:color w:val="0070C0"/>
          <w:sz w:val="28"/>
          <w:szCs w:val="28"/>
        </w:rPr>
        <w:t>Вдоскональте</w:t>
      </w:r>
      <w:proofErr w:type="spellEnd"/>
      <w:r w:rsidRPr="00593CE7">
        <w:rPr>
          <w:b/>
          <w:color w:val="0070C0"/>
          <w:sz w:val="28"/>
          <w:szCs w:val="28"/>
        </w:rPr>
        <w:t xml:space="preserve"> </w:t>
      </w:r>
      <w:proofErr w:type="spellStart"/>
      <w:r w:rsidRPr="00593CE7">
        <w:rPr>
          <w:b/>
          <w:color w:val="0070C0"/>
          <w:sz w:val="28"/>
          <w:szCs w:val="28"/>
        </w:rPr>
        <w:t>деформоване</w:t>
      </w:r>
      <w:proofErr w:type="spellEnd"/>
      <w:r w:rsidRPr="00593CE7">
        <w:rPr>
          <w:b/>
          <w:color w:val="0070C0"/>
          <w:sz w:val="28"/>
          <w:szCs w:val="28"/>
        </w:rPr>
        <w:t xml:space="preserve"> </w:t>
      </w:r>
      <w:proofErr w:type="spellStart"/>
      <w:r w:rsidRPr="00593CE7">
        <w:rPr>
          <w:b/>
          <w:color w:val="0070C0"/>
          <w:sz w:val="28"/>
          <w:szCs w:val="28"/>
        </w:rPr>
        <w:t>речення</w:t>
      </w:r>
      <w:proofErr w:type="spellEnd"/>
      <w:r w:rsidRPr="00593CE7">
        <w:rPr>
          <w:b/>
          <w:color w:val="0070C0"/>
          <w:sz w:val="28"/>
          <w:szCs w:val="28"/>
        </w:rPr>
        <w:t>.</w:t>
      </w:r>
    </w:p>
    <w:p w:rsidR="00593CE7" w:rsidRPr="000935F1" w:rsidRDefault="00593CE7" w:rsidP="00593CE7">
      <w:pPr>
        <w:pStyle w:val="a6"/>
        <w:spacing w:before="0" w:beforeAutospacing="0" w:after="0" w:afterAutospacing="0"/>
        <w:rPr>
          <w:b/>
          <w:color w:val="00B050"/>
          <w:sz w:val="32"/>
          <w:szCs w:val="32"/>
        </w:rPr>
      </w:pPr>
      <w:proofErr w:type="spellStart"/>
      <w:r w:rsidRPr="000935F1">
        <w:rPr>
          <w:b/>
          <w:color w:val="00B050"/>
          <w:sz w:val="32"/>
          <w:szCs w:val="32"/>
        </w:rPr>
        <w:t>Яскраві</w:t>
      </w:r>
      <w:proofErr w:type="spellEnd"/>
      <w:r w:rsidRPr="000935F1">
        <w:rPr>
          <w:b/>
          <w:color w:val="00B050"/>
          <w:sz w:val="32"/>
          <w:szCs w:val="32"/>
        </w:rPr>
        <w:t xml:space="preserve">, </w:t>
      </w:r>
      <w:proofErr w:type="spellStart"/>
      <w:r w:rsidRPr="000935F1">
        <w:rPr>
          <w:b/>
          <w:color w:val="00B050"/>
          <w:sz w:val="32"/>
          <w:szCs w:val="32"/>
        </w:rPr>
        <w:t>весняне</w:t>
      </w:r>
      <w:proofErr w:type="spellEnd"/>
      <w:r w:rsidRPr="000935F1">
        <w:rPr>
          <w:b/>
          <w:color w:val="00B050"/>
          <w:sz w:val="32"/>
          <w:szCs w:val="32"/>
        </w:rPr>
        <w:t xml:space="preserve">, на землю, </w:t>
      </w:r>
      <w:proofErr w:type="spellStart"/>
      <w:r w:rsidRPr="000935F1">
        <w:rPr>
          <w:b/>
          <w:color w:val="00B050"/>
          <w:sz w:val="32"/>
          <w:szCs w:val="32"/>
        </w:rPr>
        <w:t>посилає</w:t>
      </w:r>
      <w:proofErr w:type="spellEnd"/>
      <w:r w:rsidRPr="000935F1">
        <w:rPr>
          <w:b/>
          <w:color w:val="00B050"/>
          <w:sz w:val="32"/>
          <w:szCs w:val="32"/>
        </w:rPr>
        <w:t xml:space="preserve"> </w:t>
      </w:r>
      <w:proofErr w:type="spellStart"/>
      <w:r w:rsidRPr="000935F1">
        <w:rPr>
          <w:b/>
          <w:color w:val="00B050"/>
          <w:sz w:val="32"/>
          <w:szCs w:val="32"/>
        </w:rPr>
        <w:t>сонце</w:t>
      </w:r>
      <w:proofErr w:type="spellEnd"/>
      <w:r w:rsidRPr="000935F1">
        <w:rPr>
          <w:b/>
          <w:color w:val="00B050"/>
          <w:sz w:val="32"/>
          <w:szCs w:val="32"/>
        </w:rPr>
        <w:t xml:space="preserve">, </w:t>
      </w:r>
      <w:proofErr w:type="spellStart"/>
      <w:r w:rsidRPr="000935F1">
        <w:rPr>
          <w:b/>
          <w:color w:val="00B050"/>
          <w:sz w:val="32"/>
          <w:szCs w:val="32"/>
        </w:rPr>
        <w:t>промені</w:t>
      </w:r>
      <w:proofErr w:type="spellEnd"/>
      <w:r w:rsidRPr="000935F1">
        <w:rPr>
          <w:b/>
          <w:color w:val="00B050"/>
          <w:sz w:val="32"/>
          <w:szCs w:val="32"/>
        </w:rPr>
        <w:t xml:space="preserve">. </w:t>
      </w:r>
    </w:p>
    <w:p w:rsidR="00593CE7" w:rsidRPr="00593CE7" w:rsidRDefault="00593CE7" w:rsidP="00593CE7">
      <w:pPr>
        <w:pStyle w:val="a6"/>
        <w:spacing w:before="0" w:beforeAutospacing="0" w:after="0" w:afterAutospacing="0"/>
        <w:rPr>
          <w:i/>
          <w:color w:val="92D050"/>
          <w:sz w:val="28"/>
          <w:szCs w:val="28"/>
        </w:rPr>
      </w:pPr>
      <w:r w:rsidRPr="00593CE7">
        <w:rPr>
          <w:i/>
          <w:color w:val="92D050"/>
          <w:sz w:val="28"/>
          <w:szCs w:val="28"/>
        </w:rPr>
        <w:t>(</w:t>
      </w:r>
      <w:proofErr w:type="spellStart"/>
      <w:r w:rsidRPr="00593CE7">
        <w:rPr>
          <w:i/>
          <w:color w:val="92D050"/>
          <w:sz w:val="28"/>
          <w:szCs w:val="28"/>
        </w:rPr>
        <w:t>Весняне</w:t>
      </w:r>
      <w:proofErr w:type="spellEnd"/>
      <w:r w:rsidRPr="00593CE7">
        <w:rPr>
          <w:i/>
          <w:color w:val="92D050"/>
          <w:sz w:val="28"/>
          <w:szCs w:val="28"/>
        </w:rPr>
        <w:t xml:space="preserve"> </w:t>
      </w:r>
      <w:proofErr w:type="spellStart"/>
      <w:r w:rsidRPr="00593CE7">
        <w:rPr>
          <w:i/>
          <w:color w:val="92D050"/>
          <w:sz w:val="28"/>
          <w:szCs w:val="28"/>
        </w:rPr>
        <w:t>сонце</w:t>
      </w:r>
      <w:proofErr w:type="spellEnd"/>
      <w:r w:rsidRPr="00593CE7">
        <w:rPr>
          <w:i/>
          <w:color w:val="92D050"/>
          <w:sz w:val="28"/>
          <w:szCs w:val="28"/>
        </w:rPr>
        <w:t xml:space="preserve"> </w:t>
      </w:r>
      <w:proofErr w:type="spellStart"/>
      <w:r w:rsidRPr="00593CE7">
        <w:rPr>
          <w:i/>
          <w:color w:val="92D050"/>
          <w:sz w:val="28"/>
          <w:szCs w:val="28"/>
        </w:rPr>
        <w:t>посилає</w:t>
      </w:r>
      <w:proofErr w:type="spellEnd"/>
      <w:r w:rsidRPr="00593CE7">
        <w:rPr>
          <w:i/>
          <w:color w:val="92D050"/>
          <w:sz w:val="28"/>
          <w:szCs w:val="28"/>
        </w:rPr>
        <w:t xml:space="preserve"> на землю </w:t>
      </w:r>
      <w:proofErr w:type="spellStart"/>
      <w:r w:rsidRPr="00593CE7">
        <w:rPr>
          <w:i/>
          <w:color w:val="92D050"/>
          <w:sz w:val="28"/>
          <w:szCs w:val="28"/>
        </w:rPr>
        <w:t>яскраві</w:t>
      </w:r>
      <w:proofErr w:type="spellEnd"/>
      <w:r w:rsidRPr="00593CE7">
        <w:rPr>
          <w:i/>
          <w:color w:val="92D050"/>
          <w:sz w:val="28"/>
          <w:szCs w:val="28"/>
        </w:rPr>
        <w:t xml:space="preserve"> </w:t>
      </w:r>
      <w:proofErr w:type="spellStart"/>
      <w:r w:rsidRPr="00593CE7">
        <w:rPr>
          <w:i/>
          <w:color w:val="92D050"/>
          <w:sz w:val="28"/>
          <w:szCs w:val="28"/>
        </w:rPr>
        <w:t>промені</w:t>
      </w:r>
      <w:proofErr w:type="spellEnd"/>
      <w:r w:rsidRPr="00593CE7">
        <w:rPr>
          <w:i/>
          <w:color w:val="92D050"/>
          <w:sz w:val="28"/>
          <w:szCs w:val="28"/>
        </w:rPr>
        <w:t>.)</w:t>
      </w:r>
    </w:p>
    <w:p w:rsidR="00593CE7" w:rsidRDefault="00593CE7" w:rsidP="00593CE7">
      <w:pPr>
        <w:pStyle w:val="a6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593CE7">
        <w:rPr>
          <w:sz w:val="28"/>
          <w:szCs w:val="28"/>
        </w:rPr>
        <w:t xml:space="preserve">— </w:t>
      </w:r>
      <w:r w:rsidRPr="00593CE7">
        <w:rPr>
          <w:b/>
          <w:i/>
          <w:color w:val="7030A0"/>
          <w:sz w:val="28"/>
          <w:szCs w:val="28"/>
        </w:rPr>
        <w:t xml:space="preserve">У </w:t>
      </w:r>
      <w:proofErr w:type="spellStart"/>
      <w:r w:rsidRPr="00593CE7">
        <w:rPr>
          <w:b/>
          <w:i/>
          <w:color w:val="7030A0"/>
          <w:sz w:val="28"/>
          <w:szCs w:val="28"/>
        </w:rPr>
        <w:t>якому</w:t>
      </w:r>
      <w:proofErr w:type="spellEnd"/>
      <w:r w:rsidRPr="00593CE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93CE7">
        <w:rPr>
          <w:b/>
          <w:i/>
          <w:color w:val="7030A0"/>
          <w:sz w:val="28"/>
          <w:szCs w:val="28"/>
        </w:rPr>
        <w:t>значенні</w:t>
      </w:r>
      <w:proofErr w:type="spellEnd"/>
      <w:r w:rsidRPr="00593CE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93CE7">
        <w:rPr>
          <w:b/>
          <w:i/>
          <w:color w:val="7030A0"/>
          <w:sz w:val="28"/>
          <w:szCs w:val="28"/>
        </w:rPr>
        <w:t>вжи</w:t>
      </w:r>
      <w:r>
        <w:rPr>
          <w:b/>
          <w:i/>
          <w:color w:val="7030A0"/>
          <w:sz w:val="28"/>
          <w:szCs w:val="28"/>
        </w:rPr>
        <w:t>то</w:t>
      </w:r>
      <w:proofErr w:type="spellEnd"/>
      <w:r>
        <w:rPr>
          <w:b/>
          <w:i/>
          <w:color w:val="7030A0"/>
          <w:sz w:val="28"/>
          <w:szCs w:val="28"/>
        </w:rPr>
        <w:t xml:space="preserve"> слово </w:t>
      </w:r>
      <w:proofErr w:type="spellStart"/>
      <w:r w:rsidRPr="000935F1">
        <w:rPr>
          <w:b/>
          <w:i/>
          <w:color w:val="7030A0"/>
          <w:sz w:val="32"/>
          <w:szCs w:val="32"/>
          <w:u w:val="single"/>
        </w:rPr>
        <w:t>посилає</w:t>
      </w:r>
      <w:proofErr w:type="spellEnd"/>
      <w:r>
        <w:rPr>
          <w:b/>
          <w:i/>
          <w:color w:val="7030A0"/>
          <w:sz w:val="28"/>
          <w:szCs w:val="28"/>
        </w:rPr>
        <w:t>?</w:t>
      </w:r>
    </w:p>
    <w:p w:rsidR="00593CE7" w:rsidRPr="00593CE7" w:rsidRDefault="00593CE7" w:rsidP="00593CE7">
      <w:pPr>
        <w:pStyle w:val="a6"/>
        <w:spacing w:before="0" w:beforeAutospacing="0" w:after="0" w:afterAutospacing="0"/>
        <w:rPr>
          <w:b/>
          <w:i/>
          <w:color w:val="7030A0"/>
        </w:rPr>
      </w:pPr>
      <w:r>
        <w:rPr>
          <w:b/>
          <w:i/>
          <w:color w:val="7030A0"/>
          <w:sz w:val="28"/>
          <w:szCs w:val="28"/>
        </w:rPr>
        <w:t xml:space="preserve"> </w:t>
      </w:r>
      <w:r>
        <w:rPr>
          <w:b/>
          <w:i/>
          <w:color w:val="7030A0"/>
          <w:sz w:val="28"/>
          <w:szCs w:val="28"/>
          <w:lang w:val="uk-UA"/>
        </w:rPr>
        <w:t>Підкресли</w:t>
      </w:r>
      <w:r w:rsidRPr="00593CE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0935F1">
        <w:rPr>
          <w:b/>
          <w:i/>
          <w:color w:val="7030A0"/>
          <w:sz w:val="32"/>
          <w:szCs w:val="32"/>
        </w:rPr>
        <w:t>головні</w:t>
      </w:r>
      <w:proofErr w:type="spellEnd"/>
      <w:r w:rsidRPr="000935F1">
        <w:rPr>
          <w:b/>
          <w:i/>
          <w:color w:val="7030A0"/>
          <w:sz w:val="32"/>
          <w:szCs w:val="32"/>
        </w:rPr>
        <w:t xml:space="preserve"> члени</w:t>
      </w:r>
      <w:r w:rsidRPr="00593CE7">
        <w:rPr>
          <w:b/>
          <w:i/>
          <w:color w:val="7030A0"/>
          <w:sz w:val="28"/>
          <w:szCs w:val="28"/>
        </w:rPr>
        <w:t xml:space="preserve"> </w:t>
      </w:r>
      <w:proofErr w:type="spellStart"/>
      <w:r w:rsidRPr="00593CE7">
        <w:rPr>
          <w:b/>
          <w:i/>
          <w:color w:val="7030A0"/>
          <w:sz w:val="28"/>
          <w:szCs w:val="28"/>
        </w:rPr>
        <w:t>речення</w:t>
      </w:r>
      <w:proofErr w:type="spellEnd"/>
      <w:r w:rsidRPr="00593CE7">
        <w:rPr>
          <w:b/>
          <w:i/>
          <w:color w:val="7030A0"/>
          <w:sz w:val="28"/>
          <w:szCs w:val="28"/>
        </w:rPr>
        <w:t>.</w:t>
      </w:r>
    </w:p>
    <w:p w:rsidR="00593CE7" w:rsidRDefault="00593CE7" w:rsidP="00593C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593CE7" w:rsidRPr="00593CE7" w:rsidRDefault="00593CE7" w:rsidP="00593CE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</w:t>
      </w:r>
      <w:r w:rsidRPr="00593CE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Гімнастика для очей:</w:t>
      </w:r>
    </w:p>
    <w:p w:rsidR="00BC3878" w:rsidRDefault="00F906A6" w:rsidP="00593CE7">
      <w:pPr>
        <w:pStyle w:val="FR1"/>
        <w:jc w:val="both"/>
        <w:rPr>
          <w:rFonts w:ascii="Times New Roman" w:hAnsi="Times New Roman"/>
          <w:color w:val="0070C0"/>
          <w:sz w:val="28"/>
          <w:szCs w:val="28"/>
        </w:rPr>
      </w:pPr>
      <w:hyperlink r:id="rId7" w:history="1">
        <w:r w:rsidR="00593CE7" w:rsidRPr="000E7B24">
          <w:rPr>
            <w:rStyle w:val="a3"/>
            <w:rFonts w:ascii="Times New Roman" w:hAnsi="Times New Roman"/>
            <w:sz w:val="28"/>
            <w:szCs w:val="28"/>
          </w:rPr>
          <w:t>https://www.youtube.com/watch?v=Y4ACKy08GI0</w:t>
        </w:r>
      </w:hyperlink>
    </w:p>
    <w:p w:rsidR="00BC3878" w:rsidRDefault="00BC3878" w:rsidP="00691FB4">
      <w:pPr>
        <w:pStyle w:val="FR1"/>
        <w:jc w:val="both"/>
        <w:rPr>
          <w:rFonts w:ascii="Times New Roman" w:hAnsi="Times New Roman"/>
          <w:sz w:val="28"/>
          <w:szCs w:val="28"/>
        </w:rPr>
      </w:pPr>
    </w:p>
    <w:p w:rsidR="00593CE7" w:rsidRDefault="00F906A6" w:rsidP="00593CE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CE7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58240" behindDoc="1" locked="0" layoutInCell="1" allowOverlap="1" wp14:anchorId="7B646050" wp14:editId="54CFDBB1">
            <wp:simplePos x="0" y="0"/>
            <wp:positionH relativeFrom="column">
              <wp:posOffset>2241644</wp:posOffset>
            </wp:positionH>
            <wp:positionV relativeFrom="paragraph">
              <wp:posOffset>140388</wp:posOffset>
            </wp:positionV>
            <wp:extent cx="3326765" cy="1576337"/>
            <wp:effectExtent l="0" t="0" r="6985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 t="22435" r="19569" b="5317"/>
                    <a:stretch/>
                  </pic:blipFill>
                  <pic:spPr bwMode="auto">
                    <a:xfrm>
                      <a:off x="0" y="0"/>
                      <a:ext cx="3326765" cy="157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D50" w:rsidRPr="00593CE7" w:rsidRDefault="00593CE7" w:rsidP="00593CE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93CE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3E4D50" w:rsidRPr="00593CE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593CE7" w:rsidRDefault="00593CE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93CE7" w:rsidRDefault="00593CE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93CE7" w:rsidRDefault="00593CE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93CE7" w:rsidRDefault="00593CE7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93CE7" w:rsidRPr="000935F1" w:rsidRDefault="00593CE7" w:rsidP="000935F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935F1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Pr="000935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35F1">
        <w:rPr>
          <w:rFonts w:ascii="Times New Roman" w:hAnsi="Times New Roman" w:cs="Times New Roman"/>
          <w:b/>
          <w:sz w:val="28"/>
          <w:szCs w:val="28"/>
        </w:rPr>
        <w:t>Систематизація</w:t>
      </w:r>
      <w:proofErr w:type="spellEnd"/>
      <w:r w:rsidRPr="000935F1">
        <w:rPr>
          <w:rFonts w:ascii="Times New Roman" w:hAnsi="Times New Roman" w:cs="Times New Roman"/>
          <w:b/>
          <w:sz w:val="28"/>
          <w:szCs w:val="28"/>
        </w:rPr>
        <w:t xml:space="preserve"> й </w:t>
      </w:r>
      <w:proofErr w:type="spellStart"/>
      <w:r w:rsidRPr="000935F1">
        <w:rPr>
          <w:rFonts w:ascii="Times New Roman" w:hAnsi="Times New Roman" w:cs="Times New Roman"/>
          <w:b/>
          <w:sz w:val="28"/>
          <w:szCs w:val="28"/>
        </w:rPr>
        <w:t>узагальнення</w:t>
      </w:r>
      <w:proofErr w:type="spellEnd"/>
      <w:r w:rsidRPr="000935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35F1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0935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35F1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0935F1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672705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1-2. </w:t>
      </w:r>
      <w:r w:rsidR="005958F4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672705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4928" behindDoc="1" locked="0" layoutInCell="1" allowOverlap="1" wp14:anchorId="7C98A910" wp14:editId="079AB6DD">
            <wp:simplePos x="0" y="0"/>
            <wp:positionH relativeFrom="column">
              <wp:posOffset>1225075</wp:posOffset>
            </wp:positionH>
            <wp:positionV relativeFrom="paragraph">
              <wp:posOffset>279950</wp:posOffset>
            </wp:positionV>
            <wp:extent cx="3642232" cy="14763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 t="21377" r="2577" b="6788"/>
                    <a:stretch/>
                  </pic:blipFill>
                  <pic:spPr bwMode="auto">
                    <a:xfrm>
                      <a:off x="0" y="0"/>
                      <a:ext cx="3719214" cy="150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розмову друзів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Як 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думаєш, яку «Мрію» хоче побачити Щебетунчик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? </w:t>
      </w: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Pr="000935F1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B033B" w:rsidRDefault="001B033B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1B033B" w:rsidRDefault="001B033B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672705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3-4.</w:t>
      </w:r>
    </w:p>
    <w:p w:rsidR="00672705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0048" behindDoc="1" locked="0" layoutInCell="1" allowOverlap="1" wp14:anchorId="23C8D928" wp14:editId="6B3F923E">
            <wp:simplePos x="0" y="0"/>
            <wp:positionH relativeFrom="column">
              <wp:posOffset>2042006</wp:posOffset>
            </wp:positionH>
            <wp:positionV relativeFrom="paragraph">
              <wp:posOffset>480060</wp:posOffset>
            </wp:positionV>
            <wp:extent cx="3525794" cy="1423670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9" t="27622" r="4740" b="11120"/>
                    <a:stretch/>
                  </pic:blipFill>
                  <pic:spPr bwMode="auto">
                    <a:xfrm>
                      <a:off x="0" y="0"/>
                      <a:ext cx="3535427" cy="142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05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текст, 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щоб дізнатися про мрію Щебетунчика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Спиши 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перше речення тексту про літак. Підкресли прикметники. Познач над кожним прикметником його рід</w:t>
      </w:r>
      <w:r w:rsidR="00672705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 </w:t>
      </w: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Pr="000935F1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672705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5. </w:t>
      </w:r>
    </w:p>
    <w:p w:rsidR="00672705" w:rsidRDefault="00672705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колонку підкреслені прикметники. Зміни їх за родами і </w:t>
      </w:r>
      <w:proofErr w:type="spellStart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 Познач закінчення в кожному слові</w:t>
      </w:r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2B6CB662" wp14:editId="049DA7BF">
            <wp:simplePos x="0" y="0"/>
            <wp:positionH relativeFrom="column">
              <wp:posOffset>1728968</wp:posOffset>
            </wp:positionH>
            <wp:positionV relativeFrom="paragraph">
              <wp:posOffset>122642</wp:posOffset>
            </wp:positionV>
            <wp:extent cx="1683627" cy="325034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48" t="24500" r="3652" b="61322"/>
                    <a:stretch/>
                  </pic:blipFill>
                  <pic:spPr bwMode="auto">
                    <a:xfrm>
                      <a:off x="0" y="0"/>
                      <a:ext cx="1692603" cy="32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2F38EB35" wp14:editId="35A41929">
            <wp:simplePos x="0" y="0"/>
            <wp:positionH relativeFrom="column">
              <wp:posOffset>608622</wp:posOffset>
            </wp:positionH>
            <wp:positionV relativeFrom="paragraph">
              <wp:posOffset>120307</wp:posOffset>
            </wp:positionV>
            <wp:extent cx="1120346" cy="1284028"/>
            <wp:effectExtent l="0" t="0" r="381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9" t="24500" r="52298" b="18047"/>
                    <a:stretch/>
                  </pic:blipFill>
                  <pic:spPr bwMode="auto">
                    <a:xfrm>
                      <a:off x="0" y="0"/>
                      <a:ext cx="1127046" cy="129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958F4" w:rsidRPr="000935F1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672705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6. </w:t>
      </w:r>
    </w:p>
    <w:p w:rsidR="00672705" w:rsidRPr="001B033B" w:rsidRDefault="00672705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Напиши текст про свою мрію (3–4 речення). Розпочни із заголовка</w:t>
      </w:r>
      <w:r w:rsidRPr="001B033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:rsidR="005958F4" w:rsidRPr="001B033B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0BAE0052" wp14:editId="2D4F12C5">
            <wp:simplePos x="0" y="0"/>
            <wp:positionH relativeFrom="column">
              <wp:posOffset>1539497</wp:posOffset>
            </wp:positionH>
            <wp:positionV relativeFrom="paragraph">
              <wp:posOffset>86497</wp:posOffset>
            </wp:positionV>
            <wp:extent cx="3970638" cy="1214120"/>
            <wp:effectExtent l="0" t="0" r="0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" t="23779" r="4875" b="18790"/>
                    <a:stretch/>
                  </pic:blipFill>
                  <pic:spPr bwMode="auto">
                    <a:xfrm>
                      <a:off x="0" y="0"/>
                      <a:ext cx="3975512" cy="12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58F4" w:rsidRPr="001B033B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958F4" w:rsidRPr="001B033B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lastRenderedPageBreak/>
        <w:t xml:space="preserve">5) </w:t>
      </w:r>
      <w:r w:rsidR="00183637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7.</w:t>
      </w:r>
    </w:p>
    <w:p w:rsidR="00183637" w:rsidRDefault="001B033B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1B033B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1072" behindDoc="1" locked="0" layoutInCell="1" allowOverlap="1" wp14:anchorId="00BFA1EC" wp14:editId="52B39B53">
            <wp:simplePos x="0" y="0"/>
            <wp:positionH relativeFrom="column">
              <wp:posOffset>1417175</wp:posOffset>
            </wp:positionH>
            <wp:positionV relativeFrom="paragraph">
              <wp:posOffset>504670</wp:posOffset>
            </wp:positionV>
            <wp:extent cx="2514445" cy="494665"/>
            <wp:effectExtent l="0" t="0" r="635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9" t="38419" r="11385" b="33080"/>
                    <a:stretch/>
                  </pic:blipFill>
                  <pic:spPr bwMode="auto">
                    <a:xfrm>
                      <a:off x="0" y="0"/>
                      <a:ext cx="2615137" cy="51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637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Щебетунчикові цікаво, чи знаєш ти, що означає слово аеродром. Поясни, як розумієш значення цього слова. </w:t>
      </w:r>
      <w:proofErr w:type="spellStart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це слово, поділяючи на склади для переносу.</w:t>
      </w:r>
    </w:p>
    <w:p w:rsidR="005958F4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958F4" w:rsidRPr="000935F1" w:rsidRDefault="005958F4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6) </w:t>
      </w:r>
      <w:r w:rsidR="00183637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8-9. </w:t>
      </w:r>
    </w:p>
    <w:p w:rsidR="00593CE7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6192" behindDoc="1" locked="0" layoutInCell="1" allowOverlap="1" wp14:anchorId="09F7C0E0" wp14:editId="00AEFD83">
            <wp:simplePos x="0" y="0"/>
            <wp:positionH relativeFrom="column">
              <wp:posOffset>1416434</wp:posOffset>
            </wp:positionH>
            <wp:positionV relativeFrom="paragraph">
              <wp:posOffset>689850</wp:posOffset>
            </wp:positionV>
            <wp:extent cx="2464984" cy="105073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2" t="37864" r="8623" b="16192"/>
                    <a:stretch/>
                  </pic:blipFill>
                  <pic:spPr bwMode="auto">
                    <a:xfrm>
                      <a:off x="0" y="0"/>
                      <a:ext cx="2464984" cy="105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Прочитай, як </w:t>
      </w:r>
      <w:proofErr w:type="spellStart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виникло</w:t>
      </w:r>
      <w:proofErr w:type="spellEnd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слово аеродром. </w:t>
      </w:r>
      <w:proofErr w:type="spellStart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 про аеродром. Підкресли головні члени </w:t>
      </w:r>
      <w:r w:rsidR="00183637" w:rsidRPr="006237D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в п</w:t>
      </w:r>
      <w:r w:rsidR="00593CE7" w:rsidRPr="006237D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ершому реченні</w:t>
      </w:r>
      <w:r w:rsidR="00593CE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Утвори і </w:t>
      </w:r>
      <w:proofErr w:type="spellStart"/>
      <w:r w:rsidR="00593CE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1B033B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словосполуч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ення зі словами з цього речення тобто встанови зв’язок слів у цьому реченні.</w:t>
      </w: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237DF" w:rsidRPr="000935F1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7) </w:t>
      </w:r>
      <w:r w:rsidR="00183637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10. </w:t>
      </w:r>
      <w:r w:rsidR="006237D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183637" w:rsidRDefault="00183637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слова, які зацікавили </w:t>
      </w:r>
      <w:proofErr w:type="spellStart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Ґаджика</w:t>
      </w:r>
      <w:proofErr w:type="spellEnd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Чи знаєш, що у них спільного? </w:t>
      </w:r>
      <w:proofErr w:type="spellStart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Перевір</w:t>
      </w:r>
      <w:proofErr w:type="spellEnd"/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себе за словником</w:t>
      </w:r>
      <w:r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1430C59" wp14:editId="043D6AE8">
            <wp:simplePos x="0" y="0"/>
            <wp:positionH relativeFrom="column">
              <wp:posOffset>1593909</wp:posOffset>
            </wp:positionH>
            <wp:positionV relativeFrom="paragraph">
              <wp:posOffset>163766</wp:posOffset>
            </wp:positionV>
            <wp:extent cx="2059321" cy="877188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1" t="27782" r="37233" b="30987"/>
                    <a:stretch/>
                  </pic:blipFill>
                  <pic:spPr bwMode="auto">
                    <a:xfrm>
                      <a:off x="0" y="0"/>
                      <a:ext cx="2084011" cy="8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37DF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C1418C7" wp14:editId="3A0761F6">
            <wp:simplePos x="0" y="0"/>
            <wp:positionH relativeFrom="column">
              <wp:posOffset>104700</wp:posOffset>
            </wp:positionH>
            <wp:positionV relativeFrom="paragraph">
              <wp:posOffset>86494</wp:posOffset>
            </wp:positionV>
            <wp:extent cx="796032" cy="906122"/>
            <wp:effectExtent l="0" t="0" r="4445" b="889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8" t="37715" r="27434" b="18573"/>
                    <a:stretch/>
                  </pic:blipFill>
                  <pic:spPr bwMode="auto">
                    <a:xfrm>
                      <a:off x="0" y="0"/>
                      <a:ext cx="796032" cy="90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Pr="000935F1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935F1" w:rsidRPr="000935F1" w:rsidRDefault="000935F1" w:rsidP="000935F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8) </w:t>
      </w:r>
      <w:r w:rsidR="00183637" w:rsidRPr="000935F1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11. </w:t>
      </w:r>
    </w:p>
    <w:p w:rsidR="00183637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DE4F624" wp14:editId="63C3AA67">
            <wp:simplePos x="0" y="0"/>
            <wp:positionH relativeFrom="column">
              <wp:posOffset>1163602</wp:posOffset>
            </wp:positionH>
            <wp:positionV relativeFrom="paragraph">
              <wp:posOffset>316022</wp:posOffset>
            </wp:positionV>
            <wp:extent cx="2443523" cy="1002665"/>
            <wp:effectExtent l="0" t="0" r="0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8" t="32936" r="10765" b="21344"/>
                    <a:stretch/>
                  </pic:blipFill>
                  <pic:spPr bwMode="auto">
                    <a:xfrm>
                      <a:off x="0" y="0"/>
                      <a:ext cx="2448794" cy="100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Склади і </w:t>
      </w:r>
      <w:proofErr w:type="spellStart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зі словом </w:t>
      </w:r>
      <w:r w:rsidR="00183637" w:rsidRPr="006237D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вертоліт</w:t>
      </w:r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три речення: розповідне, питальне і спонукальне</w:t>
      </w:r>
      <w:r w:rsidR="00183637" w:rsidRPr="000935F1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6237DF" w:rsidRP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Наприклад, </w:t>
      </w: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237DF" w:rsidRPr="000935F1" w:rsidRDefault="006237DF" w:rsidP="000935F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0935F1" w:rsidRDefault="000935F1" w:rsidP="000935F1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345B49" w:rsidRPr="000935F1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0935F1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0935F1" w:rsidP="000935F1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0935F1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F253938" wp14:editId="4210D835">
            <wp:simplePos x="0" y="0"/>
            <wp:positionH relativeFrom="column">
              <wp:posOffset>106114</wp:posOffset>
            </wp:positionH>
            <wp:positionV relativeFrom="paragraph">
              <wp:posOffset>235636</wp:posOffset>
            </wp:positionV>
            <wp:extent cx="3828901" cy="219075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0" t="-5048" r="3345" b="2704"/>
                    <a:stretch/>
                  </pic:blipFill>
                  <pic:spPr bwMode="auto">
                    <a:xfrm>
                      <a:off x="0" y="0"/>
                      <a:ext cx="3838222" cy="219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35F1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0935F1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0935F1" w:rsidRDefault="000935F1" w:rsidP="000935F1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0935F1" w:rsidRDefault="000935F1" w:rsidP="000935F1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0935F1" w:rsidRDefault="000935F1" w:rsidP="000935F1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0935F1" w:rsidRDefault="000935F1" w:rsidP="000935F1">
      <w:pPr>
        <w:rPr>
          <w:bCs/>
          <w:color w:val="7030A0"/>
          <w:sz w:val="28"/>
          <w:szCs w:val="28"/>
        </w:rPr>
      </w:pPr>
    </w:p>
    <w:p w:rsidR="000935F1" w:rsidRDefault="000935F1" w:rsidP="000935F1">
      <w:pPr>
        <w:rPr>
          <w:bCs/>
          <w:color w:val="7030A0"/>
          <w:sz w:val="28"/>
          <w:szCs w:val="28"/>
        </w:rPr>
      </w:pPr>
    </w:p>
    <w:p w:rsidR="006237DF" w:rsidRDefault="006237DF" w:rsidP="000935F1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031426" w:rsidRDefault="000935F1" w:rsidP="000935F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0935F1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 xml:space="preserve">2) </w:t>
      </w:r>
      <w:proofErr w:type="spellStart"/>
      <w:r w:rsidR="00031426" w:rsidRPr="000935F1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0935F1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0935F1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0935F1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0935F1" w:rsidRDefault="000935F1" w:rsidP="000935F1">
      <w:p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bookmarkStart w:id="0" w:name="_GoBack"/>
      <w:proofErr w:type="spellStart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>Підручник</w:t>
      </w:r>
      <w:proofErr w:type="spellEnd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ст.157, </w:t>
      </w:r>
      <w:proofErr w:type="spellStart"/>
      <w:r>
        <w:rPr>
          <w:rFonts w:ascii="Times New Roman" w:hAnsi="Times New Roman" w:cs="Times New Roman"/>
          <w:b/>
          <w:bCs/>
          <w:color w:val="00B050"/>
          <w:sz w:val="28"/>
          <w:szCs w:val="28"/>
        </w:rPr>
        <w:t>вправа</w:t>
      </w:r>
      <w:proofErr w:type="spellEnd"/>
      <w:r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12.</w:t>
      </w:r>
    </w:p>
    <w:p w:rsidR="00031426" w:rsidRPr="000935F1" w:rsidRDefault="000935F1" w:rsidP="000935F1">
      <w:p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Прочитай і спиши текст. </w:t>
      </w:r>
      <w:proofErr w:type="spellStart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>Підкресли</w:t>
      </w:r>
      <w:proofErr w:type="spellEnd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</w:t>
      </w:r>
      <w:proofErr w:type="spellStart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>дієслова</w:t>
      </w:r>
      <w:proofErr w:type="spellEnd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. </w:t>
      </w:r>
      <w:proofErr w:type="spellStart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>Познач</w:t>
      </w:r>
      <w:proofErr w:type="spellEnd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 xml:space="preserve"> у них </w:t>
      </w:r>
      <w:proofErr w:type="spellStart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>префікси</w:t>
      </w:r>
      <w:proofErr w:type="spellEnd"/>
      <w:r w:rsidRPr="000935F1">
        <w:rPr>
          <w:rFonts w:ascii="Times New Roman" w:hAnsi="Times New Roman" w:cs="Times New Roman"/>
          <w:b/>
          <w:bCs/>
          <w:color w:val="00B050"/>
          <w:sz w:val="28"/>
          <w:szCs w:val="28"/>
        </w:rPr>
        <w:t>.</w:t>
      </w:r>
    </w:p>
    <w:bookmarkEnd w:id="0"/>
    <w:p w:rsidR="00593CE7" w:rsidRPr="00BC3878" w:rsidRDefault="00593CE7" w:rsidP="000935F1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C387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BC387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BC3878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935F1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83637"/>
    <w:rsid w:val="0019228C"/>
    <w:rsid w:val="001A312F"/>
    <w:rsid w:val="001A6455"/>
    <w:rsid w:val="001B033B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93CE7"/>
    <w:rsid w:val="005958F4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237DF"/>
    <w:rsid w:val="00634BBD"/>
    <w:rsid w:val="00637FE1"/>
    <w:rsid w:val="0064635F"/>
    <w:rsid w:val="006557CE"/>
    <w:rsid w:val="00665B77"/>
    <w:rsid w:val="00672705"/>
    <w:rsid w:val="006751A5"/>
    <w:rsid w:val="00682909"/>
    <w:rsid w:val="00691FB4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3878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6A6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Y4ACKy08GI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unV9TgsQUa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2229</TotalTime>
  <Pages>4</Pages>
  <Words>1839</Words>
  <Characters>1049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165</cp:revision>
  <dcterms:created xsi:type="dcterms:W3CDTF">2019-08-16T14:17:00Z</dcterms:created>
  <dcterms:modified xsi:type="dcterms:W3CDTF">2022-05-24T13:54:00Z</dcterms:modified>
</cp:coreProperties>
</file>