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EED828" w14:textId="080BD95C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>Дата: 30.03.22</w:t>
      </w:r>
    </w:p>
    <w:p w14:paraId="03E73E77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59541D17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Предмет: </w:t>
      </w:r>
      <w:proofErr w:type="spellStart"/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>укр</w:t>
      </w:r>
      <w:proofErr w:type="spellEnd"/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>. мова</w:t>
      </w:r>
    </w:p>
    <w:p w14:paraId="0AECEE99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2157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5A802BDE" w14:textId="2AE4CA5C" w:rsidR="00E21575" w:rsidRPr="00E21575" w:rsidRDefault="00E21575" w:rsidP="00E21575">
      <w:pPr>
        <w:pStyle w:val="a8"/>
        <w:jc w:val="both"/>
        <w:rPr>
          <w:b/>
          <w:bCs/>
          <w:sz w:val="24"/>
          <w:szCs w:val="24"/>
          <w:lang w:val="uk-UA"/>
        </w:rPr>
      </w:pPr>
      <w:r w:rsidRPr="00E21575">
        <w:rPr>
          <w:rFonts w:ascii="Times New Roman" w:eastAsia="Calibri" w:hAnsi="Times New Roman"/>
          <w:sz w:val="24"/>
          <w:szCs w:val="24"/>
          <w:lang w:val="uk-UA"/>
        </w:rPr>
        <w:t>Тема:</w:t>
      </w:r>
      <w:r w:rsidRPr="00E21575">
        <w:rPr>
          <w:rFonts w:ascii="Times New Roman" w:eastAsia="Calibri" w:hAnsi="Times New Roman"/>
          <w:b/>
          <w:sz w:val="24"/>
          <w:szCs w:val="24"/>
          <w:lang w:val="uk-UA"/>
        </w:rPr>
        <w:t xml:space="preserve"> </w:t>
      </w:r>
      <w:r w:rsidRPr="00E21575">
        <w:rPr>
          <w:rFonts w:ascii="Times New Roman" w:hAnsi="Times New Roman"/>
          <w:b/>
          <w:sz w:val="24"/>
          <w:szCs w:val="24"/>
          <w:lang w:val="uk-UA"/>
        </w:rPr>
        <w:t>Добираю дієслова антоніми і синоніми.</w:t>
      </w:r>
    </w:p>
    <w:p w14:paraId="021FCBA7" w14:textId="77777777" w:rsidR="00E21575" w:rsidRPr="00E21575" w:rsidRDefault="00E21575" w:rsidP="00E21575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E21575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E21575">
        <w:rPr>
          <w:rFonts w:ascii="Times New Roman" w:hAnsi="Times New Roman"/>
          <w:sz w:val="24"/>
          <w:szCs w:val="24"/>
          <w:lang w:val="uk-UA"/>
        </w:rPr>
        <w:t>: поглибити знання про дієслова, вчити добирати дієслова – антоніми і синоніми,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3E8A24FF" w14:textId="77777777" w:rsidR="00E21575" w:rsidRPr="00E21575" w:rsidRDefault="00E21575" w:rsidP="00E2157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14:paraId="01A0AA52" w14:textId="77777777" w:rsidR="00E21575" w:rsidRPr="00E21575" w:rsidRDefault="00E21575" w:rsidP="00E2157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2157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BB2AC9C" w14:textId="77777777" w:rsidR="00E21575" w:rsidRPr="00E21575" w:rsidRDefault="00E21575" w:rsidP="00E2157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094A594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</w:pPr>
      <w:proofErr w:type="spellStart"/>
      <w:proofErr w:type="gramStart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Користуйтеся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 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презентацією</w:t>
      </w:r>
      <w:proofErr w:type="spellEnd"/>
      <w:proofErr w:type="gramEnd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під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 час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опрацювання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>даної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70C0"/>
          <w:sz w:val="28"/>
          <w:szCs w:val="28"/>
        </w:rPr>
        <w:t xml:space="preserve"> теми уроку.</w:t>
      </w:r>
    </w:p>
    <w:p w14:paraId="0BA924E6" w14:textId="77777777" w:rsidR="00E21575" w:rsidRPr="00E21575" w:rsidRDefault="00E21575" w:rsidP="00E2157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70C0"/>
          <w:sz w:val="28"/>
          <w:szCs w:val="28"/>
          <w:lang w:val="uk-UA" w:eastAsia="ru-RU"/>
        </w:rPr>
      </w:pPr>
    </w:p>
    <w:p w14:paraId="2F7C649E" w14:textId="5DCC8F7A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2157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2157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2157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22CC56F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A9F0A78" w14:textId="77777777" w:rsidR="00E21575" w:rsidRPr="00E21575" w:rsidRDefault="00E21575" w:rsidP="00E2157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2157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62615A95" w14:textId="77777777" w:rsidR="00E21575" w:rsidRPr="00E21575" w:rsidRDefault="00E21575" w:rsidP="00E21575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BDD00C9" w14:textId="77777777" w:rsidR="00E21575" w:rsidRPr="00E21575" w:rsidRDefault="00E21575" w:rsidP="00E2157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2157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7168B81" w14:textId="4B79D5D4" w:rsid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5440" behindDoc="1" locked="0" layoutInCell="1" allowOverlap="1" wp14:anchorId="1EC28818" wp14:editId="7C5E453F">
            <wp:simplePos x="0" y="0"/>
            <wp:positionH relativeFrom="column">
              <wp:posOffset>231775</wp:posOffset>
            </wp:positionH>
            <wp:positionV relativeFrom="paragraph">
              <wp:posOffset>277882</wp:posOffset>
            </wp:positionV>
            <wp:extent cx="3847522" cy="197167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t="21329" r="24877" b="21170"/>
                    <a:stretch/>
                  </pic:blipFill>
                  <pic:spPr bwMode="auto">
                    <a:xfrm>
                      <a:off x="0" y="0"/>
                      <a:ext cx="3847522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</w:p>
    <w:p w14:paraId="3CD849B9" w14:textId="5C289F7B" w:rsid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A262C97" w14:textId="6D7CC236" w:rsid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672F2A4" w14:textId="5689EC8F" w:rsid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AA91C4A" w14:textId="59FDA4D8" w:rsidR="0069369C" w:rsidRP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95A8789" w14:textId="64131783" w:rsid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4A12284" w14:textId="495BDA20" w:rsidR="0069369C" w:rsidRDefault="0069369C" w:rsidP="0069369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3CBE58C" w14:textId="77777777" w:rsidR="0069369C" w:rsidRDefault="0069369C" w:rsidP="0069369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F29DD1" w14:textId="1D7A7BD8" w:rsidR="0069369C" w:rsidRPr="0069369C" w:rsidRDefault="0069369C" w:rsidP="0069369C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очей.</w:t>
      </w:r>
    </w:p>
    <w:p w14:paraId="5BB2B38A" w14:textId="48E21CBB" w:rsidR="00E21575" w:rsidRDefault="0069369C" w:rsidP="005C12A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hyperlink r:id="rId6" w:history="1">
        <w:r w:rsidRPr="00B82BD3">
          <w:rPr>
            <w:rStyle w:val="a3"/>
            <w:rFonts w:ascii="Times New Roman" w:hAnsi="Times New Roman"/>
            <w:b/>
            <w:sz w:val="28"/>
            <w:szCs w:val="28"/>
            <w:lang w:val="uk-UA"/>
          </w:rPr>
          <w:t>https://www.youtube.com/watch?v=8G87kg9s1HM</w:t>
        </w:r>
      </w:hyperlink>
    </w:p>
    <w:p w14:paraId="65A3D772" w14:textId="7EEDBE78" w:rsidR="0069369C" w:rsidRDefault="0069369C" w:rsidP="005C12AF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9369C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43392" behindDoc="1" locked="0" layoutInCell="1" allowOverlap="1" wp14:anchorId="797D5B33" wp14:editId="2811A177">
            <wp:simplePos x="0" y="0"/>
            <wp:positionH relativeFrom="column">
              <wp:posOffset>2386634</wp:posOffset>
            </wp:positionH>
            <wp:positionV relativeFrom="paragraph">
              <wp:posOffset>179374</wp:posOffset>
            </wp:positionV>
            <wp:extent cx="3600091" cy="2027318"/>
            <wp:effectExtent l="0" t="0" r="63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" t="21417" r="3226" b="5271"/>
                    <a:stretch/>
                  </pic:blipFill>
                  <pic:spPr bwMode="auto">
                    <a:xfrm>
                      <a:off x="0" y="0"/>
                      <a:ext cx="3626863" cy="204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F6EE8" w14:textId="54F7E876" w:rsidR="00E034C6" w:rsidRPr="0069369C" w:rsidRDefault="0069369C" w:rsidP="0069369C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E034C6" w:rsidRPr="0069369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6463F824" w14:textId="77777777" w:rsidR="0069369C" w:rsidRDefault="0069369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0AB2F3F" w14:textId="77777777" w:rsidR="0069369C" w:rsidRDefault="0069369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BA02B81" w14:textId="573E9914" w:rsidR="0069369C" w:rsidRDefault="0069369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F2175A" w14:textId="77777777" w:rsidR="0069369C" w:rsidRDefault="0069369C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A0095F1" w14:textId="0B5EC5C3" w:rsidR="0069369C" w:rsidRPr="0069369C" w:rsidRDefault="0069369C" w:rsidP="0069369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69369C">
        <w:rPr>
          <w:rFonts w:ascii="Times New Roman" w:hAnsi="Times New Roman" w:cs="Times New Roman"/>
          <w:b/>
          <w:sz w:val="28"/>
          <w:szCs w:val="28"/>
        </w:rPr>
        <w:t>Сприймання</w:t>
      </w:r>
      <w:proofErr w:type="spellEnd"/>
      <w:r w:rsidRPr="0069369C">
        <w:rPr>
          <w:rFonts w:ascii="Times New Roman" w:hAnsi="Times New Roman" w:cs="Times New Roman"/>
          <w:b/>
          <w:sz w:val="28"/>
          <w:szCs w:val="28"/>
        </w:rPr>
        <w:t xml:space="preserve"> й </w:t>
      </w:r>
      <w:proofErr w:type="spellStart"/>
      <w:r w:rsidRPr="0069369C">
        <w:rPr>
          <w:rFonts w:ascii="Times New Roman" w:hAnsi="Times New Roman" w:cs="Times New Roman"/>
          <w:b/>
          <w:sz w:val="28"/>
          <w:szCs w:val="28"/>
        </w:rPr>
        <w:t>усвідомлення</w:t>
      </w:r>
      <w:proofErr w:type="spellEnd"/>
      <w:r w:rsidRPr="0069369C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69369C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073D044" w14:textId="5B59E0F0" w:rsidR="0069369C" w:rsidRPr="0069369C" w:rsidRDefault="0069369C" w:rsidP="0069369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1, 2.</w:t>
      </w:r>
    </w:p>
    <w:p w14:paraId="4C95F4DA" w14:textId="788171FC" w:rsidR="005C12AF" w:rsidRPr="0069369C" w:rsidRDefault="005C12AF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69369C"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текст. Поміркуй</w:t>
      </w:r>
      <w:r w:rsidR="0069369C"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чому місто має таку назву.</w:t>
      </w:r>
    </w:p>
    <w:p w14:paraId="7BDC4794" w14:textId="318C36AC" w:rsidR="0069369C" w:rsidRPr="0069369C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Знайдіть</w:t>
      </w:r>
      <w:r w:rsidR="005C12AF"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тексті про Соледар синоніми до виділених дієслів. </w:t>
      </w:r>
    </w:p>
    <w:p w14:paraId="2FDF1F25" w14:textId="1F3A8143" w:rsidR="005C12AF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Запишіть</w:t>
      </w:r>
      <w:r w:rsidR="005C12AF"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утворені пари слів. </w:t>
      </w:r>
    </w:p>
    <w:p w14:paraId="18044271" w14:textId="15C55AB3" w:rsidR="0069369C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47488" behindDoc="1" locked="0" layoutInCell="1" allowOverlap="1" wp14:anchorId="1B40EE9F" wp14:editId="4741447C">
            <wp:simplePos x="0" y="0"/>
            <wp:positionH relativeFrom="column">
              <wp:posOffset>96161</wp:posOffset>
            </wp:positionH>
            <wp:positionV relativeFrom="paragraph">
              <wp:posOffset>38348</wp:posOffset>
            </wp:positionV>
            <wp:extent cx="3400070" cy="104902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1" t="25462" r="3761" b="43125"/>
                    <a:stretch/>
                  </pic:blipFill>
                  <pic:spPr bwMode="auto">
                    <a:xfrm>
                      <a:off x="0" y="0"/>
                      <a:ext cx="3400070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2B291" w14:textId="2F3BB5AF" w:rsidR="0069369C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CFB0DED" w14:textId="4064BF99" w:rsidR="0069369C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3166B98" w14:textId="704C7C8A" w:rsidR="0069369C" w:rsidRPr="0069369C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CD72701" w14:textId="583AE9E2" w:rsidR="0069369C" w:rsidRPr="0069369C" w:rsidRDefault="0069369C" w:rsidP="0069369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9369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69369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5C12AF" w:rsidRPr="0069369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</w:p>
    <w:p w14:paraId="1DBAA104" w14:textId="6EDB8BF2" w:rsidR="005C12AF" w:rsidRDefault="0069369C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Замініть</w:t>
      </w:r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подані вислови близькими за значен</w:t>
      </w:r>
      <w:r w:rsidR="00341878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ням дієсловами з довідки. Запишіть</w:t>
      </w:r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утворені речення. </w:t>
      </w:r>
    </w:p>
    <w:p w14:paraId="15AF2211" w14:textId="61489FF2" w:rsidR="00341878" w:rsidRDefault="00341878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0560" behindDoc="1" locked="0" layoutInCell="1" allowOverlap="1" wp14:anchorId="510EB796" wp14:editId="6AB66FBE">
            <wp:simplePos x="0" y="0"/>
            <wp:positionH relativeFrom="column">
              <wp:posOffset>143510</wp:posOffset>
            </wp:positionH>
            <wp:positionV relativeFrom="paragraph">
              <wp:posOffset>46244</wp:posOffset>
            </wp:positionV>
            <wp:extent cx="3497581" cy="1574165"/>
            <wp:effectExtent l="0" t="0" r="762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0" t="22025" r="4401" b="32064"/>
                    <a:stretch/>
                  </pic:blipFill>
                  <pic:spPr bwMode="auto">
                    <a:xfrm>
                      <a:off x="0" y="0"/>
                      <a:ext cx="3497581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AE076" w14:textId="7023B86B" w:rsidR="00341878" w:rsidRDefault="00341878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4F54A17" w14:textId="0AF074B8" w:rsidR="00341878" w:rsidRDefault="00341878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15DD96D" w14:textId="3E27CACA" w:rsidR="00341878" w:rsidRPr="00341878" w:rsidRDefault="00341878" w:rsidP="0069369C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58D292B8" w14:textId="475910A5" w:rsidR="00341878" w:rsidRDefault="00341878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A6184B9" w14:textId="7D0D42DF" w:rsidR="00341878" w:rsidRDefault="00341878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6F6FFAA" w14:textId="36A5BB65" w:rsidR="00341878" w:rsidRDefault="00341878" w:rsidP="0034187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187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5C12AF" w:rsidRPr="0034187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4.</w:t>
      </w:r>
      <w:r w:rsidR="005C12AF" w:rsidRPr="00341878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14:paraId="1BBFD060" w14:textId="77E0ED4A" w:rsidR="005C12AF" w:rsidRDefault="005C12AF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="00341878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те прислів’я. </w:t>
      </w:r>
      <w:proofErr w:type="spellStart"/>
      <w:r w:rsidR="00341878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Випишіть</w:t>
      </w:r>
      <w:proofErr w:type="spellEnd"/>
      <w:r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дієслова-антоніми.</w:t>
      </w:r>
    </w:p>
    <w:p w14:paraId="257988C5" w14:textId="179B8D83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752" behindDoc="1" locked="0" layoutInCell="1" allowOverlap="1" wp14:anchorId="6B0D2C46" wp14:editId="78DD2425">
            <wp:simplePos x="0" y="0"/>
            <wp:positionH relativeFrom="column">
              <wp:posOffset>96327</wp:posOffset>
            </wp:positionH>
            <wp:positionV relativeFrom="paragraph">
              <wp:posOffset>29210</wp:posOffset>
            </wp:positionV>
            <wp:extent cx="3386430" cy="1343660"/>
            <wp:effectExtent l="0" t="0" r="508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2" t="21417" r="4163" b="38364"/>
                    <a:stretch/>
                  </pic:blipFill>
                  <pic:spPr bwMode="auto">
                    <a:xfrm>
                      <a:off x="0" y="0"/>
                      <a:ext cx="338643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C928" w14:textId="60DD0971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619DADD" w14:textId="7B10F3EF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546AFF4D" w14:textId="05A2CBA2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6C46DD9" w14:textId="4590A42B" w:rsidR="00341878" w:rsidRP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D9EB6BD" w14:textId="77777777" w:rsidR="00341878" w:rsidRPr="00341878" w:rsidRDefault="00341878" w:rsidP="0034187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4187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5C12AF" w:rsidRPr="0034187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</w:p>
    <w:p w14:paraId="759DCAC2" w14:textId="77777777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Допоможіть</w:t>
      </w:r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Читалочці</w:t>
      </w:r>
      <w:proofErr w:type="spellEnd"/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 Родзинці виконати завдання. </w:t>
      </w:r>
    </w:p>
    <w:p w14:paraId="62F4B144" w14:textId="77777777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Доберіть </w:t>
      </w:r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антоніми до поданих дієслів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;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запишіть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антоніми до дієслів </w:t>
      </w:r>
    </w:p>
    <w:p w14:paraId="11B86157" w14:textId="1409AAF8" w:rsidR="005C12AF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 стовпчика</w:t>
      </w:r>
      <w:r w:rsidR="005C12AF" w:rsidRPr="0034187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14:paraId="4A37AE15" w14:textId="44DC6B98" w:rsidR="00341878" w:rsidRDefault="001C6B32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800" behindDoc="1" locked="0" layoutInCell="1" allowOverlap="1" wp14:anchorId="5B5CB017" wp14:editId="5F4F2FA4">
            <wp:simplePos x="0" y="0"/>
            <wp:positionH relativeFrom="column">
              <wp:posOffset>231278</wp:posOffset>
            </wp:positionH>
            <wp:positionV relativeFrom="paragraph">
              <wp:posOffset>-409713</wp:posOffset>
            </wp:positionV>
            <wp:extent cx="3736552" cy="1693545"/>
            <wp:effectExtent l="0" t="0" r="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4" t="21793" r="4401" b="28811"/>
                    <a:stretch/>
                  </pic:blipFill>
                  <pic:spPr bwMode="auto">
                    <a:xfrm>
                      <a:off x="0" y="0"/>
                      <a:ext cx="3736552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94969" w14:textId="1BFAE436" w:rsid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76750BB" w14:textId="5CCB82CA" w:rsidR="00341878" w:rsidRPr="00341878" w:rsidRDefault="00341878" w:rsidP="0034187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CEF293B" w14:textId="1B4C1F2F" w:rsidR="001C6B32" w:rsidRDefault="001C6B32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AA3E918" w14:textId="0968D548" w:rsidR="001C6B32" w:rsidRDefault="001C6B32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F870125" w14:textId="57721AC5" w:rsidR="001C6B32" w:rsidRPr="001C6B32" w:rsidRDefault="001C6B32" w:rsidP="001C6B32">
      <w:pPr>
        <w:pStyle w:val="a6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1C6B32">
        <w:rPr>
          <w:b/>
          <w:sz w:val="28"/>
          <w:szCs w:val="28"/>
          <w:lang w:val="uk-UA"/>
        </w:rPr>
        <w:t xml:space="preserve">5. </w:t>
      </w:r>
      <w:proofErr w:type="spellStart"/>
      <w:r w:rsidRPr="001C6B32">
        <w:rPr>
          <w:b/>
          <w:sz w:val="28"/>
          <w:szCs w:val="28"/>
        </w:rPr>
        <w:t>Систематизація</w:t>
      </w:r>
      <w:proofErr w:type="spellEnd"/>
      <w:r w:rsidRPr="001C6B32">
        <w:rPr>
          <w:b/>
          <w:sz w:val="28"/>
          <w:szCs w:val="28"/>
        </w:rPr>
        <w:t xml:space="preserve"> й </w:t>
      </w:r>
      <w:proofErr w:type="spellStart"/>
      <w:r w:rsidRPr="001C6B32">
        <w:rPr>
          <w:b/>
          <w:sz w:val="28"/>
          <w:szCs w:val="28"/>
        </w:rPr>
        <w:t>узагальнення</w:t>
      </w:r>
      <w:proofErr w:type="spellEnd"/>
      <w:r w:rsidRPr="001C6B32">
        <w:rPr>
          <w:b/>
          <w:sz w:val="28"/>
          <w:szCs w:val="28"/>
        </w:rPr>
        <w:t xml:space="preserve"> </w:t>
      </w:r>
      <w:proofErr w:type="spellStart"/>
      <w:r w:rsidRPr="001C6B32">
        <w:rPr>
          <w:b/>
          <w:sz w:val="28"/>
          <w:szCs w:val="28"/>
        </w:rPr>
        <w:t>вивченого</w:t>
      </w:r>
      <w:proofErr w:type="spellEnd"/>
      <w:r w:rsidRPr="001C6B32">
        <w:rPr>
          <w:b/>
          <w:sz w:val="28"/>
          <w:szCs w:val="28"/>
        </w:rPr>
        <w:t xml:space="preserve"> </w:t>
      </w:r>
      <w:proofErr w:type="spellStart"/>
      <w:proofErr w:type="gramStart"/>
      <w:r w:rsidRPr="001C6B32">
        <w:rPr>
          <w:b/>
          <w:sz w:val="28"/>
          <w:szCs w:val="28"/>
        </w:rPr>
        <w:t>матеріалу</w:t>
      </w:r>
      <w:proofErr w:type="spellEnd"/>
      <w:r w:rsidRPr="001C6B32">
        <w:rPr>
          <w:b/>
          <w:sz w:val="28"/>
          <w:szCs w:val="28"/>
        </w:rPr>
        <w:t> </w:t>
      </w:r>
      <w:r>
        <w:rPr>
          <w:b/>
          <w:sz w:val="28"/>
          <w:szCs w:val="28"/>
          <w:lang w:val="uk-UA"/>
        </w:rPr>
        <w:t>.</w:t>
      </w:r>
      <w:proofErr w:type="gramEnd"/>
    </w:p>
    <w:p w14:paraId="19439CAB" w14:textId="29FF60CA" w:rsidR="001C6B32" w:rsidRPr="001C6B32" w:rsidRDefault="001C6B32" w:rsidP="001C6B32">
      <w:pPr>
        <w:pStyle w:val="a6"/>
        <w:spacing w:before="0" w:beforeAutospacing="0" w:after="0" w:afterAutospacing="0"/>
        <w:rPr>
          <w:b/>
          <w:sz w:val="28"/>
          <w:szCs w:val="28"/>
        </w:rPr>
      </w:pPr>
      <w:r w:rsidRPr="001C6B32">
        <w:rPr>
          <w:b/>
          <w:color w:val="0070C0"/>
          <w:sz w:val="28"/>
          <w:szCs w:val="28"/>
        </w:rPr>
        <w:t>1</w:t>
      </w:r>
      <w:r w:rsidRPr="001C6B32">
        <w:rPr>
          <w:b/>
          <w:color w:val="0070C0"/>
          <w:sz w:val="28"/>
          <w:szCs w:val="28"/>
          <w:lang w:val="uk-UA"/>
        </w:rPr>
        <w:t>)</w:t>
      </w:r>
      <w:r w:rsidRPr="001C6B32">
        <w:rPr>
          <w:b/>
          <w:color w:val="0070C0"/>
          <w:sz w:val="28"/>
          <w:szCs w:val="28"/>
        </w:rPr>
        <w:t xml:space="preserve"> </w:t>
      </w:r>
      <w:proofErr w:type="spellStart"/>
      <w:r w:rsidRPr="001C6B32">
        <w:rPr>
          <w:b/>
          <w:color w:val="0070C0"/>
          <w:sz w:val="28"/>
          <w:szCs w:val="28"/>
        </w:rPr>
        <w:t>Гра</w:t>
      </w:r>
      <w:proofErr w:type="spellEnd"/>
      <w:r w:rsidRPr="001C6B32">
        <w:rPr>
          <w:b/>
          <w:color w:val="0070C0"/>
          <w:sz w:val="28"/>
          <w:szCs w:val="28"/>
        </w:rPr>
        <w:t xml:space="preserve"> «</w:t>
      </w:r>
      <w:proofErr w:type="spellStart"/>
      <w:r w:rsidRPr="001C6B32">
        <w:rPr>
          <w:b/>
          <w:color w:val="0070C0"/>
          <w:sz w:val="28"/>
          <w:szCs w:val="28"/>
        </w:rPr>
        <w:t>Протилежності</w:t>
      </w:r>
      <w:proofErr w:type="spellEnd"/>
      <w:r w:rsidRPr="001C6B32">
        <w:rPr>
          <w:b/>
          <w:color w:val="0070C0"/>
          <w:sz w:val="28"/>
          <w:szCs w:val="28"/>
        </w:rPr>
        <w:t>»</w:t>
      </w:r>
      <w:r w:rsidRPr="001C6B32">
        <w:rPr>
          <w:b/>
          <w:sz w:val="28"/>
          <w:szCs w:val="28"/>
        </w:rPr>
        <w:t> </w:t>
      </w:r>
    </w:p>
    <w:p w14:paraId="51DE16C0" w14:textId="3D9B20D3" w:rsidR="001C6B32" w:rsidRPr="001C6B32" w:rsidRDefault="001C6B32" w:rsidP="001C6B32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1C6B32">
        <w:rPr>
          <w:b/>
          <w:i/>
          <w:color w:val="7030A0"/>
          <w:sz w:val="28"/>
          <w:szCs w:val="28"/>
        </w:rPr>
        <w:t xml:space="preserve">— До </w:t>
      </w:r>
      <w:proofErr w:type="spellStart"/>
      <w:r w:rsidRPr="001C6B32">
        <w:rPr>
          <w:b/>
          <w:i/>
          <w:color w:val="7030A0"/>
          <w:sz w:val="28"/>
          <w:szCs w:val="28"/>
        </w:rPr>
        <w:t>поданих</w:t>
      </w:r>
      <w:proofErr w:type="spellEnd"/>
      <w:r w:rsidRPr="001C6B32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1C6B32">
        <w:rPr>
          <w:b/>
          <w:i/>
          <w:color w:val="7030A0"/>
          <w:sz w:val="28"/>
          <w:szCs w:val="28"/>
        </w:rPr>
        <w:t>дієслів</w:t>
      </w:r>
      <w:proofErr w:type="spellEnd"/>
      <w:r w:rsidRPr="001C6B32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1C6B32">
        <w:rPr>
          <w:b/>
          <w:i/>
          <w:color w:val="7030A0"/>
          <w:sz w:val="28"/>
          <w:szCs w:val="28"/>
        </w:rPr>
        <w:t>доберіть</w:t>
      </w:r>
      <w:proofErr w:type="spellEnd"/>
      <w:r w:rsidRPr="001C6B32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1C6B32">
        <w:rPr>
          <w:b/>
          <w:i/>
          <w:color w:val="7030A0"/>
          <w:sz w:val="28"/>
          <w:szCs w:val="28"/>
        </w:rPr>
        <w:t>антоніми</w:t>
      </w:r>
      <w:proofErr w:type="spellEnd"/>
      <w:r w:rsidRPr="001C6B32">
        <w:rPr>
          <w:b/>
          <w:i/>
          <w:color w:val="7030A0"/>
          <w:sz w:val="28"/>
          <w:szCs w:val="28"/>
        </w:rPr>
        <w:t xml:space="preserve">. </w:t>
      </w:r>
    </w:p>
    <w:p w14:paraId="501B9A4B" w14:textId="41B36475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Накривати</w:t>
      </w:r>
      <w:proofErr w:type="spellEnd"/>
      <w:r w:rsidRPr="001C6B32">
        <w:rPr>
          <w:color w:val="00B050"/>
          <w:sz w:val="28"/>
          <w:szCs w:val="28"/>
        </w:rPr>
        <w:t xml:space="preserve"> — ... </w:t>
      </w:r>
      <w:proofErr w:type="spellStart"/>
      <w:r w:rsidRPr="001C6B32">
        <w:rPr>
          <w:color w:val="00B050"/>
          <w:sz w:val="28"/>
          <w:szCs w:val="28"/>
        </w:rPr>
        <w:t>відкривати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4DFB0138" w14:textId="68D7B38B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B32">
        <w:rPr>
          <w:color w:val="00B050"/>
          <w:sz w:val="28"/>
          <w:szCs w:val="28"/>
        </w:rPr>
        <w:t xml:space="preserve">зайти — </w:t>
      </w:r>
      <w:r w:rsidRPr="001C6B32">
        <w:rPr>
          <w:color w:val="00B050"/>
          <w:sz w:val="28"/>
          <w:szCs w:val="28"/>
        </w:rPr>
        <w:tab/>
        <w:t xml:space="preserve">  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вийти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316A903F" w14:textId="344CBA3B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зав’язати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розв’язати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602C7EA0" w14:textId="267EBB09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відчинити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зачинити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2602B3BE" w14:textId="5277920B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роззутися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</w:t>
      </w:r>
      <w:r w:rsidRPr="001C6B32">
        <w:rPr>
          <w:color w:val="00B050"/>
          <w:sz w:val="28"/>
          <w:szCs w:val="28"/>
        </w:rPr>
        <w:t>...</w:t>
      </w:r>
      <w:proofErr w:type="spellStart"/>
      <w:r w:rsidRPr="001C6B32">
        <w:rPr>
          <w:color w:val="00B050"/>
          <w:sz w:val="28"/>
          <w:szCs w:val="28"/>
        </w:rPr>
        <w:t>взутися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50B63DEA" w14:textId="32118FFA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згорнути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 </w:t>
      </w:r>
      <w:r w:rsidRPr="001C6B32">
        <w:rPr>
          <w:color w:val="00B050"/>
          <w:sz w:val="28"/>
          <w:szCs w:val="28"/>
        </w:rPr>
        <w:t>...</w:t>
      </w:r>
      <w:proofErr w:type="spellStart"/>
      <w:r w:rsidRPr="001C6B32">
        <w:rPr>
          <w:color w:val="00B050"/>
          <w:sz w:val="28"/>
          <w:szCs w:val="28"/>
        </w:rPr>
        <w:t>розгорнути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05A3FB2E" w14:textId="0B75855D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заходити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виходити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1D21CA7E" w14:textId="62B99FE1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починати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закінчувати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3461F6A7" w14:textId="790A5E27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сумувати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радіти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2D4024F5" w14:textId="18FDD6E2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кричати</w:t>
      </w:r>
      <w:proofErr w:type="spellEnd"/>
      <w:r w:rsidRPr="001C6B32">
        <w:rPr>
          <w:color w:val="00B050"/>
          <w:sz w:val="28"/>
          <w:szCs w:val="28"/>
        </w:rPr>
        <w:t xml:space="preserve"> — </w:t>
      </w:r>
      <w:r w:rsidRPr="001C6B32">
        <w:rPr>
          <w:color w:val="00B050"/>
          <w:sz w:val="28"/>
          <w:szCs w:val="28"/>
          <w:lang w:val="uk-UA"/>
        </w:rPr>
        <w:t xml:space="preserve">    </w:t>
      </w:r>
      <w:r w:rsidRPr="001C6B32">
        <w:rPr>
          <w:color w:val="00B050"/>
          <w:sz w:val="28"/>
          <w:szCs w:val="28"/>
        </w:rPr>
        <w:t xml:space="preserve">... </w:t>
      </w:r>
      <w:proofErr w:type="spellStart"/>
      <w:r w:rsidRPr="001C6B32">
        <w:rPr>
          <w:color w:val="00B050"/>
          <w:sz w:val="28"/>
          <w:szCs w:val="28"/>
        </w:rPr>
        <w:t>шепотіти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10D69F00" w14:textId="69FB60D6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працювати</w:t>
      </w:r>
      <w:proofErr w:type="spellEnd"/>
      <w:r w:rsidRPr="001C6B32">
        <w:rPr>
          <w:color w:val="00B050"/>
          <w:sz w:val="28"/>
          <w:szCs w:val="28"/>
        </w:rPr>
        <w:t xml:space="preserve"> — ... </w:t>
      </w:r>
      <w:proofErr w:type="spellStart"/>
      <w:r w:rsidRPr="001C6B32">
        <w:rPr>
          <w:color w:val="00B050"/>
          <w:sz w:val="28"/>
          <w:szCs w:val="28"/>
        </w:rPr>
        <w:t>ледарювати</w:t>
      </w:r>
      <w:proofErr w:type="spellEnd"/>
      <w:r w:rsidRPr="001C6B32">
        <w:rPr>
          <w:color w:val="00B050"/>
          <w:sz w:val="28"/>
          <w:szCs w:val="28"/>
        </w:rPr>
        <w:t>; </w:t>
      </w:r>
    </w:p>
    <w:p w14:paraId="149E8E3B" w14:textId="034127B5" w:rsidR="001C6B32" w:rsidRPr="001C6B32" w:rsidRDefault="001C6B32" w:rsidP="001C6B32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proofErr w:type="spellStart"/>
      <w:r w:rsidRPr="001C6B32">
        <w:rPr>
          <w:color w:val="00B050"/>
          <w:sz w:val="28"/>
          <w:szCs w:val="28"/>
        </w:rPr>
        <w:t>згадувати</w:t>
      </w:r>
      <w:proofErr w:type="spellEnd"/>
      <w:r w:rsidRPr="001C6B32">
        <w:rPr>
          <w:color w:val="00B050"/>
          <w:sz w:val="28"/>
          <w:szCs w:val="28"/>
        </w:rPr>
        <w:t xml:space="preserve"> — ... </w:t>
      </w:r>
      <w:proofErr w:type="spellStart"/>
      <w:r w:rsidRPr="001C6B32">
        <w:rPr>
          <w:color w:val="00B050"/>
          <w:sz w:val="28"/>
          <w:szCs w:val="28"/>
        </w:rPr>
        <w:t>забувати</w:t>
      </w:r>
      <w:proofErr w:type="spellEnd"/>
      <w:r w:rsidRPr="001C6B32">
        <w:rPr>
          <w:color w:val="00B050"/>
          <w:sz w:val="28"/>
          <w:szCs w:val="28"/>
        </w:rPr>
        <w:t>. </w:t>
      </w:r>
    </w:p>
    <w:p w14:paraId="2012C247" w14:textId="5A30AB6F" w:rsidR="001C6B32" w:rsidRPr="001C6B32" w:rsidRDefault="001C6B32" w:rsidP="001C6B32">
      <w:pPr>
        <w:spacing w:after="0" w:line="240" w:lineRule="auto"/>
        <w:ind w:left="360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</w:p>
    <w:p w14:paraId="6F5824EA" w14:textId="0C57DD44" w:rsidR="001C6B32" w:rsidRPr="001C6B32" w:rsidRDefault="001C6B32" w:rsidP="001C6B3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C6B3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1C6B3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5C12AF" w:rsidRPr="001C6B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6. </w:t>
      </w:r>
    </w:p>
    <w:p w14:paraId="697B0EAF" w14:textId="5D294BAE" w:rsidR="005C12AF" w:rsidRDefault="001C6B32" w:rsidP="001C6B3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992" behindDoc="1" locked="0" layoutInCell="1" allowOverlap="1" wp14:anchorId="5B3AFCA8" wp14:editId="7442F872">
            <wp:simplePos x="0" y="0"/>
            <wp:positionH relativeFrom="column">
              <wp:posOffset>3444158</wp:posOffset>
            </wp:positionH>
            <wp:positionV relativeFrom="paragraph">
              <wp:posOffset>317224</wp:posOffset>
            </wp:positionV>
            <wp:extent cx="2535942" cy="1923362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91" t="32458" r="11313" b="11406"/>
                    <a:stretch/>
                  </pic:blipFill>
                  <pic:spPr bwMode="auto">
                    <a:xfrm>
                      <a:off x="0" y="0"/>
                      <a:ext cx="2573070" cy="195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B32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5920" behindDoc="1" locked="0" layoutInCell="1" allowOverlap="1" wp14:anchorId="6BD72439" wp14:editId="22A6F479">
            <wp:simplePos x="0" y="0"/>
            <wp:positionH relativeFrom="column">
              <wp:posOffset>87879</wp:posOffset>
            </wp:positionH>
            <wp:positionV relativeFrom="paragraph">
              <wp:posOffset>457863</wp:posOffset>
            </wp:positionV>
            <wp:extent cx="3124863" cy="1575924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7" t="22369" r="31201" b="21695"/>
                    <a:stretch/>
                  </pic:blipFill>
                  <pic:spPr bwMode="auto">
                    <a:xfrm>
                      <a:off x="0" y="0"/>
                      <a:ext cx="3124863" cy="157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2AF"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Прочитай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те</w:t>
      </w:r>
      <w:r w:rsidR="005C12AF"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як описав ярмарок самими лише дієсловами український письменник Остап Вишня. </w:t>
      </w:r>
    </w:p>
    <w:p w14:paraId="3F3C8D94" w14:textId="111034FE" w:rsidR="001C6B32" w:rsidRDefault="001C6B32" w:rsidP="001C6B3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CDC007" w14:textId="1414DEC8" w:rsidR="001C6B32" w:rsidRDefault="001C6B32" w:rsidP="001C6B3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2840732" w14:textId="77777777" w:rsidR="001C6B32" w:rsidRPr="0036152C" w:rsidRDefault="001C6B32" w:rsidP="001C6B3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047483" w14:textId="77777777" w:rsidR="001C6B32" w:rsidRDefault="001C6B32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0D2C828" w14:textId="4134D3D2" w:rsidR="001C6B32" w:rsidRDefault="001C6B32" w:rsidP="005C12AF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8FCC5B7" w14:textId="5107CA0B" w:rsidR="00345B49" w:rsidRPr="001C6B32" w:rsidRDefault="001C6B32" w:rsidP="001C6B3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C6B32">
        <w:rPr>
          <w:rFonts w:ascii="Times New Roman" w:hAnsi="Times New Roman" w:cs="Times New Roman"/>
          <w:b/>
          <w:bCs/>
          <w:sz w:val="28"/>
          <w:szCs w:val="28"/>
          <w:lang w:val="uk-UA"/>
        </w:rPr>
        <w:t>6.</w:t>
      </w:r>
      <w:r w:rsidRPr="001C6B3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345B49" w:rsidRPr="001C6B3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1C6B32">
        <w:rPr>
          <w:rFonts w:ascii="Times New Roman" w:hAnsi="Times New Roman" w:cs="Times New Roman"/>
          <w:b/>
          <w:sz w:val="28"/>
          <w:szCs w:val="28"/>
        </w:rPr>
        <w:t>.</w:t>
      </w:r>
    </w:p>
    <w:p w14:paraId="7D89EDFA" w14:textId="492939B2" w:rsidR="00D975BB" w:rsidRDefault="001C6B32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6160" behindDoc="1" locked="0" layoutInCell="1" allowOverlap="1" wp14:anchorId="6A752C9E" wp14:editId="0DC77BA6">
            <wp:simplePos x="0" y="0"/>
            <wp:positionH relativeFrom="column">
              <wp:posOffset>1553873</wp:posOffset>
            </wp:positionH>
            <wp:positionV relativeFrom="paragraph">
              <wp:posOffset>305297</wp:posOffset>
            </wp:positionV>
            <wp:extent cx="3853625" cy="1856802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4838" r="1923" b="2612"/>
                    <a:stretch/>
                  </pic:blipFill>
                  <pic:spPr bwMode="auto">
                    <a:xfrm>
                      <a:off x="0" y="0"/>
                      <a:ext cx="3853625" cy="185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B3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1C6B3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14:paraId="694EAAAF" w14:textId="296CACAD" w:rsidR="001C6B32" w:rsidRDefault="001C6B32" w:rsidP="00D975BB">
      <w:pPr>
        <w:ind w:firstLine="360"/>
        <w:rPr>
          <w:bCs/>
          <w:color w:val="7030A0"/>
          <w:sz w:val="28"/>
          <w:szCs w:val="28"/>
          <w:lang w:val="uk-UA"/>
        </w:rPr>
      </w:pPr>
    </w:p>
    <w:p w14:paraId="7C4D6F28" w14:textId="6DFE41D1" w:rsidR="001C6B32" w:rsidRDefault="001C6B32" w:rsidP="00D975BB">
      <w:pPr>
        <w:ind w:firstLine="360"/>
        <w:rPr>
          <w:bCs/>
          <w:color w:val="7030A0"/>
          <w:sz w:val="28"/>
          <w:szCs w:val="28"/>
          <w:lang w:val="uk-UA"/>
        </w:rPr>
      </w:pPr>
    </w:p>
    <w:p w14:paraId="54942CDF" w14:textId="04360924" w:rsidR="001C6B32" w:rsidRPr="001C6B32" w:rsidRDefault="001C6B32" w:rsidP="00D975BB">
      <w:pPr>
        <w:ind w:firstLine="360"/>
        <w:rPr>
          <w:bCs/>
          <w:color w:val="7030A0"/>
          <w:sz w:val="28"/>
          <w:szCs w:val="28"/>
          <w:lang w:val="uk-UA"/>
        </w:rPr>
      </w:pPr>
    </w:p>
    <w:p w14:paraId="025F087A" w14:textId="07739C1C" w:rsidR="001C6B32" w:rsidRDefault="001C6B32" w:rsidP="001C6B3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6A8FD2" w14:textId="1579F2A9" w:rsidR="00031426" w:rsidRPr="001C6B32" w:rsidRDefault="001C6B32" w:rsidP="001C6B32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2) </w:t>
      </w:r>
      <w:proofErr w:type="spellStart"/>
      <w:r w:rsidR="00031426" w:rsidRPr="001C6B32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1C6B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1C6B32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1C6B3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58A499" w14:textId="08AF5EA6" w:rsidR="001C6B32" w:rsidRDefault="001C6B32" w:rsidP="001C6B3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Підручник ст. 120</w:t>
      </w:r>
      <w:r w:rsidRPr="001C6B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1C6B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8. </w:t>
      </w:r>
    </w:p>
    <w:p w14:paraId="78DBDD6D" w14:textId="77777777" w:rsidR="001C6B32" w:rsidRDefault="001C6B32" w:rsidP="001C6B32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bookmarkStart w:id="0" w:name="_GoBack"/>
      <w:r w:rsidRPr="001C6B3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пари речень. Що можете сказати про значення виділених дієслів? </w:t>
      </w:r>
    </w:p>
    <w:p w14:paraId="0ABF78E7" w14:textId="0E2BE148" w:rsidR="001C6B32" w:rsidRDefault="001C6B32" w:rsidP="001C6B32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Запишіть речення. Підкресліть дієслова. </w:t>
      </w:r>
      <w:r w:rsidRPr="001C6B3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Визначте їх час. </w:t>
      </w:r>
    </w:p>
    <w:bookmarkEnd w:id="0"/>
    <w:p w14:paraId="0E59256B" w14:textId="1B92B4F7" w:rsidR="006D2721" w:rsidRPr="0036152C" w:rsidRDefault="006D2721" w:rsidP="001C6B3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CFD4015" w14:textId="77777777" w:rsidR="006D2721" w:rsidRPr="0036152C" w:rsidRDefault="006D2721" w:rsidP="006D2721">
      <w:pPr>
        <w:rPr>
          <w:bCs/>
          <w:sz w:val="28"/>
          <w:szCs w:val="28"/>
          <w:lang w:val="uk-UA"/>
        </w:rPr>
      </w:pPr>
    </w:p>
    <w:p w14:paraId="6A9020AC" w14:textId="77777777" w:rsidR="00F56039" w:rsidRPr="0036152C" w:rsidRDefault="00F56039" w:rsidP="00F5603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42456B" w14:textId="77777777" w:rsidR="0011093D" w:rsidRPr="0036152C" w:rsidRDefault="0011093D" w:rsidP="00C752E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361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B3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1878"/>
    <w:rsid w:val="00342246"/>
    <w:rsid w:val="00345B49"/>
    <w:rsid w:val="0036152C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9369C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1575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7759B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1</Pages>
  <Words>1529</Words>
  <Characters>873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136</cp:revision>
  <dcterms:created xsi:type="dcterms:W3CDTF">2019-08-16T14:17:00Z</dcterms:created>
  <dcterms:modified xsi:type="dcterms:W3CDTF">2022-03-26T15:58:00Z</dcterms:modified>
</cp:coreProperties>
</file>