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CED" w:rsidRDefault="003D1CED" w:rsidP="003D1C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Дата: 17</w:t>
      </w:r>
      <w:r>
        <w:rPr>
          <w:rFonts w:ascii="Times New Roman" w:hAnsi="Times New Roman"/>
          <w:sz w:val="28"/>
          <w:szCs w:val="28"/>
        </w:rPr>
        <w:t>.11. 21</w:t>
      </w:r>
    </w:p>
    <w:p w:rsidR="003D1CED" w:rsidRDefault="003D1CED" w:rsidP="003D1C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Клас: 3 – Б </w:t>
      </w:r>
    </w:p>
    <w:p w:rsidR="003D1CED" w:rsidRDefault="003D1CED" w:rsidP="003D1C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Предмет: фізична культура</w:t>
      </w:r>
    </w:p>
    <w:p w:rsidR="003D1CED" w:rsidRDefault="003D1CED" w:rsidP="003D1CE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Вчитель: Лисенко О. Б. </w:t>
      </w:r>
    </w:p>
    <w:p w:rsidR="003D1CED" w:rsidRDefault="003D1CED" w:rsidP="003D1CE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/>
          <w:sz w:val="28"/>
          <w:szCs w:val="28"/>
          <w:lang w:eastAsia="ru-RU"/>
        </w:rPr>
        <w:t xml:space="preserve">Загально розвивальні вправи з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м’ячем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  <w:r w:rsidRPr="003D1C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прави на різноманітне положення тіла у просторі</w:t>
      </w:r>
      <w:r>
        <w:rPr>
          <w:rFonts w:ascii="Times New Roman" w:hAnsi="Times New Roman"/>
          <w:sz w:val="28"/>
          <w:szCs w:val="28"/>
        </w:rPr>
        <w:t>.</w:t>
      </w:r>
    </w:p>
    <w:p w:rsidR="003D1CED" w:rsidRDefault="003D1CED" w:rsidP="003D1CE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3D1CED" w:rsidRDefault="003D1CED" w:rsidP="003D1CE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D1CED" w:rsidRDefault="003D1CED" w:rsidP="003D1CED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Під час карантину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D1CED" w:rsidRDefault="003D1CED" w:rsidP="003D1CE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3D1CED" w:rsidRDefault="003D1CED" w:rsidP="003D1C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Пригадайте правила техніки безпеки під час занять фізкультурою:</w:t>
      </w:r>
    </w:p>
    <w:p w:rsidR="003D1CED" w:rsidRDefault="003D1CED" w:rsidP="003D1CED">
      <w:pPr>
        <w:pStyle w:val="a4"/>
        <w:rPr>
          <w:sz w:val="28"/>
          <w:szCs w:val="28"/>
        </w:rPr>
      </w:pPr>
      <w:hyperlink r:id="rId4" w:history="1">
        <w:r w:rsidRPr="00627CAD">
          <w:rPr>
            <w:rStyle w:val="a3"/>
            <w:sz w:val="28"/>
            <w:szCs w:val="28"/>
          </w:rPr>
          <w:t>https://www.youtube.com/watch?v=Gl04yaXfpLo</w:t>
        </w:r>
      </w:hyperlink>
    </w:p>
    <w:p w:rsidR="003D1CED" w:rsidRDefault="003D1CED" w:rsidP="003D1CED">
      <w:pPr>
        <w:pStyle w:val="a4"/>
        <w:rPr>
          <w:sz w:val="28"/>
          <w:szCs w:val="28"/>
        </w:rPr>
      </w:pPr>
    </w:p>
    <w:p w:rsidR="003D1CED" w:rsidRDefault="003D1CED" w:rsidP="003D1CED">
      <w:pPr>
        <w:pStyle w:val="a4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2. Виконайте </w:t>
      </w:r>
      <w:r>
        <w:rPr>
          <w:sz w:val="28"/>
          <w:szCs w:val="28"/>
          <w:lang w:eastAsia="ru-RU"/>
        </w:rPr>
        <w:t>з</w:t>
      </w:r>
      <w:r>
        <w:rPr>
          <w:sz w:val="28"/>
          <w:szCs w:val="28"/>
          <w:lang w:eastAsia="ru-RU"/>
        </w:rPr>
        <w:t xml:space="preserve">агально розвивальні вправи з </w:t>
      </w:r>
      <w:proofErr w:type="spellStart"/>
      <w:r>
        <w:rPr>
          <w:sz w:val="28"/>
          <w:szCs w:val="28"/>
          <w:lang w:eastAsia="ru-RU"/>
        </w:rPr>
        <w:t>м’</w:t>
      </w:r>
      <w:r>
        <w:rPr>
          <w:sz w:val="28"/>
          <w:szCs w:val="28"/>
          <w:lang w:eastAsia="ru-RU"/>
        </w:rPr>
        <w:t>ячем</w:t>
      </w:r>
      <w:proofErr w:type="spellEnd"/>
      <w:r>
        <w:rPr>
          <w:sz w:val="28"/>
          <w:szCs w:val="28"/>
          <w:lang w:eastAsia="ru-RU"/>
        </w:rPr>
        <w:t>:</w:t>
      </w:r>
    </w:p>
    <w:p w:rsidR="003D1CED" w:rsidRDefault="003D1CED" w:rsidP="003D1CED">
      <w:pPr>
        <w:pStyle w:val="a4"/>
        <w:rPr>
          <w:sz w:val="28"/>
          <w:szCs w:val="28"/>
        </w:rPr>
      </w:pPr>
      <w:hyperlink r:id="rId5" w:history="1">
        <w:r w:rsidRPr="00627CAD">
          <w:rPr>
            <w:rStyle w:val="a3"/>
            <w:sz w:val="28"/>
            <w:szCs w:val="28"/>
          </w:rPr>
          <w:t>https://www.youtube.com/watch?v=Sj2_m67PfAk</w:t>
        </w:r>
      </w:hyperlink>
    </w:p>
    <w:p w:rsidR="003D1CED" w:rsidRDefault="003D1CED" w:rsidP="003D1CED">
      <w:pPr>
        <w:pStyle w:val="a4"/>
        <w:rPr>
          <w:rFonts w:eastAsia="Times New Roman"/>
          <w:sz w:val="28"/>
          <w:szCs w:val="28"/>
          <w:lang w:eastAsia="uk-UA"/>
        </w:rPr>
      </w:pPr>
    </w:p>
    <w:p w:rsidR="003D1CED" w:rsidRDefault="003D1CED" w:rsidP="003D1C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Виконайте вправи на різноманітне положення тіла у просторі, взявши за приклад наведені нижче малюнки:</w:t>
      </w:r>
    </w:p>
    <w:p w:rsidR="003D1CED" w:rsidRDefault="003D1CED" w:rsidP="003D1CED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18027EA7" wp14:editId="32C178F4">
            <wp:simplePos x="0" y="0"/>
            <wp:positionH relativeFrom="column">
              <wp:posOffset>43815</wp:posOffset>
            </wp:positionH>
            <wp:positionV relativeFrom="paragraph">
              <wp:posOffset>17780</wp:posOffset>
            </wp:positionV>
            <wp:extent cx="3962400" cy="2314575"/>
            <wp:effectExtent l="0" t="0" r="0" b="9525"/>
            <wp:wrapNone/>
            <wp:docPr id="1" name="imi" descr="Збірник комплексів &amp;quot;Загальнорозвиваючі вправи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i" descr="Збірник комплексів &amp;quot;Загальнорозвиваючі вправи&amp;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1CED" w:rsidRDefault="003D1CED" w:rsidP="003D1CED"/>
    <w:p w:rsidR="003D1CED" w:rsidRDefault="003D1CED" w:rsidP="003D1CED"/>
    <w:p w:rsidR="003D1CED" w:rsidRDefault="003D1CED" w:rsidP="003D1CED"/>
    <w:p w:rsidR="003D1CED" w:rsidRDefault="003D1CED" w:rsidP="003D1CED"/>
    <w:p w:rsidR="003D1CED" w:rsidRDefault="003D1CED" w:rsidP="003D1CED"/>
    <w:p w:rsidR="003D1CED" w:rsidRDefault="003D1CED" w:rsidP="003D1CED"/>
    <w:p w:rsidR="003D1CED" w:rsidRDefault="003D1CED" w:rsidP="003D1CED"/>
    <w:p w:rsidR="003D1CED" w:rsidRDefault="003D1CED" w:rsidP="003D1CED"/>
    <w:p w:rsidR="00B433D0" w:rsidRDefault="00B433D0">
      <w:bookmarkStart w:id="0" w:name="_GoBack"/>
      <w:bookmarkEnd w:id="0"/>
    </w:p>
    <w:sectPr w:rsidR="00B43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1F"/>
    <w:rsid w:val="0013201F"/>
    <w:rsid w:val="003D1CED"/>
    <w:rsid w:val="00B4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E987"/>
  <w15:chartTrackingRefBased/>
  <w15:docId w15:val="{1969BEDC-A385-4E47-9E49-DD6EACF54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CED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1CE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3D1CE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Sj2_m67PfAk" TargetMode="External"/><Relationship Id="rId4" Type="http://schemas.openxmlformats.org/officeDocument/2006/relationships/hyperlink" Target="https://www.youtube.com/watch?v=Gl04yaXfp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2021-11-15T17:29:00Z</dcterms:created>
  <dcterms:modified xsi:type="dcterms:W3CDTF">2021-11-15T17:36:00Z</dcterms:modified>
</cp:coreProperties>
</file>