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4BD" w:rsidRPr="007974BD" w:rsidRDefault="007974BD" w:rsidP="007974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974BD">
        <w:rPr>
          <w:rFonts w:ascii="Times New Roman" w:eastAsia="Calibri" w:hAnsi="Times New Roman" w:cs="Times New Roman"/>
          <w:sz w:val="28"/>
          <w:szCs w:val="28"/>
        </w:rPr>
        <w:t>Дата: 20.01.22</w:t>
      </w:r>
    </w:p>
    <w:p w:rsidR="007974BD" w:rsidRPr="007974BD" w:rsidRDefault="007974BD" w:rsidP="007974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974BD">
        <w:rPr>
          <w:rFonts w:ascii="Times New Roman" w:eastAsia="Calibri" w:hAnsi="Times New Roman" w:cs="Times New Roman"/>
          <w:sz w:val="28"/>
          <w:szCs w:val="28"/>
        </w:rPr>
        <w:t xml:space="preserve">Клас: 3 – Б </w:t>
      </w:r>
    </w:p>
    <w:p w:rsidR="007974BD" w:rsidRPr="007974BD" w:rsidRDefault="007974BD" w:rsidP="007974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974BD">
        <w:rPr>
          <w:rFonts w:ascii="Times New Roman" w:eastAsia="Calibri" w:hAnsi="Times New Roman" w:cs="Times New Roman"/>
          <w:sz w:val="28"/>
          <w:szCs w:val="28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</w:rPr>
        <w:t>Літературне читання. Позакласне читання.</w:t>
      </w:r>
    </w:p>
    <w:p w:rsidR="007974BD" w:rsidRPr="007974BD" w:rsidRDefault="007974BD" w:rsidP="007974B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974BD">
        <w:rPr>
          <w:rFonts w:ascii="Times New Roman" w:eastAsia="Calibri" w:hAnsi="Times New Roman" w:cs="Times New Roman"/>
          <w:sz w:val="28"/>
          <w:szCs w:val="28"/>
        </w:rPr>
        <w:t xml:space="preserve">Вчитель: Лисенко О. Б. </w:t>
      </w:r>
    </w:p>
    <w:p w:rsidR="007974BD" w:rsidRDefault="007974BD" w:rsidP="007974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7974BD">
        <w:rPr>
          <w:rFonts w:ascii="Times New Roman" w:eastAsia="Calibri" w:hAnsi="Times New Roman" w:cs="Times New Roman"/>
          <w:sz w:val="28"/>
          <w:szCs w:val="28"/>
          <w:lang w:eastAsia="ru-RU"/>
        </w:rPr>
        <w:t>Тема:</w:t>
      </w:r>
      <w:r w:rsidRPr="007974BD"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  <w:bookmarkStart w:id="0" w:name="_GoBack"/>
      <w:r>
        <w:rPr>
          <w:rFonts w:ascii="Times New Roman" w:eastAsia="Calibri" w:hAnsi="Times New Roman" w:cs="Times New Roman"/>
          <w:b/>
          <w:sz w:val="28"/>
          <w:szCs w:val="24"/>
        </w:rPr>
        <w:t>Будьте дослідниками: дізнайтеся про походження своєї річки, ставка.</w:t>
      </w:r>
    </w:p>
    <w:bookmarkEnd w:id="0"/>
    <w:p w:rsidR="00F5373E" w:rsidRPr="00F5373E" w:rsidRDefault="007974BD" w:rsidP="00F537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74BD">
        <w:rPr>
          <w:rFonts w:ascii="Times New Roman" w:eastAsia="Calibri" w:hAnsi="Times New Roman" w:cs="Times New Roman"/>
          <w:b/>
          <w:sz w:val="28"/>
          <w:szCs w:val="32"/>
        </w:rPr>
        <w:t>Мета</w:t>
      </w:r>
      <w:r w:rsidRPr="007974BD">
        <w:rPr>
          <w:rFonts w:ascii="Times New Roman" w:eastAsia="Calibri" w:hAnsi="Times New Roman" w:cs="Times New Roman"/>
          <w:sz w:val="28"/>
          <w:szCs w:val="32"/>
        </w:rPr>
        <w:t xml:space="preserve">: </w:t>
      </w:r>
      <w:r w:rsid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5373E"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робуджувати у дітей інтерес до природи,</w:t>
      </w:r>
      <w:r w:rsid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історії рідного краю,</w:t>
      </w:r>
      <w:r w:rsidR="00F5373E"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пошуку відповідей на запитання у книжках науково-пізнавального характеру; удосконалювати вміння швидко орієнтуватися в книзі; проводити самостійне дослідження незрозумілих слів та явищ; розвивати логічне мислення, творчі здібності, збагачувати словниковий запас; формувати читацькі інтереси.</w:t>
      </w:r>
    </w:p>
    <w:p w:rsidR="007974BD" w:rsidRPr="007974BD" w:rsidRDefault="007974BD" w:rsidP="007974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</w:p>
    <w:p w:rsidR="007974BD" w:rsidRPr="007974BD" w:rsidRDefault="007974BD" w:rsidP="007974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974BD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7974BD" w:rsidRPr="007974BD" w:rsidRDefault="007974BD" w:rsidP="007974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974BD" w:rsidRPr="007974BD" w:rsidRDefault="007974BD" w:rsidP="007974B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797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r w:rsidRPr="00797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 момент.</w:t>
      </w:r>
    </w:p>
    <w:p w:rsidR="007974BD" w:rsidRPr="007974BD" w:rsidRDefault="007974BD" w:rsidP="007974B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r w:rsidRPr="00797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Приготуйте, будь ласка, все, що потрібно для уроку: підручник, зошит, ручку, олівці.</w:t>
      </w:r>
    </w:p>
    <w:p w:rsidR="007974BD" w:rsidRPr="007974BD" w:rsidRDefault="007974BD" w:rsidP="007974B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r w:rsidRPr="00797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 працюйте. Не забувайте робити хвилинки відпочинку та релаксації під час уроку.</w:t>
      </w:r>
    </w:p>
    <w:p w:rsidR="007974BD" w:rsidRPr="007974BD" w:rsidRDefault="007974BD" w:rsidP="007974B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974BD" w:rsidRPr="007974BD" w:rsidRDefault="007974BD" w:rsidP="007974BD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974BD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</w:p>
    <w:p w:rsidR="00F5373E" w:rsidRDefault="00F5373E" w:rsidP="00F5373E">
      <w:pPr>
        <w:numPr>
          <w:ilvl w:val="0"/>
          <w:numId w:val="1"/>
        </w:numPr>
        <w:tabs>
          <w:tab w:val="clear" w:pos="-180"/>
          <w:tab w:val="num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Уроки позакласного читання – особливі уроки. Ми вчимося розуміти головних героїв, їхні думки і почуття, розрізняти персонажів за ставленням автора до них, вчимося висловлювати власну думку, дізнаємося щось нове.</w:t>
      </w:r>
    </w:p>
    <w:p w:rsidR="00F5373E" w:rsidRPr="00F5373E" w:rsidRDefault="00F5373E" w:rsidP="00F5373E">
      <w:pPr>
        <w:numPr>
          <w:ilvl w:val="0"/>
          <w:numId w:val="1"/>
        </w:numPr>
        <w:tabs>
          <w:tab w:val="clear" w:pos="-180"/>
          <w:tab w:val="num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373E" w:rsidRPr="00F5373E" w:rsidRDefault="00F5373E" w:rsidP="00F5373E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 </w:t>
      </w:r>
      <w:r w:rsidRPr="00F537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Вивчення нового матеріалу.</w:t>
      </w:r>
    </w:p>
    <w:p w:rsidR="00F5373E" w:rsidRPr="00F5373E" w:rsidRDefault="00F5373E" w:rsidP="00F537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1) Прочита</w:t>
      </w:r>
      <w:r w:rsidRPr="00F5373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йте вірш Т.Бойченко і подумайте</w:t>
      </w:r>
      <w:r w:rsidRPr="00F5373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, як ви його зрозуміли.</w:t>
      </w:r>
    </w:p>
    <w:p w:rsidR="00F5373E" w:rsidRPr="00F5373E" w:rsidRDefault="00F5373E" w:rsidP="00F537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</w:p>
    <w:p w:rsidR="00F5373E" w:rsidRPr="00F5373E" w:rsidRDefault="00F5373E" w:rsidP="00F5373E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Повітря, земля і вода – це природа.</w:t>
      </w:r>
    </w:p>
    <w:p w:rsidR="00F5373E" w:rsidRPr="00F5373E" w:rsidRDefault="00F5373E" w:rsidP="00F5373E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Природа – це я, і ти – це природа.</w:t>
      </w:r>
    </w:p>
    <w:p w:rsidR="00F5373E" w:rsidRPr="00F5373E" w:rsidRDefault="00F5373E" w:rsidP="00F5373E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 Божому світі під сонцем одним</w:t>
      </w:r>
    </w:p>
    <w:p w:rsidR="00F5373E" w:rsidRDefault="00F5373E" w:rsidP="00F5373E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Повинні ми жити у згоді.</w:t>
      </w:r>
    </w:p>
    <w:p w:rsidR="00F5373E" w:rsidRPr="00F5373E" w:rsidRDefault="00F5373E" w:rsidP="00F5373E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F5373E" w:rsidRPr="00F5373E" w:rsidRDefault="00F5373E" w:rsidP="00F5373E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Пошукова робота</w:t>
      </w:r>
      <w:r w:rsidRPr="00F5373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.</w:t>
      </w:r>
    </w:p>
    <w:p w:rsidR="00F5373E" w:rsidRDefault="00F5373E" w:rsidP="00F5373E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Що таке </w:t>
      </w: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довідник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F5373E" w:rsidRDefault="00F5373E" w:rsidP="00F5373E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нього ми про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щось чи про когось довідуємося.</w:t>
      </w:r>
    </w:p>
    <w:p w:rsidR="00F5373E" w:rsidRDefault="00F5373E" w:rsidP="00F5373E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Що таке </w:t>
      </w: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енциклопедія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5373E" w:rsidRDefault="00F5373E" w:rsidP="00F5373E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За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Тлумачним</w:t>
      </w:r>
      <w:r w:rsidRPr="00F5373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словник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ом:</w:t>
      </w: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373E">
        <w:rPr>
          <w:rFonts w:ascii="Times New Roman" w:hAnsi="Times New Roman" w:cs="Times New Roman"/>
          <w:sz w:val="28"/>
          <w:szCs w:val="28"/>
        </w:rPr>
        <w:t>збірка наукових відомостей і довідок на різні теми, призначена для широкого кола читачів.</w:t>
      </w:r>
    </w:p>
    <w:p w:rsidR="00F5373E" w:rsidRDefault="00F5373E" w:rsidP="00F5373E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373E" w:rsidRPr="00F5373E" w:rsidRDefault="00F5373E" w:rsidP="00F5373E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Pr="00F537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Фізкульхвилинка. </w:t>
      </w:r>
    </w:p>
    <w:p w:rsidR="00F5373E" w:rsidRPr="00F5373E" w:rsidRDefault="00F5373E" w:rsidP="00F5373E">
      <w:pPr>
        <w:spacing w:after="0" w:line="240" w:lineRule="auto"/>
        <w:ind w:left="-540" w:firstLine="2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Руки підняли і погойдали, </w:t>
      </w:r>
    </w:p>
    <w:p w:rsidR="00F5373E" w:rsidRPr="00F5373E" w:rsidRDefault="00F5373E" w:rsidP="00F5373E">
      <w:pPr>
        <w:spacing w:after="0" w:line="240" w:lineRule="auto"/>
        <w:ind w:left="-540" w:firstLine="2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Ніби дерева в саду.</w:t>
      </w:r>
    </w:p>
    <w:p w:rsidR="00F5373E" w:rsidRPr="00F5373E" w:rsidRDefault="00F5373E" w:rsidP="00F5373E">
      <w:pPr>
        <w:spacing w:after="0" w:line="240" w:lineRule="auto"/>
        <w:ind w:left="-540" w:firstLine="2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Руки зігнули, ними тріпнули –</w:t>
      </w:r>
    </w:p>
    <w:p w:rsidR="00F5373E" w:rsidRPr="00F5373E" w:rsidRDefault="00F5373E" w:rsidP="00F5373E">
      <w:pPr>
        <w:spacing w:after="0" w:line="240" w:lineRule="auto"/>
        <w:ind w:left="-540" w:firstLine="2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Вітер збиває росу.</w:t>
      </w:r>
    </w:p>
    <w:p w:rsidR="00F5373E" w:rsidRPr="00F5373E" w:rsidRDefault="00F5373E" w:rsidP="00F5373E">
      <w:pPr>
        <w:spacing w:after="0" w:line="240" w:lineRule="auto"/>
        <w:ind w:left="-540" w:firstLine="2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сторони руки – ними покажем,</w:t>
      </w:r>
    </w:p>
    <w:p w:rsidR="00F5373E" w:rsidRPr="00F5373E" w:rsidRDefault="00F5373E" w:rsidP="00F5373E">
      <w:pPr>
        <w:spacing w:after="0" w:line="240" w:lineRule="auto"/>
        <w:ind w:left="-540" w:firstLine="2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>Як до нас птахи летять.</w:t>
      </w:r>
    </w:p>
    <w:p w:rsidR="00F5373E" w:rsidRPr="00F5373E" w:rsidRDefault="00F5373E" w:rsidP="00F5373E">
      <w:pPr>
        <w:spacing w:after="0" w:line="240" w:lineRule="auto"/>
        <w:ind w:left="-540" w:firstLine="2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>Як вони сядуть – також покажем,</w:t>
      </w:r>
    </w:p>
    <w:p w:rsidR="00F5373E" w:rsidRDefault="00F5373E" w:rsidP="00F5373E">
      <w:pPr>
        <w:spacing w:after="0" w:line="240" w:lineRule="auto"/>
        <w:ind w:left="-540" w:firstLine="2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Склавши руки назад.</w:t>
      </w:r>
    </w:p>
    <w:p w:rsidR="00F5373E" w:rsidRPr="00F5373E" w:rsidRDefault="00F5373E" w:rsidP="00F5373E">
      <w:pPr>
        <w:spacing w:after="0" w:line="240" w:lineRule="auto"/>
        <w:ind w:left="-540" w:firstLine="2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373E" w:rsidRDefault="00F5373E" w:rsidP="00F537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4) </w:t>
      </w:r>
      <w:r w:rsidRPr="00F537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Дослідницька робота.</w:t>
      </w:r>
    </w:p>
    <w:p w:rsidR="00F5373E" w:rsidRDefault="00F5373E" w:rsidP="00F537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- </w:t>
      </w: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 доводилося вам працювати </w:t>
      </w: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довідниками та енциклопедіями?</w:t>
      </w:r>
    </w:p>
    <w:p w:rsidR="00F5373E" w:rsidRDefault="00F5373E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FA4B62"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>Як ви думаєте, чи все ви вже знаєте про природу, чи ще існує щось невідоме для вас?</w:t>
      </w:r>
    </w:p>
    <w:p w:rsidR="00FA4B62" w:rsidRDefault="00FA4B62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 що ще ви б хотіли дізнатися?</w:t>
      </w:r>
    </w:p>
    <w:p w:rsidR="00FA4B62" w:rsidRPr="00F5373E" w:rsidRDefault="00FA4B62" w:rsidP="00FA4B6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Спробуйте дізнатися</w:t>
      </w:r>
      <w:r w:rsidRPr="00FA4B62"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  <w:r w:rsidRPr="00FA4B62">
        <w:rPr>
          <w:rFonts w:ascii="Times New Roman" w:eastAsia="Calibri" w:hAnsi="Times New Roman" w:cs="Times New Roman"/>
          <w:sz w:val="28"/>
          <w:szCs w:val="24"/>
        </w:rPr>
        <w:t xml:space="preserve">про походження своєї </w:t>
      </w:r>
      <w:r>
        <w:rPr>
          <w:rFonts w:ascii="Times New Roman" w:eastAsia="Calibri" w:hAnsi="Times New Roman" w:cs="Times New Roman"/>
          <w:sz w:val="28"/>
          <w:szCs w:val="24"/>
        </w:rPr>
        <w:t>річки, ставка та їх назв.</w:t>
      </w:r>
    </w:p>
    <w:p w:rsidR="00F5373E" w:rsidRDefault="00F5373E" w:rsidP="00FA4B62">
      <w:pPr>
        <w:pStyle w:val="a3"/>
        <w:numPr>
          <w:ilvl w:val="0"/>
          <w:numId w:val="1"/>
        </w:numPr>
        <w:tabs>
          <w:tab w:val="clear" w:pos="-180"/>
          <w:tab w:val="num" w:pos="142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4B62">
        <w:rPr>
          <w:rFonts w:ascii="Times New Roman" w:eastAsia="Times New Roman" w:hAnsi="Times New Roman" w:cs="Times New Roman"/>
          <w:sz w:val="28"/>
          <w:szCs w:val="28"/>
          <w:lang w:eastAsia="ru-RU"/>
        </w:rPr>
        <w:t>Де будете шукати відповіді на свої запитання?</w:t>
      </w:r>
    </w:p>
    <w:p w:rsidR="00FA4B62" w:rsidRDefault="00FA4B62" w:rsidP="00FA4B62">
      <w:pPr>
        <w:pStyle w:val="a3"/>
        <w:numPr>
          <w:ilvl w:val="0"/>
          <w:numId w:val="1"/>
        </w:numPr>
        <w:tabs>
          <w:tab w:val="clear" w:pos="-180"/>
          <w:tab w:val="num" w:pos="142"/>
        </w:tabs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 вам стануть у пригоді також інтернет – джерела.</w:t>
      </w:r>
    </w:p>
    <w:p w:rsidR="00FA4B62" w:rsidRPr="00FA4B62" w:rsidRDefault="00FA4B62" w:rsidP="00FA4B62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373E" w:rsidRPr="00F5373E" w:rsidRDefault="00FA4B62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4B6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4. </w:t>
      </w:r>
      <w:r w:rsidR="00F5373E" w:rsidRPr="00F537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Підсумок уроку</w:t>
      </w:r>
      <w:r w:rsidR="00F5373E"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5373E" w:rsidRDefault="00FA4B62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="00F5373E"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Природа не шкодує фарб і щедро дарує нам красу і радість. Ми в свою чергу повинні також оберігати природу. Від цього ваше серце стане добрішим, душа – теплішою.</w:t>
      </w:r>
    </w:p>
    <w:p w:rsidR="00FA4B62" w:rsidRPr="00F5373E" w:rsidRDefault="00FA4B62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373E" w:rsidRPr="00F5373E" w:rsidRDefault="00F5373E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Живіть у світі радісно й щасливо,</w:t>
      </w:r>
    </w:p>
    <w:p w:rsidR="00F5373E" w:rsidRPr="00F5373E" w:rsidRDefault="00F5373E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Беріть наснагу вашим почуттям.</w:t>
      </w:r>
    </w:p>
    <w:p w:rsidR="00F5373E" w:rsidRPr="00F5373E" w:rsidRDefault="00F5373E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 цвітіння трав, чарівного світанку,</w:t>
      </w:r>
    </w:p>
    <w:p w:rsidR="00F5373E" w:rsidRPr="00F5373E" w:rsidRDefault="00F5373E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Коли дзвенять пташині голоси,</w:t>
      </w:r>
    </w:p>
    <w:p w:rsidR="00F5373E" w:rsidRPr="00F5373E" w:rsidRDefault="00F5373E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Із чистих рос, що Землю миють зранку...</w:t>
      </w:r>
    </w:p>
    <w:p w:rsidR="00F5373E" w:rsidRPr="00FA4B62" w:rsidRDefault="00F5373E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 цьому світі стільки є краси.</w:t>
      </w:r>
    </w:p>
    <w:p w:rsidR="00FA4B62" w:rsidRPr="00F5373E" w:rsidRDefault="00FA4B62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373E" w:rsidRPr="00FA4B62" w:rsidRDefault="00F5373E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5373E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Ми повинні завжди пам</w:t>
      </w:r>
      <w:r w:rsidRPr="00F5373E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ru-RU" w:eastAsia="ru-RU"/>
        </w:rPr>
        <w:t>’</w:t>
      </w:r>
      <w:r w:rsidRPr="00F5373E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ятати, що також є частинкою природи, вона – наша мати, а ми, мешканці Землі – мудрі господарі.</w:t>
      </w:r>
    </w:p>
    <w:p w:rsidR="00FA4B62" w:rsidRPr="00F5373E" w:rsidRDefault="00FA4B62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</w:p>
    <w:p w:rsidR="00F5373E" w:rsidRPr="00F5373E" w:rsidRDefault="00F5373E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Все на землі, все треба берегти:</w:t>
      </w:r>
    </w:p>
    <w:p w:rsidR="00F5373E" w:rsidRPr="00F5373E" w:rsidRDefault="00F5373E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І птаха, і звірка, й оту травинку.</w:t>
      </w:r>
    </w:p>
    <w:p w:rsidR="00F5373E" w:rsidRPr="00F5373E" w:rsidRDefault="00F5373E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Не чванься тим, що цар природи ти,</w:t>
      </w:r>
    </w:p>
    <w:p w:rsidR="00F5373E" w:rsidRPr="00F5373E" w:rsidRDefault="00F5373E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Бо, врешті, ти – лише її частинка!</w:t>
      </w:r>
    </w:p>
    <w:p w:rsidR="00F5373E" w:rsidRPr="00F5373E" w:rsidRDefault="00F5373E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Цю істину сприймай беззастережно,</w:t>
      </w:r>
    </w:p>
    <w:p w:rsidR="00F5373E" w:rsidRPr="00F5373E" w:rsidRDefault="00F5373E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Якщо береш, то треба віддавати,</w:t>
      </w:r>
    </w:p>
    <w:p w:rsidR="00F5373E" w:rsidRPr="00F5373E" w:rsidRDefault="00F5373E" w:rsidP="00FA4B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Коли й надалі хочеш царювати!</w:t>
      </w:r>
    </w:p>
    <w:p w:rsidR="00E836BF" w:rsidRDefault="00F5373E" w:rsidP="00FA4B62">
      <w:pPr>
        <w:ind w:left="2832" w:firstLine="708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5373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(О.Черкас</w:t>
      </w:r>
      <w:r w:rsidR="00FA4B6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 </w:t>
      </w:r>
    </w:p>
    <w:p w:rsidR="00FA4B62" w:rsidRDefault="00FA4B62" w:rsidP="00FA4B62">
      <w:pPr>
        <w:rPr>
          <w:rFonts w:ascii="Times New Roman" w:hAnsi="Times New Roman" w:cs="Times New Roman"/>
          <w:sz w:val="28"/>
          <w:szCs w:val="28"/>
        </w:rPr>
      </w:pPr>
      <w:r w:rsidRPr="00FA4B62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Домашнє завдання.</w:t>
      </w:r>
    </w:p>
    <w:p w:rsidR="00FA4B62" w:rsidRPr="00FA4B62" w:rsidRDefault="00FA4B62" w:rsidP="00FA4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Підручник «Сонячні вітрила» ст. 57 – 65. Прочитати, дати відповіді на питання.</w:t>
      </w:r>
    </w:p>
    <w:sectPr w:rsidR="00FA4B62" w:rsidRPr="00FA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D0A"/>
    <w:multiLevelType w:val="hybridMultilevel"/>
    <w:tmpl w:val="A3BE2194"/>
    <w:lvl w:ilvl="0" w:tplc="6358C1F0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 w15:restartNumberingAfterBreak="0">
    <w:nsid w:val="06EB055D"/>
    <w:multiLevelType w:val="hybridMultilevel"/>
    <w:tmpl w:val="A9A48ADE"/>
    <w:lvl w:ilvl="0" w:tplc="7A2C7A8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57F111B1"/>
    <w:multiLevelType w:val="hybridMultilevel"/>
    <w:tmpl w:val="C1600CF8"/>
    <w:lvl w:ilvl="0" w:tplc="618CD2B8">
      <w:numFmt w:val="bullet"/>
      <w:lvlText w:val="-"/>
      <w:lvlJc w:val="left"/>
      <w:pPr>
        <w:tabs>
          <w:tab w:val="num" w:pos="-180"/>
        </w:tabs>
        <w:ind w:left="-180" w:hanging="360"/>
      </w:pPr>
      <w:rPr>
        <w:rFonts w:ascii="Times New Roman" w:eastAsia="Times New Roman" w:hAnsi="Times New Roman" w:cs="Times New Roman" w:hint="default"/>
      </w:rPr>
    </w:lvl>
    <w:lvl w:ilvl="1" w:tplc="0419000D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40FEBDB0">
      <w:numFmt w:val="bullet"/>
      <w:lvlText w:val="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7A7531AA"/>
    <w:multiLevelType w:val="hybridMultilevel"/>
    <w:tmpl w:val="612A17E4"/>
    <w:lvl w:ilvl="0" w:tplc="0960EC02">
      <w:start w:val="1"/>
      <w:numFmt w:val="decimal"/>
      <w:lvlText w:val="%1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EA10F790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4" w15:restartNumberingAfterBreak="0">
    <w:nsid w:val="7B78029B"/>
    <w:multiLevelType w:val="hybridMultilevel"/>
    <w:tmpl w:val="00647AE2"/>
    <w:lvl w:ilvl="0" w:tplc="FA204E0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F133F32"/>
    <w:multiLevelType w:val="hybridMultilevel"/>
    <w:tmpl w:val="5E46FBC8"/>
    <w:lvl w:ilvl="0" w:tplc="B2864784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80"/>
    <w:rsid w:val="00352C80"/>
    <w:rsid w:val="007974BD"/>
    <w:rsid w:val="00E836BF"/>
    <w:rsid w:val="00F5373E"/>
    <w:rsid w:val="00FA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9207"/>
  <w15:chartTrackingRefBased/>
  <w15:docId w15:val="{5FEF366B-A41D-4E47-8564-E9BC2CB6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1854</Words>
  <Characters>1058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2022-01-19T17:16:00Z</dcterms:created>
  <dcterms:modified xsi:type="dcterms:W3CDTF">2022-01-19T17:48:00Z</dcterms:modified>
</cp:coreProperties>
</file>