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56" w:rsidRDefault="004C7F56" w:rsidP="00881B6F">
      <w:p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4C7F56" w:rsidRPr="004C7F56" w:rsidRDefault="004C7F56" w:rsidP="004C7F56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4C7F56">
        <w:rPr>
          <w:rFonts w:ascii="Times New Roman" w:eastAsia="Calibri" w:hAnsi="Times New Roman" w:cs="Times New Roman"/>
          <w:sz w:val="24"/>
          <w:szCs w:val="24"/>
        </w:rPr>
        <w:t>Дата: 29.03.22</w:t>
      </w:r>
    </w:p>
    <w:p w:rsidR="004C7F56" w:rsidRPr="004C7F56" w:rsidRDefault="004C7F56" w:rsidP="004C7F56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4C7F56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4C7F56" w:rsidRPr="004C7F56" w:rsidRDefault="004C7F56" w:rsidP="004C7F56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4C7F56">
        <w:rPr>
          <w:rFonts w:ascii="Times New Roman" w:eastAsia="Calibri" w:hAnsi="Times New Roman" w:cs="Times New Roman"/>
          <w:sz w:val="24"/>
          <w:szCs w:val="24"/>
        </w:rPr>
        <w:t>Предмет: літературне читання</w:t>
      </w:r>
    </w:p>
    <w:p w:rsidR="004C7F56" w:rsidRPr="004C7F56" w:rsidRDefault="004C7F56" w:rsidP="004C7F56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4C7F56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4C7F56" w:rsidRPr="004C7F56" w:rsidRDefault="004C7F56" w:rsidP="004C7F5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C7F56">
        <w:rPr>
          <w:rFonts w:ascii="Times New Roman" w:eastAsia="Calibri" w:hAnsi="Times New Roman" w:cs="Times New Roman"/>
          <w:sz w:val="24"/>
          <w:szCs w:val="24"/>
          <w:lang w:eastAsia="ru-RU"/>
        </w:rPr>
        <w:t>Тема:</w:t>
      </w:r>
      <w:r w:rsidRPr="004C7F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C7F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Діагностувальна</w:t>
      </w:r>
      <w:proofErr w:type="spellEnd"/>
      <w:r w:rsidRPr="004C7F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робота. Техніка читання мовчки.</w:t>
      </w:r>
    </w:p>
    <w:p w:rsidR="004C7F56" w:rsidRPr="004C7F56" w:rsidRDefault="004C7F56" w:rsidP="004C7F56">
      <w:pPr>
        <w:shd w:val="clear" w:color="auto" w:fill="FFFFFF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F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Мета: </w:t>
      </w:r>
      <w:r w:rsidRPr="004C7F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</w:t>
      </w:r>
      <w:r w:rsidRPr="004C7F5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еревірити </w:t>
      </w:r>
      <w:r w:rsidR="00E612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у </w:t>
      </w:r>
      <w:r w:rsidRPr="004C7F5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школярів</w:t>
      </w:r>
      <w:r w:rsidR="00E612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вміння читати мовчки</w:t>
      </w:r>
      <w:r w:rsidRPr="004C7F5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="00E6128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і</w:t>
      </w:r>
      <w:r w:rsidRPr="004C7F5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розуміти</w:t>
      </w:r>
      <w:r w:rsidR="00E612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прочитане</w:t>
      </w:r>
      <w:bookmarkStart w:id="0" w:name="_GoBack"/>
      <w:bookmarkEnd w:id="0"/>
      <w:r w:rsidRPr="004C7F5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; вчити встановлювати </w:t>
      </w:r>
      <w:r w:rsidRPr="004C7F5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причинно-наслідкові зв'язки, визначати головну думку твору; </w:t>
      </w:r>
      <w:r w:rsidRPr="004C7F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розширити словниковий запас учнів; розвивати творчу уяву,  фантазію учнів, мовлення, мислення; виховувати </w:t>
      </w:r>
      <w:r w:rsidRPr="004C7F56">
        <w:rPr>
          <w:rFonts w:ascii="Times New Roman" w:eastAsia="Calibri" w:hAnsi="Times New Roman" w:cs="Times New Roman"/>
          <w:sz w:val="24"/>
          <w:szCs w:val="24"/>
        </w:rPr>
        <w:t>інтерес до читання художніх творів.</w:t>
      </w:r>
    </w:p>
    <w:p w:rsidR="004C7F56" w:rsidRDefault="004C7F56" w:rsidP="004C7F5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4C7F56" w:rsidRPr="00EE14BD" w:rsidRDefault="004C7F56" w:rsidP="004C7F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4C7F56" w:rsidRPr="00EE14BD" w:rsidRDefault="004C7F56" w:rsidP="004C7F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C7F56" w:rsidRPr="00EE14BD" w:rsidRDefault="004C7F56" w:rsidP="004C7F5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4C7F56" w:rsidRPr="00EE14BD" w:rsidRDefault="004C7F56" w:rsidP="004C7F56">
      <w:pPr>
        <w:spacing w:after="0" w:line="240" w:lineRule="auto"/>
        <w:ind w:left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4C7F56" w:rsidRDefault="004C7F56" w:rsidP="004C7F56">
      <w:pPr>
        <w:spacing w:after="0" w:line="240" w:lineRule="auto"/>
        <w:ind w:left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4C7F56" w:rsidRPr="00EE14BD" w:rsidRDefault="004C7F56" w:rsidP="004C7F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4C7F56" w:rsidRDefault="004C7F56" w:rsidP="004C7F56">
      <w:pPr>
        <w:spacing w:line="254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4C7F56" w:rsidRPr="004C7F56" w:rsidRDefault="004C7F56" w:rsidP="004C7F56">
      <w:pPr>
        <w:spacing w:before="187" w:after="187" w:line="240" w:lineRule="auto"/>
        <w:ind w:right="187"/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40"/>
          <w:lang w:eastAsia="ru-RU"/>
        </w:rPr>
        <w:tab/>
        <w:t xml:space="preserve">- </w:t>
      </w:r>
      <w:r w:rsidRPr="004C7F56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Пригадайте, що таке читання мовчки?</w:t>
      </w:r>
    </w:p>
    <w:p w:rsidR="004C7F56" w:rsidRPr="004C7F56" w:rsidRDefault="004C7F56" w:rsidP="004C7F56">
      <w:pPr>
        <w:spacing w:before="187" w:after="187" w:line="240" w:lineRule="auto"/>
        <w:ind w:right="187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4C7F5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Повідомлення теми 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4C7F5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оку.</w:t>
      </w:r>
    </w:p>
    <w:p w:rsidR="004C7F56" w:rsidRPr="004C7F56" w:rsidRDefault="004C7F56" w:rsidP="004C7F56">
      <w:pPr>
        <w:spacing w:before="187" w:after="187" w:line="240" w:lineRule="auto"/>
        <w:ind w:left="709" w:right="187"/>
        <w:jc w:val="both"/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4C7F5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r w:rsidRPr="004C7F56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Сьогодні ми з вами перевіримо ваші вміння сприймати на слух незнайомий текст, а також виконувати завдання за його змістом.</w:t>
      </w:r>
    </w:p>
    <w:p w:rsidR="004C7F56" w:rsidRDefault="004C7F56" w:rsidP="004C7F5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ab/>
      </w:r>
      <w:r w:rsidRPr="004C7F5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Виконання </w:t>
      </w:r>
      <w:proofErr w:type="spellStart"/>
      <w:r w:rsidRPr="004C7F5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діагностувальної</w:t>
      </w:r>
      <w:proofErr w:type="spellEnd"/>
      <w:r w:rsidRPr="004C7F5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роботи.</w:t>
      </w:r>
    </w:p>
    <w:p w:rsidR="004C7F56" w:rsidRDefault="004C7F56" w:rsidP="004C7F5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4C7F5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1) Прочитайте текст. </w:t>
      </w:r>
    </w:p>
    <w:p w:rsidR="004C7F56" w:rsidRPr="004C7F56" w:rsidRDefault="004C7F56" w:rsidP="004C7F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Cs/>
          <w:color w:val="0070C0"/>
          <w:sz w:val="28"/>
          <w:szCs w:val="40"/>
          <w:lang w:eastAsia="ru-RU"/>
        </w:rPr>
      </w:pPr>
      <w:r w:rsidRPr="004C7F5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Відмітьте скільки слів ви прочитали мовчки за 1 хвилину.</w:t>
      </w:r>
    </w:p>
    <w:p w:rsidR="004C7F56" w:rsidRPr="004C7F56" w:rsidRDefault="004C7F56" w:rsidP="004C7F5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0070C0"/>
          <w:sz w:val="28"/>
          <w:szCs w:val="40"/>
          <w:lang w:eastAsia="ru-RU"/>
        </w:rPr>
      </w:pPr>
    </w:p>
    <w:p w:rsidR="004C7F56" w:rsidRPr="00881B6F" w:rsidRDefault="004C7F56" w:rsidP="004C7F5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81B6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 xml:space="preserve">1. Прочитай </w:t>
      </w:r>
      <w:proofErr w:type="spellStart"/>
      <w:r w:rsidRPr="00881B6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>уважно</w:t>
      </w:r>
      <w:proofErr w:type="spellEnd"/>
      <w:r w:rsidRPr="00881B6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 xml:space="preserve"> текст.</w:t>
      </w:r>
      <w:r w:rsidRPr="00881B6F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Pr="00881B6F">
        <w:rPr>
          <w:rFonts w:ascii="Calibri" w:eastAsia="Calibri" w:hAnsi="Calibri" w:cs="Times New Roman"/>
        </w:rPr>
        <w:t xml:space="preserve"> </w:t>
      </w:r>
      <w:r w:rsidRPr="00881B6F">
        <w:rPr>
          <w:rFonts w:ascii="Times New Roman" w:eastAsia="Calibri" w:hAnsi="Times New Roman" w:cs="Times New Roman"/>
          <w:b/>
          <w:sz w:val="28"/>
          <w:szCs w:val="28"/>
        </w:rPr>
        <w:t>ЦВІРКУН</w:t>
      </w:r>
    </w:p>
    <w:p w:rsidR="004C7F56" w:rsidRPr="00881B6F" w:rsidRDefault="004C7F56" w:rsidP="004C7F56">
      <w:pPr>
        <w:spacing w:after="0" w:line="360" w:lineRule="auto"/>
        <w:ind w:left="708" w:firstLine="708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>Ріс на світі хлопчик. І дуже люди того хлопця любили, бо умів він співати, як ніхто на світі. Вечорами, після денної роботи, коли можна було трохи спочити, сходилися старі й малі послухати пісню. Кожен, хто чув хоч раз той спів, ніби набирав у груди сили , ніби пив живу воду з цілющого джерела. Співав хлопець про сонце, про квіти, про землю. І кожна його пісня славила рідний край. Ті пісні хлопчина складав сам. А коли в нього питали, як це йому вдається, відповідав, що все те - від квітів, дерев, води, птахів та</w:t>
      </w:r>
      <w:r w:rsidRPr="00881B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81B6F">
        <w:rPr>
          <w:rFonts w:ascii="Times New Roman" w:eastAsia="Calibri" w:hAnsi="Times New Roman" w:cs="Times New Roman"/>
          <w:sz w:val="28"/>
          <w:szCs w:val="28"/>
        </w:rPr>
        <w:t>звірів.</w:t>
      </w:r>
      <w:r w:rsidRPr="00881B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 </w:t>
      </w:r>
    </w:p>
    <w:p w:rsidR="004C7F56" w:rsidRPr="00881B6F" w:rsidRDefault="004C7F56" w:rsidP="004C7F56">
      <w:pPr>
        <w:spacing w:after="0" w:line="360" w:lineRule="auto"/>
        <w:ind w:left="708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Якось прийшло в цей край лихо. Про співучого хлопчика прочули злі вороги й вирішили викрасти його. Темної ночі, коли він слухав пісню місячного сяйва, щоби потім переспівати її людям, схопили вони його й понесли у свої землі. Володар тої країни хотів мати співучого </w:t>
      </w:r>
      <w:r w:rsidRPr="00881B6F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</w:rPr>
        <w:t>раба.</w:t>
      </w:r>
      <w:r w:rsidRPr="00881B6F">
        <w:rPr>
          <w:rFonts w:ascii="Times New Roman" w:eastAsia="Calibri" w:hAnsi="Times New Roman" w:cs="Times New Roman"/>
          <w:color w:val="0070C0"/>
          <w:sz w:val="28"/>
          <w:szCs w:val="28"/>
          <w:u w:val="single"/>
        </w:rPr>
        <w:t xml:space="preserve"> </w:t>
      </w:r>
      <w:r w:rsidRPr="00881B6F">
        <w:rPr>
          <w:rFonts w:ascii="Times New Roman" w:eastAsia="Calibri" w:hAnsi="Times New Roman" w:cs="Times New Roman"/>
          <w:sz w:val="28"/>
          <w:szCs w:val="28"/>
        </w:rPr>
        <w:t>Та</w:t>
      </w:r>
      <w:r w:rsidRPr="00881B6F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 </w:t>
      </w:r>
      <w:r w:rsidRPr="00881B6F">
        <w:rPr>
          <w:rFonts w:ascii="Times New Roman" w:eastAsia="Calibri" w:hAnsi="Times New Roman" w:cs="Times New Roman"/>
          <w:sz w:val="28"/>
          <w:szCs w:val="28"/>
        </w:rPr>
        <w:t>хлопець йому не співав. Просили його - мовчав, били - мовчав. Тільки одного разу, змучений украй, завів тужну пісню. Від тої пісні німіли люди, а каміння плакало. Була вона про розлуку з рідною стороною.</w:t>
      </w:r>
    </w:p>
    <w:p w:rsidR="004C7F56" w:rsidRPr="00881B6F" w:rsidRDefault="004C7F56" w:rsidP="004C7F56">
      <w:pPr>
        <w:spacing w:after="0" w:line="360" w:lineRule="auto"/>
        <w:ind w:left="708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 xml:space="preserve">Володар наказав </w:t>
      </w:r>
      <w:proofErr w:type="spellStart"/>
      <w:r w:rsidRPr="00881B6F">
        <w:rPr>
          <w:rFonts w:ascii="Times New Roman" w:eastAsia="Calibri" w:hAnsi="Times New Roman" w:cs="Times New Roman"/>
          <w:sz w:val="28"/>
          <w:szCs w:val="28"/>
        </w:rPr>
        <w:t>відвезти</w:t>
      </w:r>
      <w:proofErr w:type="spellEnd"/>
      <w:r w:rsidRPr="00881B6F">
        <w:rPr>
          <w:rFonts w:ascii="Times New Roman" w:eastAsia="Calibri" w:hAnsi="Times New Roman" w:cs="Times New Roman"/>
          <w:sz w:val="28"/>
          <w:szCs w:val="28"/>
        </w:rPr>
        <w:t xml:space="preserve"> хлопчика в його землю і, якщо він там співатиме, убити. Тільки-но ступив хлопчик на рідну землю, одразу</w:t>
      </w:r>
      <w:r>
        <w:rPr>
          <w:rFonts w:ascii="Times New Roman" w:eastAsia="Calibri" w:hAnsi="Times New Roman" w:cs="Times New Roman"/>
          <w:b/>
          <w:color w:val="00CC00"/>
          <w:sz w:val="28"/>
          <w:szCs w:val="28"/>
          <w:u w:val="single"/>
        </w:rPr>
        <w:t xml:space="preserve"> в нього </w:t>
      </w:r>
      <w:r w:rsidRPr="00881B6F">
        <w:rPr>
          <w:rFonts w:ascii="Times New Roman" w:eastAsia="Calibri" w:hAnsi="Times New Roman" w:cs="Times New Roman"/>
          <w:sz w:val="28"/>
          <w:szCs w:val="28"/>
        </w:rPr>
        <w:t>вирвалася  пісня, і в ній відчувалися радість і біль розлуки, щастя і смуток.</w:t>
      </w:r>
    </w:p>
    <w:p w:rsidR="004C7F56" w:rsidRPr="00881B6F" w:rsidRDefault="004C7F56" w:rsidP="004C7F56">
      <w:pPr>
        <w:spacing w:after="0" w:line="360" w:lineRule="auto"/>
        <w:ind w:left="708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 xml:space="preserve">Котрийсь із ворогів замахнувся шаблюкою, щоб виконати наказ володаря, але шабля свиснула в повітрі, а хлопця не стало. Лише в  траві застрибало маленьке чорненьке створіння. І </w:t>
      </w:r>
      <w:proofErr w:type="spellStart"/>
      <w:r w:rsidRPr="00881B6F">
        <w:rPr>
          <w:rFonts w:ascii="Times New Roman" w:eastAsia="Calibri" w:hAnsi="Times New Roman" w:cs="Times New Roman"/>
          <w:sz w:val="28"/>
          <w:szCs w:val="28"/>
        </w:rPr>
        <w:t>задерикувато</w:t>
      </w:r>
      <w:proofErr w:type="spellEnd"/>
      <w:r w:rsidRPr="00881B6F">
        <w:rPr>
          <w:rFonts w:ascii="Times New Roman" w:eastAsia="Calibri" w:hAnsi="Times New Roman" w:cs="Times New Roman"/>
          <w:sz w:val="28"/>
          <w:szCs w:val="28"/>
        </w:rPr>
        <w:t>* заспівало. Та так заспівало, що всі завмерли. Відтоді й повелися на нашій землі веселі цвіркуни, їхні пісні славлять рідну землю. А хто понад усе любить батьківщину, той чує в пісні маленького цвіркуна слова про красу нашої землі. (270 слів)</w:t>
      </w:r>
    </w:p>
    <w:p w:rsidR="004C7F56" w:rsidRPr="00881B6F" w:rsidRDefault="004C7F56" w:rsidP="004C7F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Переказала Антоніна Литвин</w:t>
      </w:r>
    </w:p>
    <w:p w:rsidR="004C7F56" w:rsidRPr="004C7F56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>*</w:t>
      </w:r>
      <w:proofErr w:type="spellStart"/>
      <w:r w:rsidRPr="00881B6F">
        <w:rPr>
          <w:rFonts w:ascii="Times New Roman" w:eastAsia="Calibri" w:hAnsi="Times New Roman" w:cs="Times New Roman"/>
          <w:i/>
          <w:sz w:val="28"/>
          <w:szCs w:val="28"/>
        </w:rPr>
        <w:t>Задерикувато</w:t>
      </w:r>
      <w:proofErr w:type="spellEnd"/>
      <w:r w:rsidRPr="00881B6F">
        <w:rPr>
          <w:rFonts w:ascii="Times New Roman" w:eastAsia="Calibri" w:hAnsi="Times New Roman" w:cs="Times New Roman"/>
          <w:sz w:val="28"/>
          <w:szCs w:val="28"/>
        </w:rPr>
        <w:t>- трохи зухвало.</w:t>
      </w:r>
    </w:p>
    <w:p w:rsidR="004C7F56" w:rsidRPr="004C7F56" w:rsidRDefault="004C7F56" w:rsidP="004C7F56">
      <w:pPr>
        <w:spacing w:before="78" w:after="78" w:line="326" w:lineRule="atLeast"/>
        <w:ind w:left="78" w:right="78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 w:rsidRPr="004C7F5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ab/>
        <w:t>2)</w:t>
      </w:r>
      <w:r w:rsidRPr="004C7F5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Виконання завдань до тексту     </w:t>
      </w:r>
    </w:p>
    <w:p w:rsidR="004C7F56" w:rsidRPr="004C7F56" w:rsidRDefault="004C7F56" w:rsidP="004C7F56">
      <w:pPr>
        <w:spacing w:before="78" w:after="78" w:line="326" w:lineRule="atLeast"/>
        <w:ind w:left="708" w:right="78" w:firstLine="75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C7F5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- Виконай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</w:t>
      </w:r>
      <w:r w:rsidRPr="004C7F5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завдання до тексту на подвійних аркушах в широку лінію. На першій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сторінці посередині напишіть</w:t>
      </w:r>
      <w:r w:rsidRPr="004C7F5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своє прізвище та ім’я в родовому відмінку. </w:t>
      </w:r>
    </w:p>
    <w:p w:rsidR="004C7F56" w:rsidRPr="004C7F56" w:rsidRDefault="004C7F56" w:rsidP="004C7F56">
      <w:pPr>
        <w:spacing w:before="78" w:after="78" w:line="326" w:lineRule="atLeast"/>
        <w:ind w:left="78" w:right="7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         - Далі запишіть</w:t>
      </w:r>
      <w:r w:rsidRPr="004C7F5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свої відповіді на питання на другій сторінці за зразком.</w:t>
      </w:r>
    </w:p>
    <w:p w:rsidR="004C7F56" w:rsidRDefault="004C7F56" w:rsidP="004C7F56">
      <w:pPr>
        <w:spacing w:before="78" w:after="78" w:line="326" w:lineRule="atLeast"/>
        <w:ind w:left="78" w:right="78"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  <w:t>29 березні</w:t>
      </w:r>
    </w:p>
    <w:p w:rsidR="004C7F56" w:rsidRDefault="004C7F56" w:rsidP="004C7F56">
      <w:pPr>
        <w:spacing w:before="78" w:after="78" w:line="326" w:lineRule="atLeast"/>
        <w:ind w:left="78" w:right="78"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</w:pPr>
      <w:proofErr w:type="spellStart"/>
      <w:r w:rsidRPr="004C7F5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  <w:t>Діагностувальна</w:t>
      </w:r>
      <w:proofErr w:type="spellEnd"/>
      <w:r w:rsidRPr="004C7F5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  <w:t xml:space="preserve"> робота</w:t>
      </w:r>
    </w:p>
    <w:p w:rsidR="004C7F56" w:rsidRPr="004C7F56" w:rsidRDefault="004C7F56" w:rsidP="004C7F56">
      <w:pPr>
        <w:spacing w:before="78" w:after="78" w:line="326" w:lineRule="atLeast"/>
        <w:ind w:left="78" w:right="78"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eastAsia="uk-UA"/>
        </w:rPr>
        <w:t>Читання мовчки</w:t>
      </w:r>
    </w:p>
    <w:p w:rsidR="004C7F56" w:rsidRDefault="004C7F56" w:rsidP="004C7F56">
      <w:pPr>
        <w:spacing w:before="78" w:after="78" w:line="326" w:lineRule="atLeast"/>
        <w:ind w:left="78" w:right="78" w:firstLine="630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uk-UA"/>
        </w:rPr>
      </w:pPr>
    </w:p>
    <w:p w:rsidR="004C7F56" w:rsidRPr="004C7F56" w:rsidRDefault="004C7F56" w:rsidP="004C7F56">
      <w:pPr>
        <w:spacing w:before="78" w:after="78" w:line="326" w:lineRule="atLeast"/>
        <w:ind w:left="78" w:right="78" w:firstLine="630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uk-UA"/>
        </w:rPr>
      </w:pPr>
      <w:r w:rsidRPr="004C7F56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uk-UA"/>
        </w:rPr>
        <w:t xml:space="preserve">Зразок:  </w:t>
      </w:r>
      <w:r w:rsidRPr="004C7F5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1. а) поїсти та піти до бабусі.</w:t>
      </w:r>
      <w:r w:rsidRPr="004C7F5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</w:p>
    <w:p w:rsidR="004C7F56" w:rsidRPr="004C7F56" w:rsidRDefault="004C7F56" w:rsidP="00881B6F">
      <w:p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81B6F" w:rsidRPr="004C7F56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4C7F5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C7F56">
        <w:rPr>
          <w:rFonts w:ascii="Times New Roman" w:eastAsia="Calibri" w:hAnsi="Times New Roman" w:cs="Times New Roman"/>
          <w:b/>
          <w:sz w:val="28"/>
          <w:szCs w:val="28"/>
        </w:rPr>
        <w:t>Визнач жанр прочитаного твору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легенда;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байка;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оповідання.</w:t>
      </w:r>
    </w:p>
    <w:p w:rsidR="00881B6F" w:rsidRPr="004C7F56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2.</w:t>
      </w:r>
      <w:r w:rsidR="004C7F5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C7F56">
        <w:rPr>
          <w:rFonts w:ascii="Times New Roman" w:eastAsia="Calibri" w:hAnsi="Times New Roman" w:cs="Times New Roman"/>
          <w:b/>
          <w:sz w:val="28"/>
          <w:szCs w:val="28"/>
        </w:rPr>
        <w:t>За що люди любили хлопчика?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за те,</w:t>
      </w:r>
      <w:r w:rsidR="00881B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що поважав людей;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за те,</w:t>
      </w:r>
      <w:r w:rsidR="00881B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що приносив воду з цілющого джерела;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за те,</w:t>
      </w:r>
      <w:r w:rsidR="00881B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що вмів гарно співати.</w:t>
      </w:r>
    </w:p>
    <w:p w:rsidR="00881B6F" w:rsidRPr="004C7F56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t>3.Коли вороги викрали хлопчика ?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81B6F">
        <w:rPr>
          <w:rFonts w:ascii="Times New Roman" w:eastAsia="Calibri" w:hAnsi="Times New Roman" w:cs="Times New Roman"/>
          <w:sz w:val="28"/>
          <w:szCs w:val="28"/>
        </w:rPr>
        <w:t>) у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день,</w:t>
      </w:r>
      <w:r w:rsidR="00881B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коли він співав про сонце і квіти;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увечері, після денної роботи;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уночі,</w:t>
      </w:r>
      <w:r w:rsidR="00881B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коли він слухав пісню місячного сяйва.</w:t>
      </w:r>
    </w:p>
    <w:p w:rsidR="00881B6F" w:rsidRPr="004C7F56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t>4. Визнач головну думку твору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пісні веселого цвіркуна;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розлука з рідною землею;</w:t>
      </w:r>
    </w:p>
    <w:p w:rsidR="00881B6F" w:rsidRPr="00881B6F" w:rsidRDefault="004C7F56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) любов до рідної землі.</w:t>
      </w:r>
    </w:p>
    <w:p w:rsidR="00881B6F" w:rsidRPr="004C7F56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t xml:space="preserve">5.Порівняй. </w:t>
      </w:r>
    </w:p>
    <w:p w:rsidR="00881B6F" w:rsidRPr="00881B6F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>Про що співав хлопчик вечорами під час відпочинку?</w:t>
      </w:r>
    </w:p>
    <w:p w:rsidR="00881B6F" w:rsidRPr="00881B6F" w:rsidRDefault="004C7F56" w:rsidP="00881B6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</w:t>
      </w:r>
    </w:p>
    <w:p w:rsidR="00881B6F" w:rsidRPr="00881B6F" w:rsidRDefault="00881B6F" w:rsidP="004C7F5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881B6F">
        <w:rPr>
          <w:rFonts w:ascii="Times New Roman" w:eastAsia="Calibri" w:hAnsi="Times New Roman" w:cs="Times New Roman"/>
          <w:sz w:val="28"/>
          <w:szCs w:val="28"/>
        </w:rPr>
        <w:t>Які почуття передавав хлопчик у своїй пісні, коли був у полоні?</w:t>
      </w:r>
    </w:p>
    <w:p w:rsidR="00881B6F" w:rsidRPr="00881B6F" w:rsidRDefault="004C7F56" w:rsidP="00881B6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</w:t>
      </w:r>
    </w:p>
    <w:p w:rsidR="00881B6F" w:rsidRPr="004C7F56" w:rsidRDefault="00881B6F" w:rsidP="004C7F56">
      <w:pPr>
        <w:spacing w:after="0" w:line="360" w:lineRule="auto"/>
        <w:ind w:right="-314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4C7F56">
        <w:rPr>
          <w:rFonts w:ascii="Times New Roman" w:eastAsia="Calibri" w:hAnsi="Times New Roman" w:cs="Times New Roman"/>
          <w:b/>
          <w:sz w:val="28"/>
          <w:szCs w:val="28"/>
        </w:rPr>
        <w:t xml:space="preserve">6.Склади і </w:t>
      </w:r>
      <w:proofErr w:type="spellStart"/>
      <w:r w:rsidRPr="004C7F56">
        <w:rPr>
          <w:rFonts w:ascii="Times New Roman" w:eastAsia="Calibri" w:hAnsi="Times New Roman" w:cs="Times New Roman"/>
          <w:b/>
          <w:sz w:val="28"/>
          <w:szCs w:val="28"/>
        </w:rPr>
        <w:t>запиши</w:t>
      </w:r>
      <w:proofErr w:type="spellEnd"/>
      <w:r w:rsidRPr="004C7F56">
        <w:rPr>
          <w:rFonts w:ascii="Times New Roman" w:eastAsia="Calibri" w:hAnsi="Times New Roman" w:cs="Times New Roman"/>
          <w:b/>
          <w:sz w:val="28"/>
          <w:szCs w:val="28"/>
        </w:rPr>
        <w:t xml:space="preserve"> план твору Антоніни Литвин «Цвіркун»</w:t>
      </w:r>
    </w:p>
    <w:p w:rsidR="00881B6F" w:rsidRPr="00881B6F" w:rsidRDefault="004C7F56" w:rsidP="00881B6F">
      <w:pPr>
        <w:spacing w:after="0" w:line="360" w:lineRule="auto"/>
        <w:ind w:right="-31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:rsidR="00881B6F" w:rsidRPr="00507C38" w:rsidRDefault="004C7F56" w:rsidP="00507C38">
      <w:pPr>
        <w:spacing w:after="0" w:line="360" w:lineRule="auto"/>
        <w:ind w:right="-31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881B6F" w:rsidRPr="00881B6F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881B6F" w:rsidRDefault="00507C38" w:rsidP="00881B6F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07C38">
        <w:rPr>
          <w:rFonts w:ascii="Times New Roman" w:eastAsia="Calibri" w:hAnsi="Times New Roman" w:cs="Times New Roman"/>
          <w:b/>
          <w:sz w:val="28"/>
          <w:szCs w:val="28"/>
        </w:rPr>
        <w:tab/>
        <w:t>5. Підсумок.</w:t>
      </w:r>
    </w:p>
    <w:p w:rsidR="00507C38" w:rsidRPr="00507C38" w:rsidRDefault="00507C38" w:rsidP="00507C3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07C38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Самоаналіз</w:t>
      </w:r>
    </w:p>
    <w:tbl>
      <w:tblPr>
        <w:tblStyle w:val="a3"/>
        <w:tblW w:w="0" w:type="auto"/>
        <w:tblInd w:w="1809" w:type="dxa"/>
        <w:tblLook w:val="04A0" w:firstRow="1" w:lastRow="0" w:firstColumn="1" w:lastColumn="0" w:noHBand="0" w:noVBand="1"/>
      </w:tblPr>
      <w:tblGrid>
        <w:gridCol w:w="4860"/>
        <w:gridCol w:w="1094"/>
      </w:tblGrid>
      <w:tr w:rsidR="00507C38" w:rsidRPr="00507C38" w:rsidTr="00B145B0">
        <w:tc>
          <w:tcPr>
            <w:tcW w:w="4860" w:type="dxa"/>
          </w:tcPr>
          <w:p w:rsidR="00507C38" w:rsidRPr="00507C38" w:rsidRDefault="00507C38" w:rsidP="00507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Всі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завдання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виконано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правильно</w:t>
            </w:r>
          </w:p>
        </w:tc>
        <w:tc>
          <w:tcPr>
            <w:tcW w:w="1094" w:type="dxa"/>
          </w:tcPr>
          <w:p w:rsidR="00507C38" w:rsidRPr="00507C38" w:rsidRDefault="00507C38" w:rsidP="00507C3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07C38" w:rsidRPr="00507C38" w:rsidTr="00B145B0">
        <w:tc>
          <w:tcPr>
            <w:tcW w:w="4860" w:type="dxa"/>
          </w:tcPr>
          <w:p w:rsidR="00507C38" w:rsidRPr="00507C38" w:rsidRDefault="00507C38" w:rsidP="00507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Більше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виконано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правильно </w:t>
            </w:r>
          </w:p>
        </w:tc>
        <w:tc>
          <w:tcPr>
            <w:tcW w:w="1094" w:type="dxa"/>
          </w:tcPr>
          <w:p w:rsidR="00507C38" w:rsidRPr="00507C38" w:rsidRDefault="00507C38" w:rsidP="00507C3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07C38" w:rsidRPr="00507C38" w:rsidTr="00B145B0">
        <w:tc>
          <w:tcPr>
            <w:tcW w:w="4860" w:type="dxa"/>
          </w:tcPr>
          <w:p w:rsidR="00507C38" w:rsidRPr="00507C38" w:rsidRDefault="00507C38" w:rsidP="00507C3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Більше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>виконано</w:t>
            </w:r>
            <w:proofErr w:type="spellEnd"/>
            <w:r w:rsidRPr="00507C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неправильно</w:t>
            </w:r>
          </w:p>
        </w:tc>
        <w:tc>
          <w:tcPr>
            <w:tcW w:w="1094" w:type="dxa"/>
          </w:tcPr>
          <w:p w:rsidR="00507C38" w:rsidRPr="00507C38" w:rsidRDefault="00507C38" w:rsidP="00507C3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07C38" w:rsidRPr="00507C38" w:rsidTr="00B145B0">
        <w:tc>
          <w:tcPr>
            <w:tcW w:w="4860" w:type="dxa"/>
          </w:tcPr>
          <w:p w:rsidR="00507C38" w:rsidRPr="00507C38" w:rsidRDefault="00507C38" w:rsidP="00507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Порахуй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 запиши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скільки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прочитав/прочитала за 1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  <w:tc>
          <w:tcPr>
            <w:tcW w:w="1094" w:type="dxa"/>
          </w:tcPr>
          <w:p w:rsidR="00507C38" w:rsidRPr="00507C38" w:rsidRDefault="00507C38" w:rsidP="00507C3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07C38" w:rsidRDefault="00507C38" w:rsidP="00881B6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507C38" w:rsidRPr="00507C38" w:rsidRDefault="00507C38" w:rsidP="00507C38">
      <w:pPr>
        <w:ind w:firstLine="708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507C38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Робота є ОБОВ’ЯЗКОВОЮ для всіх!!!</w:t>
      </w:r>
    </w:p>
    <w:p w:rsidR="00507C38" w:rsidRPr="00507C38" w:rsidRDefault="00507C38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07C38">
        <w:rPr>
          <w:rFonts w:ascii="Times New Roman" w:hAnsi="Times New Roman" w:cs="Times New Roman"/>
          <w:sz w:val="28"/>
          <w:szCs w:val="28"/>
        </w:rPr>
        <w:tab/>
      </w:r>
      <w:r w:rsidRPr="00507C3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Виконайте роботу та </w:t>
      </w:r>
      <w:proofErr w:type="spellStart"/>
      <w:r w:rsidRPr="00507C38">
        <w:rPr>
          <w:rFonts w:ascii="Times New Roman" w:hAnsi="Times New Roman" w:cs="Times New Roman"/>
          <w:b/>
          <w:color w:val="0070C0"/>
          <w:sz w:val="28"/>
          <w:szCs w:val="28"/>
        </w:rPr>
        <w:t>надішліть</w:t>
      </w:r>
      <w:proofErr w:type="spellEnd"/>
      <w:r w:rsidRPr="00507C3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на перевірку вчителеві </w:t>
      </w:r>
    </w:p>
    <w:p w:rsidR="00661C82" w:rsidRPr="00507C38" w:rsidRDefault="00507C38" w:rsidP="00507C38">
      <w:pPr>
        <w:ind w:firstLine="708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07C38">
        <w:rPr>
          <w:rFonts w:ascii="Times New Roman" w:hAnsi="Times New Roman" w:cs="Times New Roman"/>
          <w:b/>
          <w:color w:val="0070C0"/>
          <w:sz w:val="28"/>
          <w:szCs w:val="28"/>
        </w:rPr>
        <w:t>до кінця тижня – до 01.04. 22</w:t>
      </w:r>
    </w:p>
    <w:sectPr w:rsidR="00661C82" w:rsidRPr="00507C38" w:rsidSect="005A13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63"/>
    <w:rsid w:val="004C7F56"/>
    <w:rsid w:val="00507C38"/>
    <w:rsid w:val="00661C82"/>
    <w:rsid w:val="00881B6F"/>
    <w:rsid w:val="00AB7963"/>
    <w:rsid w:val="00E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A2D6"/>
  <w15:chartTrackingRefBased/>
  <w15:docId w15:val="{454B7F26-F720-42CB-82EC-ABD479C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C3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2843</Words>
  <Characters>1621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2022-03-28T12:09:00Z</dcterms:created>
  <dcterms:modified xsi:type="dcterms:W3CDTF">2022-03-28T12:59:00Z</dcterms:modified>
</cp:coreProperties>
</file>