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9D9" w:rsidRPr="006019D9" w:rsidRDefault="006019D9" w:rsidP="006019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19D9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9A3A3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23</w:t>
      </w:r>
      <w:r w:rsidR="00F13237">
        <w:rPr>
          <w:rFonts w:ascii="Times New Roman" w:hAnsi="Times New Roman" w:cs="Times New Roman"/>
          <w:b/>
          <w:sz w:val="28"/>
          <w:szCs w:val="28"/>
          <w:lang w:val="uk-UA"/>
        </w:rPr>
        <w:t>.10.2021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3237"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Pr="006019D9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</w:t>
      </w:r>
      <w:r w:rsidR="00F13237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</w:t>
      </w:r>
      <w:r w:rsidR="00093255" w:rsidRPr="006019D9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F13237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  <w:r w:rsidR="00093255" w:rsidRPr="006019D9">
        <w:rPr>
          <w:rFonts w:ascii="Times New Roman" w:hAnsi="Times New Roman" w:cs="Times New Roman"/>
          <w:sz w:val="28"/>
          <w:szCs w:val="28"/>
          <w:lang w:val="uk-UA"/>
        </w:rPr>
        <w:t xml:space="preserve">                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3255" w:rsidRPr="006019D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3255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F851B0" w:rsidRPr="0096741A" w:rsidRDefault="006019D9" w:rsidP="009A3A3E">
      <w:pPr>
        <w:pStyle w:val="a8"/>
        <w:rPr>
          <w:rFonts w:ascii="Times New Roman" w:hAnsi="Times New Roman"/>
          <w:b/>
          <w:bCs/>
          <w:color w:val="FF0000"/>
          <w:sz w:val="28"/>
          <w:szCs w:val="24"/>
          <w:lang w:val="uk-UA"/>
        </w:rPr>
      </w:pPr>
      <w:r w:rsidRPr="006019D9">
        <w:rPr>
          <w:rFonts w:ascii="Times New Roman" w:hAnsi="Times New Roman"/>
          <w:b/>
          <w:color w:val="0000CC"/>
          <w:sz w:val="28"/>
          <w:szCs w:val="28"/>
          <w:lang w:val="uk-UA"/>
        </w:rPr>
        <w:t>Тема.</w:t>
      </w:r>
      <w:r w:rsidRPr="006019D9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A3A3E" w:rsidRPr="009A3A3E">
        <w:rPr>
          <w:rFonts w:ascii="Times New Roman" w:hAnsi="Times New Roman"/>
          <w:b/>
          <w:bCs/>
          <w:color w:val="FF0000"/>
          <w:sz w:val="28"/>
          <w:szCs w:val="24"/>
          <w:lang w:val="uk-UA"/>
        </w:rPr>
        <w:t xml:space="preserve">У дружному слов’янському колі. </w:t>
      </w:r>
      <w:bookmarkStart w:id="0" w:name="_GoBack"/>
      <w:r w:rsidR="009A3A3E" w:rsidRPr="0096741A">
        <w:rPr>
          <w:rFonts w:ascii="Times New Roman" w:hAnsi="Times New Roman"/>
          <w:b/>
          <w:color w:val="FF0000"/>
          <w:sz w:val="28"/>
          <w:szCs w:val="24"/>
          <w:lang w:val="uk-UA"/>
        </w:rPr>
        <w:t>Глибина простору на площині. Поняття: міський пейзаж. Створення композиції «Моє місто» (використання прийому загородження).(с. 30-31)</w:t>
      </w:r>
    </w:p>
    <w:bookmarkEnd w:id="0"/>
    <w:p w:rsidR="00093255" w:rsidRDefault="00093255" w:rsidP="00EA013C">
      <w:pPr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EA013C" w:rsidRPr="00EA013C" w:rsidRDefault="00093255" w:rsidP="00EA013C">
      <w:pPr>
        <w:jc w:val="center"/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EA013C" w:rsidRPr="00EA013C" w:rsidRDefault="007A1AEE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</w:pPr>
      <w:r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 xml:space="preserve">І. </w:t>
      </w:r>
      <w:r w:rsidR="00A23DF2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ПІДГОТОВЧА РОБОТА</w:t>
      </w:r>
    </w:p>
    <w:p w:rsidR="007A1AEE" w:rsidRDefault="00EA013C" w:rsidP="0066251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     </w:t>
      </w:r>
      <w:r w:rsidR="003823EF" w:rsidRPr="003823EF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1. </w:t>
      </w:r>
      <w:r w:rsidR="00662511"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>Гра «Мікрофон».</w:t>
      </w:r>
    </w:p>
    <w:p w:rsid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</w:t>
      </w:r>
      <w:r w:rsidR="00662511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   - Чи любите ви мандрувати?</w:t>
      </w:r>
    </w:p>
    <w:p w:rsidR="00662511" w:rsidRDefault="00662511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    - Що найбільше подобається під час подорожей?</w:t>
      </w:r>
    </w:p>
    <w:p w:rsidR="00662511" w:rsidRDefault="00662511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    - Чи звертаєте вагу на цікаві будівлі? </w:t>
      </w:r>
    </w:p>
    <w:p w:rsidR="00662511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</w:t>
      </w:r>
    </w:p>
    <w:p w:rsidR="00662511" w:rsidRDefault="00662511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</w:t>
      </w:r>
      <w:r w:rsidRPr="00662511"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  <w:t>2. Повторення жанрів мистецтва.</w:t>
      </w:r>
    </w:p>
    <w:p w:rsidR="00404B75" w:rsidRPr="00404B75" w:rsidRDefault="00662511" w:rsidP="00404B75">
      <w:pPr>
        <w:shd w:val="clear" w:color="auto" w:fill="FFFFFF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16"/>
          <w:shd w:val="clear" w:color="auto" w:fill="FFFFFF"/>
          <w:lang w:val="uk-UA"/>
        </w:rPr>
      </w:pPr>
      <w:r w:rsidRPr="00662511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   </w:t>
      </w: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- </w:t>
      </w:r>
      <w:r w:rsidRPr="00662511">
        <w:rPr>
          <w:rFonts w:ascii="Times New Roman" w:hAnsi="Times New Roman" w:cs="Times New Roman"/>
          <w:bCs/>
          <w:color w:val="000000"/>
          <w:sz w:val="28"/>
          <w:szCs w:val="16"/>
          <w:shd w:val="clear" w:color="auto" w:fill="FFFFFF"/>
          <w:lang w:val="uk-UA"/>
        </w:rPr>
        <w:t>Розгляньте картини, до якого жанру образотворчого мистецтва можна їх віднести. Відповідь обґрунтуйте.</w:t>
      </w:r>
    </w:p>
    <w:p w:rsidR="00404B75" w:rsidRDefault="00404B75" w:rsidP="00404B75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  <w:r w:rsidRPr="00404B75">
        <w:rPr>
          <w:rFonts w:ascii="Times New Roman" w:hAnsi="Times New Roman" w:cs="Times New Roman"/>
          <w:color w:val="000000"/>
          <w:sz w:val="24"/>
          <w:szCs w:val="16"/>
          <w:shd w:val="clear" w:color="auto" w:fill="FFFFFF"/>
        </w:rPr>
        <w:drawing>
          <wp:inline distT="0" distB="0" distL="0" distR="0" wp14:anchorId="13953E44" wp14:editId="5F827E55">
            <wp:extent cx="5378481" cy="214999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7" t="23778" r="2115" b="7993"/>
                    <a:stretch/>
                  </pic:blipFill>
                  <pic:spPr bwMode="auto">
                    <a:xfrm>
                      <a:off x="0" y="0"/>
                      <a:ext cx="5397488" cy="215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4B75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drawing>
          <wp:inline distT="0" distB="0" distL="0" distR="0" wp14:anchorId="2C357598" wp14:editId="19ED2595">
            <wp:extent cx="4914899" cy="254292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26" t="19111" r="7605" b="1537"/>
                    <a:stretch/>
                  </pic:blipFill>
                  <pic:spPr bwMode="auto">
                    <a:xfrm>
                      <a:off x="0" y="0"/>
                      <a:ext cx="4920428" cy="254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929" w:rsidRDefault="00404B75" w:rsidP="00404B75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   </w:t>
      </w:r>
      <w:r w:rsidRPr="00404B75"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</w:t>
      </w:r>
    </w:p>
    <w:p w:rsidR="00131929" w:rsidRDefault="00131929" w:rsidP="00404B75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  </w:t>
      </w:r>
      <w:r w:rsidR="00404B75" w:rsidRPr="00404B75"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</w:t>
      </w:r>
      <w:r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І</w:t>
      </w:r>
      <w:r w:rsidRPr="00EA013C"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>І.</w:t>
      </w:r>
      <w:r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  <w:t xml:space="preserve"> ОПРАЦЮВАННЯ НОВОГО МАТЕРІАЛУ</w:t>
      </w:r>
      <w:r w:rsidR="00404B75" w:rsidRPr="00404B75"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      </w:t>
      </w:r>
    </w:p>
    <w:p w:rsidR="00404B75" w:rsidRPr="00404B75" w:rsidRDefault="00131929" w:rsidP="00404B75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           </w:t>
      </w:r>
      <w:r w:rsidR="00404B75"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</w:t>
      </w:r>
      <w:r w:rsidR="00404B75" w:rsidRPr="00404B75">
        <w:rPr>
          <w:rFonts w:ascii="Times New Roman" w:hAnsi="Times New Roman" w:cs="Times New Roman"/>
          <w:b/>
          <w:sz w:val="28"/>
          <w:szCs w:val="16"/>
          <w:shd w:val="clear" w:color="auto" w:fill="FFFFFF"/>
          <w:lang w:val="uk-UA"/>
        </w:rPr>
        <w:t xml:space="preserve"> 1. Словникова скарбничка.</w:t>
      </w:r>
    </w:p>
    <w:p w:rsidR="00404B75" w:rsidRPr="00131929" w:rsidRDefault="00131929" w:rsidP="00131929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b/>
          <w:i/>
          <w:color w:val="FF0000"/>
          <w:sz w:val="32"/>
          <w:szCs w:val="16"/>
          <w:shd w:val="clear" w:color="auto" w:fill="FFFFFF"/>
          <w:lang w:val="uk-UA"/>
        </w:rPr>
      </w:pPr>
      <w:r w:rsidRPr="00131929">
        <w:rPr>
          <w:rFonts w:ascii="Times New Roman" w:hAnsi="Times New Roman" w:cs="Times New Roman"/>
          <w:b/>
          <w:sz w:val="32"/>
          <w:szCs w:val="1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753890" wp14:editId="3107D630">
                <wp:simplePos x="0" y="0"/>
                <wp:positionH relativeFrom="margin">
                  <wp:align>center</wp:align>
                </wp:positionH>
                <wp:positionV relativeFrom="paragraph">
                  <wp:posOffset>273050</wp:posOffset>
                </wp:positionV>
                <wp:extent cx="4953000" cy="754380"/>
                <wp:effectExtent l="19050" t="19050" r="19050" b="26670"/>
                <wp:wrapNone/>
                <wp:docPr id="7" name="Прямокутник: округлені кути 6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:a16="http://schemas.microsoft.com/office/drawing/2014/main" xmlns="" xmlns:lc="http://schemas.openxmlformats.org/drawingml/2006/lockedCanvas" id="{88DD757B-39B6-4EA2-BC4D-D769552FF1F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754380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  <a:ln w="3810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1929" w:rsidRPr="00131929" w:rsidRDefault="00131929" w:rsidP="00131929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>Зображення</w:t>
                            </w:r>
                            <w:proofErr w:type="spellEnd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 xml:space="preserve">  </w:t>
                            </w:r>
                            <w:proofErr w:type="spellStart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>краєвиду</w:t>
                            </w:r>
                            <w:proofErr w:type="spellEnd"/>
                            <w:proofErr w:type="gramEnd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>міста</w:t>
                            </w:r>
                            <w:proofErr w:type="spellEnd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>називається</w:t>
                            </w:r>
                            <w:proofErr w:type="spellEnd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 xml:space="preserve"> </w:t>
                            </w:r>
                            <w:proofErr w:type="spellStart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00"/>
                                <w:kern w:val="24"/>
                                <w:sz w:val="36"/>
                                <w:szCs w:val="64"/>
                              </w:rPr>
                              <w:t>міським</w:t>
                            </w:r>
                            <w:proofErr w:type="spellEnd"/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00"/>
                                <w:kern w:val="24"/>
                                <w:sz w:val="36"/>
                                <w:szCs w:val="64"/>
                              </w:rPr>
                              <w:t xml:space="preserve"> пейзажем</w:t>
                            </w:r>
                            <w:r w:rsidRPr="00131929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6"/>
                                <w:szCs w:val="64"/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753890" id="Прямокутник: округлені кути 6" o:spid="_x0000_s1026" style="position:absolute;left:0;text-align:left;margin-left:0;margin-top:21.5pt;width:390pt;height:59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" fillcolor="#c00000" strokecolor="#323e4f [2415]" strokeweight="3pt">
                <v:stroke joinstyle="miter"/>
                <v:textbox>
                  <w:txbxContent>
                    <w:p w:rsidR="00131929" w:rsidRPr="00131929" w:rsidRDefault="00131929" w:rsidP="00131929">
                      <w:pPr>
                        <w:pStyle w:val="a3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proofErr w:type="spellStart"/>
                      <w:proofErr w:type="gramStart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>Зображення</w:t>
                      </w:r>
                      <w:proofErr w:type="spellEnd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 xml:space="preserve">  </w:t>
                      </w:r>
                      <w:proofErr w:type="spellStart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>краєвиду</w:t>
                      </w:r>
                      <w:proofErr w:type="spellEnd"/>
                      <w:proofErr w:type="gramEnd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 xml:space="preserve"> </w:t>
                      </w:r>
                      <w:proofErr w:type="spellStart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>міста</w:t>
                      </w:r>
                      <w:proofErr w:type="spellEnd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 xml:space="preserve"> </w:t>
                      </w:r>
                      <w:proofErr w:type="spellStart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>називається</w:t>
                      </w:r>
                      <w:proofErr w:type="spellEnd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 xml:space="preserve"> </w:t>
                      </w:r>
                      <w:proofErr w:type="spellStart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00"/>
                          <w:kern w:val="24"/>
                          <w:sz w:val="36"/>
                          <w:szCs w:val="64"/>
                        </w:rPr>
                        <w:t>міським</w:t>
                      </w:r>
                      <w:proofErr w:type="spellEnd"/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00"/>
                          <w:kern w:val="24"/>
                          <w:sz w:val="36"/>
                          <w:szCs w:val="64"/>
                        </w:rPr>
                        <w:t xml:space="preserve"> пейзажем</w:t>
                      </w:r>
                      <w:r w:rsidRPr="00131929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6"/>
                          <w:szCs w:val="64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imes New Roman" w:hAnsi="Times New Roman" w:cs="Times New Roman"/>
          <w:b/>
          <w:i/>
          <w:color w:val="FF0000"/>
          <w:sz w:val="32"/>
          <w:szCs w:val="16"/>
          <w:shd w:val="clear" w:color="auto" w:fill="FFFFFF"/>
          <w:lang w:val="uk-UA"/>
        </w:rPr>
        <w:t>Запам’ятайте!</w:t>
      </w:r>
    </w:p>
    <w:p w:rsidR="00404B75" w:rsidRDefault="00404B75" w:rsidP="00404B75">
      <w:pPr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</w:p>
    <w:p w:rsidR="00662511" w:rsidRDefault="00662511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</w:pPr>
    </w:p>
    <w:p w:rsidR="00131929" w:rsidRPr="00131929" w:rsidRDefault="00131929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</w:pPr>
    </w:p>
    <w:p w:rsidR="00131929" w:rsidRPr="00131929" w:rsidRDefault="00131929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 w:rsidRPr="00131929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lastRenderedPageBreak/>
        <w:t xml:space="preserve">           - Розгляньте малюнки з міським пейзажом. Що вказує на те що це міський пейзаж?</w:t>
      </w:r>
    </w:p>
    <w:p w:rsid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  <w:t xml:space="preserve">   </w:t>
      </w:r>
    </w:p>
    <w:p w:rsidR="00A23DF2" w:rsidRDefault="00131929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  <w:r w:rsidRPr="00131929"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  <w:drawing>
          <wp:inline distT="0" distB="0" distL="0" distR="0" wp14:anchorId="40403B48" wp14:editId="7B2F03A2">
            <wp:extent cx="3395980" cy="2716785"/>
            <wp:effectExtent l="76200" t="76200" r="128270" b="140970"/>
            <wp:docPr id="3076" name="Picture 4" descr="Картина за номерами. Brushme &amp;quot;Мошненский замок в Польщі&amp;quot; GX33175 | Картини  за номерами 40х50 см | GoodToys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13E12BE4-0CA5-4C37-9342-D712FAFC05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Картина за номерами. Brushme &amp;quot;Мошненский замок в Польщі&amp;quot; GX33175 | Картини  за номерами 40х50 см | GoodToys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13E12BE4-0CA5-4C37-9342-D712FAFC055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25" cy="2720501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  <w:t xml:space="preserve">  </w:t>
      </w:r>
      <w:r w:rsidRPr="00131929"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  <w:drawing>
          <wp:inline distT="0" distB="0" distL="0" distR="0" wp14:anchorId="55AB4CD2" wp14:editId="27AEEE94">
            <wp:extent cx="2697480" cy="2697480"/>
            <wp:effectExtent l="76200" t="76200" r="140970" b="140970"/>
            <wp:docPr id="3074" name="Picture 2" descr="Картина маслом Прага Чехия мост SUHV72, Суханова Виктория - рисованные  картины на UkrainArt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33D8969B-E5C9-4535-9EA2-DF91FC7EB0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Картина маслом Прага Чехия мост SUHV72, Суханова Виктория - рисованные  картины на UkrainArt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33D8969B-E5C9-4535-9EA2-DF91FC7EB08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69748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23DF2" w:rsidRPr="00A23DF2" w:rsidRDefault="00A23DF2" w:rsidP="00A23DF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</w:p>
    <w:p w:rsidR="007A1AEE" w:rsidRDefault="00131929" w:rsidP="0013192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  <w:lang w:val="uk-UA"/>
        </w:rPr>
        <w:t xml:space="preserve">      2. Аналіз поняття «глибина простору».</w:t>
      </w:r>
    </w:p>
    <w:p w:rsidR="006F2E7A" w:rsidRDefault="006F2E7A" w:rsidP="006F2E7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16"/>
          <w:shd w:val="clear" w:color="auto" w:fill="FFFFFF"/>
          <w:lang w:val="uk-UA"/>
        </w:rPr>
        <w:t xml:space="preserve">           </w:t>
      </w:r>
      <w:r w:rsidRPr="006F2E7A">
        <w:rPr>
          <w:rFonts w:ascii="Times New Roman" w:hAnsi="Times New Roman" w:cs="Times New Roman"/>
          <w:bCs/>
          <w:color w:val="000000"/>
          <w:sz w:val="28"/>
          <w:szCs w:val="16"/>
          <w:shd w:val="clear" w:color="auto" w:fill="FFFFFF"/>
          <w:lang w:val="uk-UA"/>
        </w:rPr>
        <w:t xml:space="preserve">- </w:t>
      </w:r>
      <w:r>
        <w:rPr>
          <w:rFonts w:ascii="Times New Roman" w:hAnsi="Times New Roman" w:cs="Times New Roman"/>
          <w:bCs/>
          <w:color w:val="000000"/>
          <w:sz w:val="28"/>
          <w:szCs w:val="16"/>
          <w:shd w:val="clear" w:color="auto" w:fill="FFFFFF"/>
          <w:lang w:val="uk-UA"/>
        </w:rPr>
        <w:t>Розгляньте зображення. Подума</w:t>
      </w:r>
      <w:r w:rsidRPr="006F2E7A">
        <w:rPr>
          <w:rFonts w:ascii="Times New Roman" w:hAnsi="Times New Roman" w:cs="Times New Roman"/>
          <w:bCs/>
          <w:color w:val="000000"/>
          <w:sz w:val="28"/>
          <w:szCs w:val="16"/>
          <w:shd w:val="clear" w:color="auto" w:fill="FFFFFF"/>
          <w:lang w:val="uk-UA"/>
        </w:rPr>
        <w:t>йте, як створюється відчуття глибини простору на площині?</w:t>
      </w:r>
    </w:p>
    <w:p w:rsidR="006F2E7A" w:rsidRPr="006F2E7A" w:rsidRDefault="006F2E7A" w:rsidP="006F2E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 w:rsidRPr="006F2E7A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w:drawing>
          <wp:inline distT="0" distB="0" distL="0" distR="0" wp14:anchorId="1C1E2D27" wp14:editId="4CB6E4CB">
            <wp:extent cx="4466895" cy="2979420"/>
            <wp:effectExtent l="76200" t="76200" r="124460" b="125730"/>
            <wp:docPr id="4098" name="Picture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6F4FCEF1-B82B-4300-9BCD-727AE2A68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6F4FCEF1-B82B-4300-9BCD-727AE2A68BC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460" cy="2984466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31929" w:rsidRDefault="006F2E7A" w:rsidP="006F2E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i/>
          <w:color w:val="FF0000"/>
          <w:sz w:val="32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32"/>
          <w:szCs w:val="16"/>
          <w:shd w:val="clear" w:color="auto" w:fill="FFFFFF"/>
          <w:lang w:val="uk-UA"/>
        </w:rPr>
        <w:t>Запам’ятайте!</w:t>
      </w:r>
    </w:p>
    <w:p w:rsidR="006F2E7A" w:rsidRPr="006F2E7A" w:rsidRDefault="006F2E7A" w:rsidP="006F2E7A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</w:pPr>
      <w:r w:rsidRPr="006F2E7A">
        <w:rPr>
          <w:rFonts w:ascii="Times New Roman" w:hAnsi="Times New Roman" w:cs="Times New Roman"/>
          <w:b/>
          <w:color w:val="000000"/>
          <w:sz w:val="28"/>
          <w:szCs w:val="1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F20E5B" wp14:editId="071DAC9A">
                <wp:simplePos x="0" y="0"/>
                <wp:positionH relativeFrom="margin">
                  <wp:posOffset>41910</wp:posOffset>
                </wp:positionH>
                <wp:positionV relativeFrom="paragraph">
                  <wp:posOffset>170180</wp:posOffset>
                </wp:positionV>
                <wp:extent cx="2971800" cy="1600200"/>
                <wp:effectExtent l="19050" t="19050" r="38100" b="38100"/>
                <wp:wrapNone/>
                <wp:docPr id="6" name="Скругленный прямоугольник 1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:a16="http://schemas.microsoft.com/office/drawing/2014/main" xmlns="" xmlns:lc="http://schemas.openxmlformats.org/drawingml/2006/lockedCanvas" id="{259F6593-FE7E-44A5-858E-FB6A89D826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60020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 w="571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2E7A" w:rsidRPr="006F2E7A" w:rsidRDefault="006F2E7A" w:rsidP="006F2E7A">
                            <w:pPr>
                              <w:pStyle w:val="ab"/>
                              <w:kinsoku w:val="0"/>
                              <w:overflowPunct w:val="0"/>
                              <w:ind w:left="0"/>
                              <w:jc w:val="center"/>
                              <w:textAlignment w:val="baseline"/>
                              <w:rPr>
                                <w:rFonts w:eastAsia="Times New Roman"/>
                                <w:sz w:val="32"/>
                                <w:lang w:val="uk-UA"/>
                              </w:rPr>
                            </w:pPr>
                            <w:r w:rsidRPr="006F2E7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2"/>
                                <w:szCs w:val="48"/>
                                <w:lang w:val="uk-UA"/>
                              </w:rPr>
                              <w:t xml:space="preserve">Об’єкти </w:t>
                            </w:r>
                            <w:r w:rsidRPr="006F2E7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2"/>
                                <w:szCs w:val="48"/>
                                <w:lang w:val="uk-UA"/>
                              </w:rPr>
                              <w:t>здебільшо</w:t>
                            </w:r>
                            <w:r w:rsidRPr="006F2E7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32"/>
                                <w:szCs w:val="48"/>
                                <w:lang w:val="uk-UA"/>
                              </w:rPr>
                              <w:t>го розташовують на передньому плані так, щоб вони частково загороджували ті, що далі.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20E5B" id="Скругленный прямоугольник 1" o:spid="_x0000_s1027" style="position:absolute;left:0;text-align:left;margin-left:3.3pt;margin-top:13.4pt;width:234pt;height:12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" fillcolor="#ed7d31 [3205]" strokecolor="#823b0b [1605]" strokeweight="4.5pt">
                <v:stroke dashstyle="dash" joinstyle="miter"/>
                <v:textbox>
                  <w:txbxContent>
                    <w:p w:rsidR="006F2E7A" w:rsidRPr="006F2E7A" w:rsidRDefault="006F2E7A" w:rsidP="006F2E7A">
                      <w:pPr>
                        <w:pStyle w:val="ab"/>
                        <w:kinsoku w:val="0"/>
                        <w:overflowPunct w:val="0"/>
                        <w:ind w:left="0"/>
                        <w:jc w:val="center"/>
                        <w:textAlignment w:val="baseline"/>
                        <w:rPr>
                          <w:rFonts w:eastAsia="Times New Roman"/>
                          <w:sz w:val="32"/>
                          <w:lang w:val="uk-UA"/>
                        </w:rPr>
                      </w:pPr>
                      <w:r w:rsidRPr="006F2E7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2"/>
                          <w:szCs w:val="48"/>
                          <w:lang w:val="uk-UA"/>
                        </w:rPr>
                        <w:t xml:space="preserve">Об’єкти </w:t>
                      </w:r>
                      <w:r w:rsidRPr="006F2E7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2"/>
                          <w:szCs w:val="48"/>
                          <w:lang w:val="uk-UA"/>
                        </w:rPr>
                        <w:t>здебільшо</w:t>
                      </w:r>
                      <w:r w:rsidRPr="006F2E7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32"/>
                          <w:szCs w:val="48"/>
                          <w:lang w:val="uk-UA"/>
                        </w:rPr>
                        <w:t>го розташовують на передньому плані так, щоб вони частково загороджували ті, що далі.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13CDC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CC"/>
          <w:sz w:val="24"/>
          <w:szCs w:val="16"/>
          <w:lang w:val="uk-UA"/>
        </w:rPr>
      </w:pPr>
      <w:r w:rsidRPr="006F2E7A"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F87255" wp14:editId="594714B9">
                <wp:simplePos x="0" y="0"/>
                <wp:positionH relativeFrom="column">
                  <wp:posOffset>3813810</wp:posOffset>
                </wp:positionH>
                <wp:positionV relativeFrom="paragraph">
                  <wp:posOffset>26670</wp:posOffset>
                </wp:positionV>
                <wp:extent cx="2786380" cy="1516380"/>
                <wp:effectExtent l="19050" t="19050" r="33020" b="45720"/>
                <wp:wrapNone/>
                <wp:docPr id="12" name="Скругленный прямоугольник 1">
                  <a:extLst xmlns:a="http://schemas.openxmlformats.org/drawingml/2006/main">
                    <a:ext uri="{FF2B5EF4-FFF2-40B4-BE49-F238E27FC236}">
                      <a16:creationId xmlns:p="http://schemas.openxmlformats.org/presentationml/2006/main" xmlns:a16="http://schemas.microsoft.com/office/drawing/2014/main" xmlns="" xmlns:lc="http://schemas.openxmlformats.org/drawingml/2006/lockedCanvas" id="{EE791955-3A8C-4B50-A68F-F8B1D91D83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380" cy="1516380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 w="57150">
                          <a:solidFill>
                            <a:schemeClr val="tx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2E7A" w:rsidRPr="006F2E7A" w:rsidRDefault="006F2E7A" w:rsidP="006F2E7A">
                            <w:pPr>
                              <w:pStyle w:val="ab"/>
                              <w:kinsoku w:val="0"/>
                              <w:overflowPunct w:val="0"/>
                              <w:ind w:left="0"/>
                              <w:jc w:val="center"/>
                              <w:textAlignment w:val="baseline"/>
                              <w:rPr>
                                <w:rFonts w:eastAsia="Times New Roman"/>
                                <w:sz w:val="40"/>
                                <w:lang w:val="uk-UA"/>
                              </w:rPr>
                            </w:pPr>
                            <w:r w:rsidRPr="006F2E7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40"/>
                                <w:szCs w:val="48"/>
                                <w:lang w:val="uk-UA"/>
                              </w:rPr>
                              <w:t>Ближчий до глядача предмет зображують нижче, а віддалений – вище.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87255" id="_x0000_s1028" style="position:absolute;left:0;text-align:left;margin-left:300.3pt;margin-top:2.1pt;width:219.4pt;height:11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" fillcolor="#5b9bd5 [3204]" strokecolor="#323e4f [2415]" strokeweight="4.5pt">
                <v:stroke dashstyle="dash" joinstyle="miter"/>
                <v:textbox>
                  <w:txbxContent>
                    <w:p w:rsidR="006F2E7A" w:rsidRPr="006F2E7A" w:rsidRDefault="006F2E7A" w:rsidP="006F2E7A">
                      <w:pPr>
                        <w:pStyle w:val="ab"/>
                        <w:kinsoku w:val="0"/>
                        <w:overflowPunct w:val="0"/>
                        <w:ind w:left="0"/>
                        <w:jc w:val="center"/>
                        <w:textAlignment w:val="baseline"/>
                        <w:rPr>
                          <w:rFonts w:eastAsia="Times New Roman"/>
                          <w:sz w:val="40"/>
                          <w:lang w:val="uk-UA"/>
                        </w:rPr>
                      </w:pPr>
                      <w:r w:rsidRPr="006F2E7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40"/>
                          <w:szCs w:val="48"/>
                          <w:lang w:val="uk-UA"/>
                        </w:rPr>
                        <w:t>Ближчий до глядача предмет зображують нижче, а віддалений – вище.</w:t>
                      </w:r>
                    </w:p>
                  </w:txbxContent>
                </v:textbox>
              </v:roundrect>
            </w:pict>
          </mc:Fallback>
        </mc:AlternateContent>
      </w:r>
    </w:p>
    <w:p w:rsidR="00EA013C" w:rsidRDefault="00EA013C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6F2E7A" w:rsidRDefault="006F2E7A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566058" w:rsidRDefault="00566058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  <w:r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  <w:t xml:space="preserve">       </w:t>
      </w:r>
    </w:p>
    <w:p w:rsidR="00566058" w:rsidRDefault="00566058" w:rsidP="00EA013C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</w:pPr>
    </w:p>
    <w:p w:rsidR="00830FD7" w:rsidRPr="00566058" w:rsidRDefault="00566058" w:rsidP="005660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shd w:val="clear" w:color="auto" w:fill="FFFFFF"/>
          <w:lang w:val="uk-UA"/>
        </w:rPr>
      </w:pPr>
      <w:r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6"/>
          <w:shd w:val="clear" w:color="auto" w:fill="FFFFFF"/>
          <w:lang w:val="uk-UA"/>
        </w:rPr>
        <w:lastRenderedPageBreak/>
        <w:t xml:space="preserve">            </w:t>
      </w:r>
      <w:r w:rsidRPr="00566058">
        <w:rPr>
          <w:rStyle w:val="a4"/>
          <w:rFonts w:ascii="Times New Roman" w:hAnsi="Times New Roman" w:cs="Times New Roman"/>
          <w:bCs w:val="0"/>
          <w:color w:val="000000"/>
          <w:sz w:val="28"/>
          <w:szCs w:val="16"/>
          <w:shd w:val="clear" w:color="auto" w:fill="FFFFFF"/>
          <w:lang w:val="uk-UA"/>
        </w:rPr>
        <w:t xml:space="preserve">3. </w:t>
      </w:r>
      <w:r w:rsidRPr="00E06DB1">
        <w:rPr>
          <w:rStyle w:val="a4"/>
          <w:rFonts w:ascii="Times New Roman" w:hAnsi="Times New Roman" w:cs="Times New Roman"/>
          <w:sz w:val="28"/>
          <w:szCs w:val="16"/>
          <w:shd w:val="clear" w:color="auto" w:fill="FFFFFF"/>
          <w:lang w:val="uk-UA"/>
        </w:rPr>
        <w:t>Споглядання та аналіз  зображень</w:t>
      </w:r>
      <w:r>
        <w:rPr>
          <w:rStyle w:val="a4"/>
          <w:rFonts w:ascii="Times New Roman" w:hAnsi="Times New Roman" w:cs="Times New Roman"/>
          <w:sz w:val="28"/>
          <w:szCs w:val="16"/>
          <w:shd w:val="clear" w:color="auto" w:fill="FFFFFF"/>
          <w:lang w:val="uk-UA"/>
        </w:rPr>
        <w:t>.</w:t>
      </w:r>
    </w:p>
    <w:p w:rsidR="00566058" w:rsidRDefault="00566058" w:rsidP="005660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 w:rsidRPr="00566058">
        <w:rPr>
          <w:rFonts w:ascii="Times New Roman" w:hAnsi="Times New Roman" w:cs="Times New Roman"/>
          <w:b/>
          <w:bCs/>
          <w:color w:val="0000CC"/>
          <w:sz w:val="24"/>
          <w:szCs w:val="16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0E712256" wp14:editId="253EFFC8">
            <wp:simplePos x="0" y="0"/>
            <wp:positionH relativeFrom="column">
              <wp:posOffset>232410</wp:posOffset>
            </wp:positionH>
            <wp:positionV relativeFrom="paragraph">
              <wp:posOffset>104140</wp:posOffset>
            </wp:positionV>
            <wp:extent cx="3512820" cy="2998470"/>
            <wp:effectExtent l="76200" t="76200" r="125730" b="125730"/>
            <wp:wrapSquare wrapText="bothSides"/>
            <wp:docPr id="5122" name="Picture 2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72524E9F-1F46-433E-86EE-E28038E704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72524E9F-1F46-433E-86EE-E28038E704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99847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  </w:t>
      </w:r>
    </w:p>
    <w:p w:rsidR="00566058" w:rsidRDefault="00566058" w:rsidP="005660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</w:p>
    <w:p w:rsidR="00566058" w:rsidRDefault="00566058" w:rsidP="005660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</w:p>
    <w:p w:rsidR="00566058" w:rsidRPr="00566058" w:rsidRDefault="00566058" w:rsidP="005660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- </w:t>
      </w:r>
      <w:r w:rsidRPr="00566058">
        <w:rPr>
          <w:rFonts w:ascii="Times New Roman" w:hAnsi="Times New Roman" w:cs="Times New Roman"/>
          <w:color w:val="000000"/>
          <w:sz w:val="28"/>
          <w:szCs w:val="16"/>
          <w:lang w:val="uk-UA"/>
        </w:rPr>
        <w:t>Що відбувається на картині?</w:t>
      </w:r>
    </w:p>
    <w:p w:rsidR="00830FD7" w:rsidRDefault="00830FD7" w:rsidP="00830FD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</w:p>
    <w:p w:rsidR="00E06DB1" w:rsidRDefault="00566058" w:rsidP="00830FD7">
      <w:pPr>
        <w:shd w:val="clear" w:color="auto" w:fill="FFFFFF"/>
        <w:spacing w:after="0" w:line="240" w:lineRule="auto"/>
        <w:jc w:val="both"/>
        <w:textAlignment w:val="baseline"/>
        <w:rPr>
          <w:rStyle w:val="a4"/>
          <w:rFonts w:ascii="Times New Roman" w:hAnsi="Times New Roman" w:cs="Times New Roman"/>
          <w:color w:val="0000CC"/>
          <w:sz w:val="24"/>
          <w:szCs w:val="16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>- Які почуття вона викликає?</w:t>
      </w:r>
    </w:p>
    <w:p w:rsidR="00364035" w:rsidRPr="00364035" w:rsidRDefault="00830FD7" w:rsidP="005660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</w:rPr>
      </w:pPr>
      <w:r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     </w:t>
      </w:r>
    </w:p>
    <w:p w:rsidR="00364035" w:rsidRDefault="00566058" w:rsidP="0056605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 w:rsidRPr="00566058">
        <w:rPr>
          <w:rFonts w:ascii="Times New Roman" w:hAnsi="Times New Roman" w:cs="Times New Roman"/>
          <w:color w:val="000000"/>
          <w:sz w:val="28"/>
          <w:szCs w:val="16"/>
          <w:lang w:val="uk-UA"/>
        </w:rPr>
        <w:t xml:space="preserve">- Це реалістичне </w:t>
      </w: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>чи декоративне зображення? Поміркуйте і поясніть.</w:t>
      </w:r>
    </w:p>
    <w:p w:rsidR="00566058" w:rsidRDefault="00566058" w:rsidP="0056605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</w:p>
    <w:p w:rsidR="00566058" w:rsidRPr="00566058" w:rsidRDefault="00566058" w:rsidP="00566058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16"/>
          <w:lang w:val="uk-UA"/>
        </w:rPr>
        <w:t>- Які геометричні форми використав художник у зображенні будиночків?</w:t>
      </w:r>
    </w:p>
    <w:p w:rsidR="00830FD7" w:rsidRPr="00566058" w:rsidRDefault="00830FD7" w:rsidP="00830FD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</w:rPr>
      </w:pPr>
    </w:p>
    <w:p w:rsidR="00364035" w:rsidRPr="00364035" w:rsidRDefault="00364035" w:rsidP="0036403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16"/>
          <w:lang w:val="uk-UA"/>
        </w:rPr>
      </w:pPr>
    </w:p>
    <w:p w:rsidR="00364035" w:rsidRDefault="00364035" w:rsidP="00364035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16"/>
          <w:lang w:val="uk-UA"/>
        </w:rPr>
        <w:t xml:space="preserve">  </w:t>
      </w:r>
    </w:p>
    <w:p w:rsidR="00E06DB1" w:rsidRDefault="00E06DB1" w:rsidP="00E06DB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</w:pPr>
      <w:r>
        <w:rPr>
          <w:rFonts w:ascii="Times New Roman" w:hAnsi="Times New Roman" w:cs="Times New Roman"/>
          <w:bCs/>
          <w:color w:val="000000"/>
          <w:sz w:val="28"/>
          <w:szCs w:val="16"/>
          <w:lang w:val="uk-UA"/>
        </w:rPr>
        <w:t xml:space="preserve">        </w:t>
      </w:r>
    </w:p>
    <w:p w:rsidR="00E06DB1" w:rsidRDefault="00E06DB1" w:rsidP="001B2AF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16"/>
        </w:rPr>
      </w:pPr>
    </w:p>
    <w:p w:rsidR="001B2AF8" w:rsidRPr="00E06DB1" w:rsidRDefault="00BE458D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bCs/>
          <w:color w:val="0000CC"/>
          <w:sz w:val="24"/>
          <w:szCs w:val="16"/>
          <w:shd w:val="clear" w:color="auto" w:fill="FFFFFF"/>
          <w:lang w:val="uk-UA"/>
        </w:rPr>
      </w:pPr>
      <w:r w:rsidRPr="00BE458D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>І</w:t>
      </w:r>
      <w:r w:rsidR="00566058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en-US" w:eastAsia="ru-RU"/>
        </w:rPr>
        <w:t>ІІ</w:t>
      </w:r>
      <w:r w:rsidRPr="00BE458D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>.</w:t>
      </w:r>
      <w:r w:rsidR="001B2AF8"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 xml:space="preserve"> ПРАКТИЧНА РОБОТА</w:t>
      </w:r>
      <w:r>
        <w:rPr>
          <w:rFonts w:ascii="Times New Roman" w:eastAsia="Times New Roman" w:hAnsi="Times New Roman" w:cs="Times New Roman"/>
          <w:b/>
          <w:bCs/>
          <w:color w:val="0000CC"/>
          <w:sz w:val="24"/>
          <w:szCs w:val="28"/>
          <w:lang w:val="uk-UA" w:eastAsia="ru-RU"/>
        </w:rPr>
        <w:t xml:space="preserve">  </w:t>
      </w:r>
    </w:p>
    <w:p w:rsidR="00E06DB1" w:rsidRDefault="00E06DB1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 </w:t>
      </w:r>
      <w:r w:rsidRPr="00E06DB1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1. </w:t>
      </w:r>
      <w:r w:rsidRPr="00E06DB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Інструктаж. Правила роботи з ножицями </w:t>
      </w:r>
    </w:p>
    <w:p w:rsidR="00E06DB1" w:rsidRDefault="00E06DB1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Pr="00E06DB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- Пригадайте правила безпечної роботи</w:t>
      </w:r>
      <w:r w:rsidR="008570C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 ножицями</w:t>
      </w:r>
      <w:r w:rsidRPr="00E06DB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під час виконання </w:t>
      </w:r>
      <w:r w:rsidR="008570CB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виробів.</w:t>
      </w:r>
    </w:p>
    <w:p w:rsidR="008570CB" w:rsidRDefault="008570CB" w:rsidP="008570CB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8570C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20EAFA0" wp14:editId="7D91B49E">
            <wp:extent cx="5339703" cy="2575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52" t="14445" r="3240" b="3546"/>
                    <a:stretch/>
                  </pic:blipFill>
                  <pic:spPr bwMode="auto">
                    <a:xfrm>
                      <a:off x="0" y="0"/>
                      <a:ext cx="5361150" cy="258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0CB" w:rsidRDefault="008570CB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</w:p>
    <w:p w:rsidR="008570CB" w:rsidRDefault="008570CB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2. </w:t>
      </w:r>
      <w:r w:rsidRPr="008570CB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Інструктаж. Правила роботи з клеєм</w:t>
      </w:r>
    </w:p>
    <w:p w:rsidR="008570CB" w:rsidRPr="00E06DB1" w:rsidRDefault="008570CB" w:rsidP="008570CB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8570C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308F452" wp14:editId="75F25C32">
            <wp:extent cx="5281803" cy="26212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50" t="18666" r="3115" b="7104"/>
                    <a:stretch/>
                  </pic:blipFill>
                  <pic:spPr bwMode="auto">
                    <a:xfrm>
                      <a:off x="0" y="0"/>
                      <a:ext cx="5303787" cy="263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5E9" w:rsidRDefault="008570CB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 </w:t>
      </w:r>
      <w:r w:rsidR="00D56465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3. Створення композиції «Моє місто».</w:t>
      </w:r>
    </w:p>
    <w:p w:rsidR="00D56465" w:rsidRDefault="00D56465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D5646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</w:t>
      </w:r>
      <w:r w:rsidRPr="00D5646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- Розгляньте послідовність створення композиції.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Використайте прийом загородження (аплікація).</w:t>
      </w:r>
    </w:p>
    <w:p w:rsidR="00D56465" w:rsidRDefault="00D56465" w:rsidP="008570CB">
      <w:pPr>
        <w:shd w:val="clear" w:color="auto" w:fill="FFFFFF"/>
        <w:spacing w:after="0" w:line="24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D56465" w:rsidRPr="00D56465" w:rsidRDefault="00D56465" w:rsidP="00D56465">
      <w:pPr>
        <w:shd w:val="clear" w:color="auto" w:fill="FFFFFF"/>
        <w:spacing w:after="0" w:line="24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D56465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4352E02E" wp14:editId="0CDC82EA">
            <wp:extent cx="6866890" cy="37007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002" t="18000" r="5480" b="1982"/>
                    <a:stretch/>
                  </pic:blipFill>
                  <pic:spPr bwMode="auto">
                    <a:xfrm>
                      <a:off x="0" y="0"/>
                      <a:ext cx="6882897" cy="370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AA0" w:rsidRDefault="00407AA0" w:rsidP="00D5646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1"/>
          <w:shd w:val="clear" w:color="auto" w:fill="F4F0E7"/>
          <w:lang w:val="uk-UA"/>
        </w:rPr>
      </w:pPr>
    </w:p>
    <w:p w:rsidR="00407AA0" w:rsidRPr="00407AA0" w:rsidRDefault="00407AA0" w:rsidP="00407AA0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1"/>
          <w:shd w:val="clear" w:color="auto" w:fill="F4F0E7"/>
          <w:lang w:val="uk-UA"/>
        </w:rPr>
      </w:pPr>
    </w:p>
    <w:p w:rsidR="0045174A" w:rsidRPr="00F13237" w:rsidRDefault="00D56465" w:rsidP="00D5646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1"/>
          <w:shd w:val="clear" w:color="auto" w:fill="F4F0E7"/>
        </w:rPr>
      </w:pPr>
      <w:r>
        <w:rPr>
          <w:rFonts w:ascii="Times New Roman" w:hAnsi="Times New Roman" w:cs="Times New Roman"/>
          <w:b/>
          <w:i/>
          <w:sz w:val="28"/>
          <w:szCs w:val="24"/>
          <w:lang w:val="uk-UA"/>
        </w:rPr>
        <w:t>Свої роботи надсилай</w:t>
      </w:r>
      <w:r w:rsidR="00407AA0" w:rsidRPr="00407AA0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те на </w:t>
      </w:r>
      <w:r w:rsidR="00541913">
        <w:rPr>
          <w:rFonts w:ascii="Times New Roman" w:hAnsi="Times New Roman" w:cs="Times New Roman"/>
          <w:b/>
          <w:i/>
          <w:color w:val="FF0000"/>
          <w:sz w:val="28"/>
          <w:szCs w:val="24"/>
          <w:lang w:val="en-US"/>
        </w:rPr>
        <w:t>Human</w:t>
      </w:r>
      <w:r w:rsidR="00F13237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 xml:space="preserve"> </w:t>
      </w:r>
      <w:r w:rsidR="00220162">
        <w:rPr>
          <w:rFonts w:ascii="Times New Roman" w:hAnsi="Times New Roman" w:cs="Times New Roman"/>
          <w:b/>
          <w:i/>
          <w:sz w:val="28"/>
          <w:szCs w:val="24"/>
          <w:lang w:val="uk-UA"/>
        </w:rPr>
        <w:t>або презентуй</w:t>
      </w:r>
      <w:r w:rsidR="00F13237">
        <w:rPr>
          <w:rFonts w:ascii="Times New Roman" w:hAnsi="Times New Roman" w:cs="Times New Roman"/>
          <w:b/>
          <w:i/>
          <w:sz w:val="28"/>
          <w:szCs w:val="24"/>
          <w:lang w:val="uk-UA"/>
        </w:rPr>
        <w:t>те після канікул.</w:t>
      </w:r>
    </w:p>
    <w:sectPr w:rsidR="0045174A" w:rsidRPr="00F13237" w:rsidSect="00436094">
      <w:pgSz w:w="11906" w:h="16838"/>
      <w:pgMar w:top="510" w:right="510" w:bottom="510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ED26DC"/>
    <w:multiLevelType w:val="hybridMultilevel"/>
    <w:tmpl w:val="211C9B06"/>
    <w:lvl w:ilvl="0" w:tplc="BC302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8214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00FB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8C7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D8B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48F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701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5062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0A5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7E7042D"/>
    <w:multiLevelType w:val="hybridMultilevel"/>
    <w:tmpl w:val="AAC6F060"/>
    <w:lvl w:ilvl="0" w:tplc="1E2249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FC9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869D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583E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720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0ED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A27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6604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ECF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508"/>
    <w:rsid w:val="000562C9"/>
    <w:rsid w:val="00093255"/>
    <w:rsid w:val="000B7161"/>
    <w:rsid w:val="00131929"/>
    <w:rsid w:val="00165E4F"/>
    <w:rsid w:val="001B2AF8"/>
    <w:rsid w:val="00220162"/>
    <w:rsid w:val="002E1225"/>
    <w:rsid w:val="00364035"/>
    <w:rsid w:val="00375508"/>
    <w:rsid w:val="003823EF"/>
    <w:rsid w:val="003E4E3E"/>
    <w:rsid w:val="00404B75"/>
    <w:rsid w:val="00407AA0"/>
    <w:rsid w:val="00436094"/>
    <w:rsid w:val="0045174A"/>
    <w:rsid w:val="004B0B1C"/>
    <w:rsid w:val="00503992"/>
    <w:rsid w:val="00541913"/>
    <w:rsid w:val="00566058"/>
    <w:rsid w:val="00596D1C"/>
    <w:rsid w:val="006019D9"/>
    <w:rsid w:val="00626DD5"/>
    <w:rsid w:val="00662511"/>
    <w:rsid w:val="006A22F1"/>
    <w:rsid w:val="006B18A6"/>
    <w:rsid w:val="006C090E"/>
    <w:rsid w:val="006D6D0D"/>
    <w:rsid w:val="006F2E7A"/>
    <w:rsid w:val="007225E9"/>
    <w:rsid w:val="007A1AEE"/>
    <w:rsid w:val="007B16AB"/>
    <w:rsid w:val="007E68BD"/>
    <w:rsid w:val="00830FD7"/>
    <w:rsid w:val="008570CB"/>
    <w:rsid w:val="0096741A"/>
    <w:rsid w:val="009A3A3E"/>
    <w:rsid w:val="00A20005"/>
    <w:rsid w:val="00A23DF2"/>
    <w:rsid w:val="00B10E94"/>
    <w:rsid w:val="00B13CDC"/>
    <w:rsid w:val="00BE458D"/>
    <w:rsid w:val="00C260D4"/>
    <w:rsid w:val="00CE75AD"/>
    <w:rsid w:val="00D56465"/>
    <w:rsid w:val="00E06DB1"/>
    <w:rsid w:val="00EA013C"/>
    <w:rsid w:val="00F13237"/>
    <w:rsid w:val="00F25559"/>
    <w:rsid w:val="00F85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99D795-1A51-4BE8-9320-96A63E518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851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851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851B0"/>
    <w:rPr>
      <w:b/>
      <w:bCs/>
    </w:rPr>
  </w:style>
  <w:style w:type="character" w:styleId="a5">
    <w:name w:val="Emphasis"/>
    <w:basedOn w:val="a0"/>
    <w:uiPriority w:val="20"/>
    <w:qFormat/>
    <w:rsid w:val="00F851B0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851B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unhideWhenUsed/>
    <w:rsid w:val="00626DD5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B10E94"/>
    <w:rPr>
      <w:color w:val="954F72" w:themeColor="followedHyperlink"/>
      <w:u w:val="single"/>
    </w:rPr>
  </w:style>
  <w:style w:type="paragraph" w:styleId="a8">
    <w:name w:val="No Spacing"/>
    <w:uiPriority w:val="1"/>
    <w:qFormat/>
    <w:rsid w:val="00093255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header"/>
    <w:basedOn w:val="a"/>
    <w:link w:val="aa"/>
    <w:uiPriority w:val="99"/>
    <w:unhideWhenUsed/>
    <w:rsid w:val="000932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93255"/>
  </w:style>
  <w:style w:type="paragraph" w:styleId="ab">
    <w:name w:val="List Paragraph"/>
    <w:basedOn w:val="a"/>
    <w:uiPriority w:val="34"/>
    <w:qFormat/>
    <w:rsid w:val="006F2E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2B5D6-B99A-491A-BB6C-286743B68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4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2021-01-17T21:16:00Z</dcterms:created>
  <dcterms:modified xsi:type="dcterms:W3CDTF">2021-10-22T19:05:00Z</dcterms:modified>
</cp:coreProperties>
</file>