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ата: 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</w:rPr>
        <w:t>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Клас: 4-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(1 група)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Глуговська Л.Г.</w:t>
      </w:r>
    </w:p>
    <w:p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Повторення та узагальнення вивченого.</w:t>
      </w:r>
    </w:p>
    <w:p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 and 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>
      <w:pPr>
        <w:spacing w:line="360" w:lineRule="auto"/>
        <w:ind w:firstLine="708"/>
      </w:pPr>
    </w:p>
    <w:p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65405</wp:posOffset>
            </wp:positionV>
            <wp:extent cx="3728085" cy="1807210"/>
            <wp:effectExtent l="0" t="0" r="571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Revision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uk-UA"/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Працюємо усно за підручником.</w:t>
      </w:r>
    </w:p>
    <w:p/>
    <w:p>
      <w:pP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  <w14:textFill>
            <w14:solidFill>
              <w14:schemeClr w14:val="accent2"/>
            </w14:solidFill>
          </w14:textFill>
        </w:rPr>
        <w:t>p.10</w:t>
      </w:r>
      <w: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4</w:t>
      </w:r>
    </w:p>
    <w:p>
      <w:r>
        <w:drawing>
          <wp:inline distT="0" distB="0" distL="114300" distR="114300">
            <wp:extent cx="4644390" cy="3390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96485" cy="2966720"/>
            <wp:effectExtent l="0" t="0" r="184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207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Grammar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>Пригадуємо граматичні часи.</w:t>
      </w:r>
    </w:p>
    <w:p/>
    <w:p>
      <w:r>
        <w:drawing>
          <wp:inline distT="0" distB="0" distL="114300" distR="114300">
            <wp:extent cx="2561590" cy="3301365"/>
            <wp:effectExtent l="0" t="0" r="10160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2710" cy="3294380"/>
            <wp:effectExtent l="0" t="0" r="15240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360" w:lineRule="auto"/>
        <w:ind w:left="0" w:leftChars="0" w:firstLine="0" w:firstLineChars="0"/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Homework</w:t>
      </w:r>
    </w:p>
    <w:p>
      <w:pPr>
        <w:spacing w:after="160" w:line="360" w:lineRule="auto"/>
        <w:rPr>
          <w:rFonts w:hint="default"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Домашнє завдання:</w:t>
      </w:r>
      <w:r>
        <w:rPr>
          <w:rFonts w:hint="default" w:ascii="Times New Roman" w:hAnsi="Times New Roman" w:eastAsia="Calibri" w:cs="Times New Roman"/>
          <w:sz w:val="28"/>
          <w:szCs w:val="22"/>
          <w:lang w:val="uk-UA" w:eastAsia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Опрацювати конспект уроку</w:t>
      </w:r>
      <w:r>
        <w:rPr>
          <w:rFonts w:hint="default" w:ascii="Times New Roman" w:hAnsi="Times New Roman" w:eastAsia="Calibri" w:cs="Times New Roman"/>
          <w:sz w:val="28"/>
          <w:szCs w:val="22"/>
          <w:lang w:val="uk-UA" w:eastAsia="en-US"/>
        </w:rPr>
        <w:t>(усно).</w:t>
      </w:r>
    </w:p>
    <w:p>
      <w:pPr>
        <w:pStyle w:val="2"/>
        <w:bidi w:val="0"/>
        <w:jc w:val="center"/>
        <w:rPr>
          <w:rFonts w:hint="default"/>
          <w:i/>
          <w:iCs/>
          <w:color w:val="0000FF"/>
          <w:sz w:val="40"/>
          <w:szCs w:val="40"/>
          <w:lang w:val="uk-UA"/>
        </w:rPr>
      </w:pPr>
      <w:r>
        <w:rPr>
          <w:rFonts w:hint="default"/>
          <w:i/>
          <w:iCs/>
          <w:color w:val="0000FF"/>
          <w:sz w:val="40"/>
          <w:szCs w:val="40"/>
          <w:lang w:val="uk-UA"/>
        </w:rPr>
        <w:t>Гарного відпочинку!</w:t>
      </w:r>
    </w:p>
    <w:p>
      <w:pPr>
        <w:pStyle w:val="5"/>
        <w:numPr>
          <w:numId w:val="0"/>
        </w:numPr>
        <w:spacing w:after="160" w:line="360" w:lineRule="auto"/>
        <w:ind w:left="360" w:left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F29458"/>
    <w:multiLevelType w:val="singleLevel"/>
    <w:tmpl w:val="D2F29458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759ED"/>
    <w:rsid w:val="3682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2022-06-06T12:18:00Z</dcterms:created>
  <dc:creator>yaros</dc:creator>
  <cp:lastModifiedBy>yaros</cp:lastModifiedBy>
  <dcterms:modified xsi:type="dcterms:W3CDTF">2022-06-06T13:01:20Z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B4AB7BECDE62490386FBF6B25DB4D3F5</vt:lpwstr>
  </property>
</Properties>
</file>