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49E" w:rsidRDefault="00026454" w:rsidP="004844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5F449E">
        <w:rPr>
          <w:rFonts w:ascii="Times New Roman" w:hAnsi="Times New Roman" w:cs="Times New Roman"/>
          <w:sz w:val="28"/>
          <w:lang w:val="uk-UA"/>
        </w:rPr>
        <w:t xml:space="preserve">22.03.2022.                </w:t>
      </w:r>
      <w:r w:rsidR="005F449E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5F449E">
        <w:rPr>
          <w:rFonts w:ascii="Times New Roman" w:hAnsi="Times New Roman" w:cs="Times New Roman"/>
          <w:sz w:val="28"/>
          <w:lang w:val="uk-UA"/>
        </w:rPr>
        <w:t>літературне читання</w:t>
      </w:r>
      <w:r w:rsidR="005F449E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5F449E">
        <w:rPr>
          <w:rFonts w:ascii="Times New Roman" w:hAnsi="Times New Roman" w:cs="Times New Roman"/>
          <w:sz w:val="28"/>
          <w:lang w:val="uk-UA"/>
        </w:rPr>
        <w:t>4-А</w:t>
      </w:r>
      <w:r>
        <w:rPr>
          <w:rFonts w:ascii="Times New Roman" w:hAnsi="Times New Roman" w:cs="Times New Roman"/>
          <w:sz w:val="28"/>
          <w:lang w:val="uk-UA"/>
        </w:rPr>
        <w:t xml:space="preserve">               </w:t>
      </w:r>
    </w:p>
    <w:p w:rsidR="00026454" w:rsidRPr="005F449E" w:rsidRDefault="00026454" w:rsidP="004844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5F449E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5F449E">
        <w:rPr>
          <w:rFonts w:ascii="Times New Roman" w:hAnsi="Times New Roman" w:cs="Times New Roman"/>
          <w:sz w:val="28"/>
          <w:lang w:val="uk-UA"/>
        </w:rPr>
        <w:t xml:space="preserve"> Н.І.</w:t>
      </w:r>
    </w:p>
    <w:p w:rsidR="00C9359C" w:rsidRPr="00C9359C" w:rsidRDefault="00026454" w:rsidP="00C9359C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734E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C9359C" w:rsidRPr="00026454">
        <w:rPr>
          <w:b/>
          <w:bCs/>
          <w:color w:val="C00000"/>
          <w:sz w:val="28"/>
          <w:szCs w:val="28"/>
          <w:lang w:val="uk-UA"/>
        </w:rPr>
        <w:t>Медіавіконце</w:t>
      </w:r>
      <w:proofErr w:type="spellEnd"/>
      <w:r w:rsidR="00C9359C" w:rsidRPr="00026454">
        <w:rPr>
          <w:b/>
          <w:bCs/>
          <w:color w:val="C00000"/>
          <w:sz w:val="28"/>
          <w:szCs w:val="28"/>
          <w:lang w:val="uk-UA"/>
        </w:rPr>
        <w:t xml:space="preserve">: </w:t>
      </w:r>
      <w:proofErr w:type="spellStart"/>
      <w:r w:rsidR="00C9359C" w:rsidRPr="00026454">
        <w:rPr>
          <w:b/>
          <w:bCs/>
          <w:color w:val="C00000"/>
          <w:sz w:val="28"/>
          <w:szCs w:val="28"/>
          <w:lang w:val="uk-UA"/>
        </w:rPr>
        <w:t>буктрейлер</w:t>
      </w:r>
      <w:proofErr w:type="spellEnd"/>
      <w:r w:rsidR="00C9359C" w:rsidRPr="00026454">
        <w:rPr>
          <w:b/>
          <w:bCs/>
          <w:color w:val="C00000"/>
          <w:sz w:val="28"/>
          <w:szCs w:val="28"/>
          <w:lang w:val="uk-UA"/>
        </w:rPr>
        <w:t xml:space="preserve">. </w:t>
      </w:r>
    </w:p>
    <w:p w:rsidR="00986588" w:rsidRPr="00484488" w:rsidRDefault="00D23FDD" w:rsidP="00484488">
      <w:pPr>
        <w:jc w:val="both"/>
        <w:rPr>
          <w:b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719C1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ознайомити </w:t>
      </w:r>
      <w:r w:rsidR="004D28F4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з </w:t>
      </w:r>
      <w:r w:rsidR="004A33CF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поняттям </w:t>
      </w:r>
      <w:proofErr w:type="spellStart"/>
      <w:r w:rsidR="00C9359C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>буктрейлер</w:t>
      </w:r>
      <w:proofErr w:type="spellEnd"/>
      <w:r w:rsidR="004D28F4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E16AEE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навчати помічати незвичайне у звичайному; </w:t>
      </w:r>
      <w:r w:rsidR="001F5303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розвивати зв’язне мовлення, уяву, фантазію учнів, збагачувати </w:t>
      </w:r>
      <w:r w:rsidR="00F9431D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>рідного слова.</w:t>
      </w:r>
      <w:r w:rsidR="00734E49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3359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026454"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 w:rsidR="0011093D" w:rsidRPr="006C2D0C" w:rsidRDefault="005F449E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46BFA" w:rsidRPr="005F449E" w:rsidRDefault="00146BFA" w:rsidP="005F449E">
      <w:pPr>
        <w:ind w:left="360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5F449E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І. </w:t>
      </w:r>
      <w:r w:rsidRPr="005F449E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Актуалізація опорних знань.</w:t>
      </w:r>
    </w:p>
    <w:p w:rsidR="003359A9" w:rsidRPr="00146BFA" w:rsidRDefault="00146BFA" w:rsidP="003359A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5F449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F449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3359A9" w:rsidRPr="00F3455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359A9" w:rsidRPr="003359A9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5F449E" w:rsidRDefault="005F449E" w:rsidP="00B35F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2</w:t>
      </w:r>
      <w:r w:rsidR="004A33CF" w:rsidRPr="003359A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A33CF" w:rsidRPr="003359A9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 w:eastAsia="ru-RU"/>
        </w:rPr>
        <w:t xml:space="preserve"> </w:t>
      </w:r>
      <w:r w:rsidR="00B35F3D" w:rsidRPr="003359A9">
        <w:rPr>
          <w:rFonts w:ascii="Times New Roman" w:hAnsi="Times New Roman" w:cs="Times New Roman"/>
          <w:bCs/>
          <w:sz w:val="28"/>
          <w:szCs w:val="28"/>
          <w:lang w:val="uk-UA"/>
        </w:rPr>
        <w:t>Вправа «Вітання».</w:t>
      </w:r>
    </w:p>
    <w:p w:rsidR="009B37ED" w:rsidRPr="009B37ED" w:rsidRDefault="009B37ED" w:rsidP="00B35F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5F449E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 xml:space="preserve">ІІ. Вивчення нового </w:t>
      </w:r>
      <w:r w:rsidR="005F449E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>матеріалу.</w:t>
      </w:r>
      <w:r w:rsidRPr="005F449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BB7A08" w:rsidRPr="00BB7A08" w:rsidRDefault="00C9359C" w:rsidP="00BB7A08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B7A08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B7A08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BB7A08">
        <w:rPr>
          <w:rFonts w:ascii="Times New Roman" w:hAnsi="Times New Roman" w:cs="Times New Roman"/>
          <w:bCs/>
          <w:sz w:val="28"/>
          <w:szCs w:val="28"/>
        </w:rPr>
        <w:t>буктрейлер</w:t>
      </w:r>
      <w:proofErr w:type="spellEnd"/>
      <w:r w:rsidRPr="00BB7A08">
        <w:rPr>
          <w:rFonts w:ascii="Times New Roman" w:hAnsi="Times New Roman" w:cs="Times New Roman"/>
          <w:bCs/>
          <w:sz w:val="28"/>
          <w:szCs w:val="28"/>
        </w:rPr>
        <w:t>. Бесіда.</w:t>
      </w:r>
    </w:p>
    <w:p w:rsidR="00C9359C" w:rsidRPr="00BB7A08" w:rsidRDefault="00BB7A08" w:rsidP="00BB7A08">
      <w:pPr>
        <w:ind w:left="345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C69F002" wp14:editId="4AE93828">
            <wp:extent cx="3790950" cy="140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5" t="35646" r="9888" b="22433"/>
                    <a:stretch/>
                  </pic:blipFill>
                  <pic:spPr bwMode="auto">
                    <a:xfrm>
                      <a:off x="0" y="0"/>
                      <a:ext cx="37909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59C" w:rsidRPr="00BB7A0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9359C" w:rsidRPr="00C9359C" w:rsidRDefault="009B37ED" w:rsidP="00C9359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урку.</w:t>
      </w:r>
    </w:p>
    <w:p w:rsidR="00B35F3D" w:rsidRPr="00BB7A08" w:rsidRDefault="009B37ED" w:rsidP="00B35F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B35F3D" w:rsidRPr="00C935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B7A08">
        <w:rPr>
          <w:noProof/>
          <w:lang w:val="en-US"/>
        </w:rPr>
        <w:drawing>
          <wp:inline distT="0" distB="0" distL="0" distR="0" wp14:anchorId="2A379AE1" wp14:editId="0755CAC0">
            <wp:extent cx="3695700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7072" r="12293" b="15019"/>
                    <a:stretch/>
                  </pic:blipFill>
                  <pic:spPr bwMode="auto"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59C" w:rsidRPr="00C9359C" w:rsidRDefault="009B37ED" w:rsidP="00C9359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Чотири кроки для творення 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буктрейлера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9359C" w:rsidRDefault="009B37ED" w:rsidP="00C9359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Перегляд 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буктрейлера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, присвячений казці «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Мауглі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BB7A08" w:rsidRPr="00C9359C" w:rsidRDefault="00BB7A08" w:rsidP="00C9359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79D31F" wp14:editId="100F7388">
            <wp:extent cx="1876425" cy="32036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64" t="82414" r="57188" b="13593"/>
                    <a:stretch/>
                  </pic:blipFill>
                  <pic:spPr bwMode="auto">
                    <a:xfrm>
                      <a:off x="0" y="0"/>
                      <a:ext cx="1985115" cy="33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59C" w:rsidRPr="00C9359C" w:rsidRDefault="009B37ED" w:rsidP="00C935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</w:p>
    <w:p w:rsidR="00C9359C" w:rsidRPr="00C9359C" w:rsidRDefault="00BB7A08" w:rsidP="00C9359C">
      <w:pPr>
        <w:rPr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A29D06" wp14:editId="210A366B">
            <wp:extent cx="4259580" cy="271018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89" t="34221" r="26083" b="14164"/>
                    <a:stretch/>
                  </pic:blipFill>
                  <pic:spPr bwMode="auto">
                    <a:xfrm>
                      <a:off x="0" y="0"/>
                      <a:ext cx="4271589" cy="271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C18" w:rsidRPr="00612C18" w:rsidRDefault="00612C18" w:rsidP="00FE0F55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612C18" w:rsidRPr="005F449E" w:rsidRDefault="0084224B" w:rsidP="005F449E">
      <w:pPr>
        <w:pStyle w:val="a4"/>
        <w:ind w:left="0"/>
        <w:rPr>
          <w:rFonts w:ascii="Times New Roman" w:hAnsi="Times New Roman" w:cs="Times New Roman"/>
          <w:b/>
          <w:i/>
          <w:color w:val="0000FF"/>
          <w:sz w:val="28"/>
          <w:szCs w:val="28"/>
        </w:rPr>
      </w:pPr>
      <w:r w:rsidRPr="005F449E">
        <w:rPr>
          <w:rFonts w:ascii="Times New Roman" w:hAnsi="Times New Roman" w:cs="Times New Roman"/>
          <w:b/>
          <w:color w:val="0000FF"/>
          <w:sz w:val="28"/>
          <w:szCs w:val="28"/>
        </w:rPr>
        <w:t>І</w:t>
      </w:r>
      <w:r w:rsidR="005F449E" w:rsidRPr="005F449E">
        <w:rPr>
          <w:rFonts w:ascii="Times New Roman" w:hAnsi="Times New Roman" w:cs="Times New Roman"/>
          <w:b/>
          <w:color w:val="0000FF"/>
          <w:sz w:val="28"/>
          <w:szCs w:val="28"/>
          <w:lang w:val="ru-RU"/>
        </w:rPr>
        <w:t>ІІ</w:t>
      </w:r>
      <w:r w:rsidR="009E1365" w:rsidRPr="005F449E">
        <w:rPr>
          <w:rFonts w:ascii="Times New Roman" w:hAnsi="Times New Roman" w:cs="Times New Roman"/>
          <w:b/>
          <w:color w:val="0000FF"/>
          <w:sz w:val="28"/>
          <w:szCs w:val="28"/>
        </w:rPr>
        <w:t xml:space="preserve">. </w:t>
      </w:r>
      <w:r w:rsidRPr="005F449E">
        <w:rPr>
          <w:rFonts w:ascii="Times New Roman" w:hAnsi="Times New Roman" w:cs="Times New Roman"/>
          <w:b/>
          <w:bCs/>
          <w:color w:val="0000FF"/>
          <w:sz w:val="28"/>
          <w:szCs w:val="28"/>
        </w:rPr>
        <w:t>Д</w:t>
      </w:r>
      <w:r w:rsidR="00612C18" w:rsidRPr="005F449E">
        <w:rPr>
          <w:rFonts w:ascii="Times New Roman" w:hAnsi="Times New Roman" w:cs="Times New Roman"/>
          <w:b/>
          <w:bCs/>
          <w:color w:val="0000FF"/>
          <w:sz w:val="28"/>
          <w:szCs w:val="28"/>
        </w:rPr>
        <w:t>омашн</w:t>
      </w:r>
      <w:r w:rsidRPr="005F449E">
        <w:rPr>
          <w:rFonts w:ascii="Times New Roman" w:hAnsi="Times New Roman" w:cs="Times New Roman"/>
          <w:b/>
          <w:bCs/>
          <w:color w:val="0000FF"/>
          <w:sz w:val="28"/>
          <w:szCs w:val="28"/>
        </w:rPr>
        <w:t>є</w:t>
      </w:r>
      <w:r w:rsidR="00612C18" w:rsidRPr="005F449E">
        <w:rPr>
          <w:rFonts w:ascii="Times New Roman" w:hAnsi="Times New Roman" w:cs="Times New Roman"/>
          <w:b/>
          <w:bCs/>
          <w:color w:val="0000FF"/>
          <w:sz w:val="28"/>
          <w:szCs w:val="28"/>
        </w:rPr>
        <w:t xml:space="preserve"> завдання.</w:t>
      </w:r>
      <w:r w:rsidR="009E1365" w:rsidRPr="005F449E">
        <w:rPr>
          <w:rFonts w:ascii="Times New Roman" w:hAnsi="Times New Roman" w:cs="Times New Roman"/>
          <w:bCs/>
          <w:color w:val="0000FF"/>
          <w:sz w:val="28"/>
          <w:szCs w:val="28"/>
        </w:rPr>
        <w:t xml:space="preserve"> </w:t>
      </w:r>
    </w:p>
    <w:p w:rsidR="00612C18" w:rsidRPr="00612C18" w:rsidRDefault="0084224B" w:rsidP="00FE0F5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047D10" wp14:editId="7C791CE3">
            <wp:extent cx="5704074" cy="2065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15" t="37072" r="10850" b="22148"/>
                    <a:stretch/>
                  </pic:blipFill>
                  <pic:spPr bwMode="auto">
                    <a:xfrm>
                      <a:off x="0" y="0"/>
                      <a:ext cx="5740972" cy="207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5F449E" w:rsidRDefault="005F449E" w:rsidP="005F449E">
      <w:pPr>
        <w:pStyle w:val="a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5F449E">
        <w:rPr>
          <w:rFonts w:ascii="Times New Roman" w:hAnsi="Times New Roman" w:cs="Times New Roman"/>
          <w:b/>
          <w:i/>
          <w:color w:val="0000FF"/>
          <w:sz w:val="32"/>
        </w:rPr>
        <w:t xml:space="preserve">Роботи здати на </w:t>
      </w:r>
      <w:r w:rsidRPr="005F449E">
        <w:rPr>
          <w:rFonts w:ascii="Times New Roman" w:hAnsi="Times New Roman" w:cs="Times New Roman"/>
          <w:b/>
          <w:i/>
          <w:color w:val="0000FF"/>
          <w:sz w:val="32"/>
          <w:lang w:val="en-US"/>
        </w:rPr>
        <w:t>Human</w:t>
      </w:r>
      <w:r w:rsidRPr="005F449E">
        <w:rPr>
          <w:rFonts w:ascii="Times New Roman" w:hAnsi="Times New Roman" w:cs="Times New Roman"/>
          <w:b/>
          <w:i/>
          <w:color w:val="0000FF"/>
          <w:sz w:val="32"/>
        </w:rPr>
        <w:t>.</w:t>
      </w:r>
    </w:p>
    <w:sectPr w:rsidR="00612C18" w:rsidRPr="005F44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E92C6A"/>
    <w:multiLevelType w:val="hybridMultilevel"/>
    <w:tmpl w:val="079405D2"/>
    <w:lvl w:ilvl="0" w:tplc="4492EE5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26454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46BFA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03CD5"/>
    <w:rsid w:val="003359A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84488"/>
    <w:rsid w:val="004A1C08"/>
    <w:rsid w:val="004A33CF"/>
    <w:rsid w:val="004A6FD0"/>
    <w:rsid w:val="004C2680"/>
    <w:rsid w:val="004D211C"/>
    <w:rsid w:val="004D28F4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449E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224B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B37ED"/>
    <w:rsid w:val="009E0A23"/>
    <w:rsid w:val="009E1365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5F3D"/>
    <w:rsid w:val="00B3797E"/>
    <w:rsid w:val="00B556A1"/>
    <w:rsid w:val="00B618DC"/>
    <w:rsid w:val="00B868D2"/>
    <w:rsid w:val="00BB7A08"/>
    <w:rsid w:val="00BC1B91"/>
    <w:rsid w:val="00BE40FA"/>
    <w:rsid w:val="00BF48DB"/>
    <w:rsid w:val="00C049EA"/>
    <w:rsid w:val="00C41956"/>
    <w:rsid w:val="00C66F78"/>
    <w:rsid w:val="00C752E7"/>
    <w:rsid w:val="00C8129E"/>
    <w:rsid w:val="00C9359C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0F55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39DE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</Pages>
  <Words>112</Words>
  <Characters>644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60</cp:revision>
  <dcterms:created xsi:type="dcterms:W3CDTF">2019-10-29T18:49:00Z</dcterms:created>
  <dcterms:modified xsi:type="dcterms:W3CDTF">2022-03-21T22:30:00Z</dcterms:modified>
</cp:coreProperties>
</file>