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7E" w:rsidRDefault="00E63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B7570">
        <w:rPr>
          <w:rFonts w:ascii="Times New Roman" w:hAnsi="Times New Roman" w:cs="Times New Roman"/>
          <w:sz w:val="28"/>
          <w:szCs w:val="28"/>
          <w:lang w:val="uk-UA"/>
        </w:rPr>
        <w:t>23.05.2022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  <w:r w:rsidR="006513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5B75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5B7570" w:rsidRPr="005B757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06353" w:rsidRPr="005B7570">
        <w:rPr>
          <w:rFonts w:ascii="Times New Roman" w:hAnsi="Times New Roman" w:cs="Times New Roman"/>
          <w:sz w:val="28"/>
          <w:szCs w:val="28"/>
          <w:lang w:val="uk-UA"/>
        </w:rPr>
        <w:t>ітературн</w:t>
      </w:r>
      <w:r w:rsidRPr="005B7570">
        <w:rPr>
          <w:rFonts w:ascii="Times New Roman" w:hAnsi="Times New Roman" w:cs="Times New Roman"/>
          <w:sz w:val="28"/>
          <w:szCs w:val="28"/>
          <w:lang w:val="uk-UA"/>
        </w:rPr>
        <w:t>е читання</w:t>
      </w:r>
      <w:r w:rsidR="005B75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6513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5B7570">
        <w:rPr>
          <w:rFonts w:ascii="Times New Roman" w:hAnsi="Times New Roman" w:cs="Times New Roman"/>
          <w:sz w:val="28"/>
          <w:szCs w:val="28"/>
          <w:lang w:val="uk-UA"/>
        </w:rPr>
        <w:t>4-</w:t>
      </w:r>
      <w:r w:rsidR="00651390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651390" w:rsidRPr="00E63A20" w:rsidRDefault="006513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390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F06353" w:rsidRPr="005B7570" w:rsidRDefault="00E63A20" w:rsidP="005B7570">
      <w:pPr>
        <w:jc w:val="both"/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06353" w:rsidRPr="00F06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6410C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Читаю</w:t>
      </w:r>
      <w:r w:rsid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 xml:space="preserve"> для себе. </w:t>
      </w:r>
      <w:r w:rsidR="00F06353" w:rsidRP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«Пригоди і захоплення твоїх ровесників». Дмитро Ткач «Федько - капітан»</w:t>
      </w:r>
      <w:r w:rsidRP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0F4843" w:rsidRDefault="000F4843" w:rsidP="000F4843">
      <w:pPr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</w:pPr>
      <w:r w:rsidRPr="000F4843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Опорний конспект для учнів</w:t>
      </w:r>
    </w:p>
    <w:p w:rsidR="000F4843" w:rsidRPr="005B7570" w:rsidRDefault="000F4843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shd w:val="clear" w:color="auto" w:fill="FFFFFF"/>
          <w:lang w:val="uk-UA" w:eastAsia="ru-RU"/>
        </w:rPr>
        <w:t xml:space="preserve">І. АКТУАЛІЗАЦІЯ ЗНАНЬ ТА ВМІНЬ. </w:t>
      </w:r>
    </w:p>
    <w:p w:rsidR="000F4843" w:rsidRPr="005B7570" w:rsidRDefault="005B7570" w:rsidP="005B75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1.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Вп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рава «Віднови». Р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обота з прислів’ями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 </w:t>
      </w:r>
    </w:p>
    <w:p w:rsidR="000F4843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Книгу прочитав -           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а розумом.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День без книги,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як без рук.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Книга – друг,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без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неї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на крилах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полетів.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Книгу читають не очима,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що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обід без хліба.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ІІ. МОТИВАЦІЯ НАВЧАЛЬНОЇ ДІЯЛ</w:t>
      </w:r>
      <w:r w:rsidR="005B7570"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ЬНОСТІ. ПОВІДОМЛЕННЯ ТЕМИ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 xml:space="preserve"> УРОКУ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 </w:t>
      </w:r>
    </w:p>
    <w:p w:rsidR="000F4843" w:rsidRPr="005B7570" w:rsidRDefault="000F4843" w:rsidP="005B75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— На сьогоднішньому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уроці</w:t>
      </w:r>
      <w:proofErr w:type="spellEnd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ми поринемо у незвичайний, таємничий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світ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природи, сповнений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приємних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несподіванок. І ви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самі в цьому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сьогодні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ще 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не </w:t>
      </w:r>
      <w:r w:rsid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раз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переконаєтесь, ознайомившись з напрочуд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цікавим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твором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українського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письменника.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IІІ. СПРИЙМАННЯ Й УСВІДОМЛЕННЯ НОВОГО МАТЕРІАЛУ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  <w:t> </w:t>
      </w:r>
    </w:p>
    <w:p w:rsidR="000F4843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  <w:t xml:space="preserve">      </w:t>
      </w:r>
      <w:r w:rsidR="000F4843" w:rsidRPr="005B75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 </w:t>
      </w:r>
      <w:r w:rsidR="00D74B10" w:rsidRPr="005B75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Повідомлення про Дмитра Ткача</w:t>
      </w:r>
      <w:r w:rsidR="000F4843" w:rsidRPr="005B75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.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 кожній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дитині, на жаль, випадає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щасливе, безхмарне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дитинство.</w:t>
      </w:r>
      <w:r w:rsidR="00D74B1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У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Дмитра Ткача, твір якого сьогодні ми будемо читати</w:t>
      </w:r>
      <w:r w:rsidR="00D74B1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0F4843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воно було безпритульним.</w:t>
      </w:r>
    </w:p>
    <w:p w:rsidR="000F4843" w:rsidRPr="005B7570" w:rsidRDefault="00D74B1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1900555" cy="2584450"/>
            <wp:effectExtent l="0" t="0" r="4445" b="6350"/>
            <wp:wrapSquare wrapText="bothSides"/>
            <wp:docPr id="1" name="Рисунок 1" descr="Возможно, это изображение (1 челове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можно, это изображение (1 человек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Дмитро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Васильович Ткач народився у 1912 році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селі Орлику Полтавської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області. Певний час був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безпритульним. Після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поневірянь у 1924 році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відшукав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свого дядька Якова Ткача, директора </w:t>
      </w:r>
      <w:proofErr w:type="spellStart"/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Мачуського</w:t>
      </w:r>
      <w:proofErr w:type="spellEnd"/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дитячого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будинку. У селі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Мачухи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Дмитро Ткач навчався у школі. Тут хлопчаком написав оповідання про безпритульних, а друкуватися почав з 1930-х років. 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Після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закінчення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семирічки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працював на Дружківському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металургійному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заводі на Донбасі, був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працівником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заводської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багатотиражки. 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Під час Другої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світової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війни старшина Дмитро Ткач героїчно служив на бойовому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кораблі «Шторм». Нагороджений орденом Вітчизняної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війни 2-го ступеня, орденом Червоної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Зірки та медаллю «За відвагу».</w:t>
      </w:r>
    </w:p>
    <w:p w:rsidR="000F4843" w:rsidRPr="005B7570" w:rsidRDefault="000F4843" w:rsidP="005B757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Продовжував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писати і на війні. Пізніше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Дмитро Ткач працював у редакціях газет, учився в Криворізькому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вчительському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інституті, був заступником головного редактора журналу «Дніпро», головним редактором видавництва «Молодь», директором видавництва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дитячої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літератури «Веселка». 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Писав для дітей. Можливо, хтось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із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proofErr w:type="spellStart"/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мачушан</w:t>
      </w:r>
      <w:proofErr w:type="spellEnd"/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читав у дитинстві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його твори.</w:t>
      </w:r>
    </w:p>
    <w:p w:rsidR="000F4843" w:rsidRPr="005B7570" w:rsidRDefault="005B7570" w:rsidP="005B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  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Зокрема, він написав і видав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збірку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оповідань і повість «Плем’я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дужих» (1948), повісті «Небезпечна зона» (1958), «Чорне сальто» (1962), романи «Плем'я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дужих» (1957), «Арена» (1960), збірку</w:t>
      </w:r>
      <w:r w:rsidR="00E63A20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прози «Спокійне море» (1974) та інші. </w:t>
      </w:r>
    </w:p>
    <w:p w:rsidR="005B7570" w:rsidRPr="00651390" w:rsidRDefault="000F4843" w:rsidP="00651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Дмитро Ткач помер у 1993 році.</w:t>
      </w:r>
    </w:p>
    <w:p w:rsidR="005B7570" w:rsidRDefault="005B7570" w:rsidP="009B2BBF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lastRenderedPageBreak/>
        <w:t xml:space="preserve">   </w:t>
      </w:r>
      <w:r w:rsidR="00C35D31"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2. </w:t>
      </w:r>
      <w:r w:rsid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Ч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ит</w:t>
      </w:r>
      <w:r w:rsidR="00395D8F"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ання І частини оповідання </w:t>
      </w:r>
      <w:r w:rsidR="00395D8F" w:rsidRPr="005B7570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Дмитра Ткача «Федько - капітан»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9B2BBF">
        <w:rPr>
          <w:b/>
          <w:bCs/>
          <w:i/>
          <w:color w:val="000000"/>
          <w:sz w:val="28"/>
          <w:szCs w:val="28"/>
          <w:lang w:val="uk-UA"/>
        </w:rPr>
        <w:t>1 частина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У школі сталася надзвичайна подія.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 xml:space="preserve">Учителька Ганна Миколаївна мала в цей день провести контрольну з літератури, тому й прийшла до школи раніше, ніж завжди, щоб оглянути клас, упевнитися, що він чисто прибраний і </w:t>
      </w:r>
      <w:proofErr w:type="spellStart"/>
      <w:r w:rsidRPr="009B2BBF">
        <w:rPr>
          <w:i/>
          <w:color w:val="000000"/>
          <w:sz w:val="28"/>
          <w:szCs w:val="28"/>
          <w:lang w:val="uk-UA"/>
        </w:rPr>
        <w:t>свіжо</w:t>
      </w:r>
      <w:proofErr w:type="spellEnd"/>
      <w:r w:rsidRPr="009B2BBF">
        <w:rPr>
          <w:i/>
          <w:color w:val="000000"/>
          <w:sz w:val="28"/>
          <w:szCs w:val="28"/>
          <w:lang w:val="uk-UA"/>
        </w:rPr>
        <w:t xml:space="preserve"> провітрений.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Роздягнувшись в учительській, вона йшла коридором, трохи схвильована, — їй так хотілось, щоб роботу усі написали на «добре» і «відмінно».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Зненацька перед дверима свого класу зупинилась. У щілині замка стирчав якийсь блискучий предмет із коротеньким шнурочком, а під ним була приклеєна записка: «Обережно! Заміновано!»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 xml:space="preserve">Якусь мить вона </w:t>
      </w:r>
      <w:proofErr w:type="spellStart"/>
      <w:r w:rsidRPr="009B2BBF">
        <w:rPr>
          <w:i/>
          <w:color w:val="000000"/>
          <w:sz w:val="28"/>
          <w:szCs w:val="28"/>
          <w:lang w:val="uk-UA"/>
        </w:rPr>
        <w:t>німо</w:t>
      </w:r>
      <w:proofErr w:type="spellEnd"/>
      <w:r w:rsidRPr="009B2BBF">
        <w:rPr>
          <w:i/>
          <w:color w:val="000000"/>
          <w:sz w:val="28"/>
          <w:szCs w:val="28"/>
          <w:lang w:val="uk-UA"/>
        </w:rPr>
        <w:t xml:space="preserve"> з блідим лицем стояла нерухомо. Потім почала відходити й відходити далі від дверей. Саме в цей час зайшла групка школярів, і Ганна Миколаївна застережливо крикнула їм: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Не підходьте! Не підходьте й близько! Там заміновано!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Діти теж злякалися, збилися біля протилежної стіни, не знаючи, що робити далі.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Ганна Миколаївна шарпнула двері до директора. На її щастя, він уже прийшов, саме скидав плащ, роздягався.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Василю Петровичу… там… міна! — сказала неслухняними губами.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Яка міна? Що з вами, Ганно Миколаївно? — звів на неї спокійні очі директор.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Там… у дверях мого класу…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Що за нісенітниця?.. Ну, ходімо, я ж на фронті був мінером, розберусь.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Дітей уже зібралося чималенько, але вони справді не насмілювались підійти близько до дверей свого класу.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Василь Петрович зупинив учительку біля учнів, а сам підійшов до дверей. Кілька хвилин роздивлявся те, що блищало в дверях, побачив, що звисає не бікфордів шнур, а недбало прив'язаний мотузок, і засміявся: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Та яка ж це міна? Звичайний собі відстріляний патрон. Гільза. — І тут же витяг гільзу із щілинки. — Ось вона… Пускайте дітей у клас.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У мене зараз контрольна, а діти збуджені.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 зайду разом з вами.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Довгенько довелось чекати, доки учні втихомиряться. Тоді директор спитав, не підвищуючи голосу: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Хто з вас це зробив?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Повторювати запитання не довелося. Із-за парти, що біля вікна, звівся кремезненький хлопчина: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Я, Василю Петровичу.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Клас ахнув, загомонів. Диви, як швидко признався!.. Потрібний був якийсь час, щоб учні заспокоїлись.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Федько Ковтун?.. Що ж це ти?.. Гаразд, пиши контрольну роботу разом з усіма. А після цього зайдеш до мене… Продовжуйте, Ганно Миколаївно, — і вийшов з класу.</w:t>
      </w:r>
    </w:p>
    <w:p w:rsidR="00395D8F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="00395D8F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Яка подія трапила</w:t>
      </w:r>
      <w:r w:rsidR="00395D8F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ся у школі?</w:t>
      </w:r>
    </w:p>
    <w:p w:rsidR="009B2BBF" w:rsidRP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0"/>
          <w:szCs w:val="28"/>
          <w:lang w:val="uk-UA" w:eastAsia="ru-RU"/>
        </w:rPr>
      </w:pPr>
    </w:p>
    <w:p w:rsidR="00395D8F" w:rsidRP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="00395D8F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3. Словникова робота</w:t>
      </w:r>
    </w:p>
    <w:p w:rsidR="00395D8F" w:rsidRPr="005B7570" w:rsidRDefault="00395D8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 слова, спробуй пояснити їх значення.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Схвильована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 </w:t>
      </w:r>
      <w:r w:rsidR="00395D8F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чималенько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Неслухняний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бікфордів шнур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lastRenderedPageBreak/>
        <w:t>Нісенітниця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гільза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Мінер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втихомиряться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З’ясуємо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кремезненький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Розкуйовджений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підперезаний</w:t>
      </w:r>
    </w:p>
    <w:p w:rsidR="008C526C" w:rsidRPr="009B2BBF" w:rsidRDefault="008C526C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Прошмигнув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мідна бляха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Сахнувся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силувано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Капітанка з «крабом»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кашкет</w:t>
      </w:r>
    </w:p>
    <w:p w:rsid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8C526C" w:rsidRPr="009B2BBF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8C526C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4. Аналіз оповідання за</w:t>
      </w:r>
      <w:r w:rsidR="004E1D3D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="008C526C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питаннями</w:t>
      </w:r>
      <w:r w:rsidR="005B7E2A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звали вчительку?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Чому вони прийшла до школи раніше? Прочитай.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побачила Ганна Миколаївна  перед дверима класу.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Хто хотів зірвати урок?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Чому,  на твою думку, так вчинив хлопець?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t xml:space="preserve">   </w:t>
      </w:r>
      <w:r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5. Н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апівголосне читання ІІ частини оповідання Дмитра Ткача «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Федько-капітан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</w:t>
      </w:r>
    </w:p>
    <w:p w:rsidR="009B2BBF" w:rsidRPr="00595D02" w:rsidRDefault="009B2BBF" w:rsidP="00595D02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595D02">
        <w:rPr>
          <w:b/>
          <w:bCs/>
          <w:i/>
          <w:color w:val="000000"/>
          <w:sz w:val="28"/>
          <w:szCs w:val="28"/>
          <w:lang w:val="uk-UA"/>
        </w:rPr>
        <w:t>2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столом директора. Розкуйовджений чуб. Ще з літа облуплений ніс. Під розстебнутою сорочкою поперек грудей сині смужечки тільника. Підперезаний флотським поясом з мідною бляхою, на якій вибито якір, а в руках — капітанка з «крабом».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Поглядає на директора зухвало, з викликом.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Василь Петрович якийсь час оглядав його з ніг до голови, раптом запитав: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кашкет навіщо?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Ви ж мене виганяти будете?.. — чи то ствердив, чи спитав Федько.;— Отам і портфель з книжками у вас за дверима.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Піди візьми портфель, — наказав директор. Федько вийшов за двері і повернувся з портфелем.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Може, там ще «міни» є? — кивнув головою на портфель? Василь Петрович і посміхнувся.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Силувано, коротко скривив губи в посмішці і Федько: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Ні, більше немає.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тепер сядь і розкажи мені, навіщо таку штуку втнув??Федько мовчав. Трудно вгадати, чи лагодився відповісти, чи думав щось своє, зовсім не зв'язане з запитанням директора.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Ну, чого ж мовчиш? Одразу ж чесно і прямо зізнався, що гільза у дверях — твоя витівка. А тепер так само чесно й відверто скажи — навіщо? Мені просто-таки цікаво знати, бо я б такого не видумав… Ні, ти не з тих хлоп'ят, у яких все гладко. Куди там!.. Раніше ти серед уроку запускав паперового голуба, грав під партою в сірникову коробочку, на який бочок стане, як нігтем спіднизу ударити, знаю я цю гру, не секрет. Одного разу ти приніс якусь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фуркалку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. Весело було в класі. Як тільки вчителька починала говорити, твоя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фуркалка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починала фурчати… Потім ти приніс вужа в пазусі, і діти з вереском тікали від тебе в усі боки. І багато ще в твоїй самодіяльності художніх номерів числиться. А тепер ось уже й «міну» підклав… Навіщо? Федько й далі мовчав.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>— Тоді я тобі скажу, Федько-капітан, чи як тебе називають. Капітан то ти капітан, а контрольної з літератури злякався. Думав: «Нароблю галасу «міною», відкладуть контрольну». Ось тобі і загадка, і розгадка. Так, Федько?..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Хлопець не думав, що директор його легко розгадає, і якось здивовано і довго дивився на Василя Петровича.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Так… Але ж у мене, окрім літератури, з усіх чотири і п'ять. Хіба я погано вчусь?..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Знаю. Ось тому й говорю з тобою, можна сказати, лагідно. Навіть порадитись хочу: що ж будемо робити далі? Чи знову чекати від тебе якоїсь витівки, чи, може, на оцій твоїй «міні» й поставимо крапку?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Я буду кораблі будувати, як мій тато.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добре знав, що батько у Федька — кораблебудівник. Та він сказав Федькові: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Тобі ще рано. Ніхто тебе на роботу не візьме, доки не підростеш та не вивчишся.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 ні, я не на завод. У нашій майстерні кораблі будувати можна… Ну, макети, звісно… І креслити я вмію. А ви думаєте, чого у мене з математики круглі п'ятірки?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трохи розгубився: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Гм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… Будуй кораблі… Подумаю, як тобі допомогти. Може, ще таких, як ти, шибеників найдеш собі на підмогу… А тепер іди на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уроки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Завтра з батьком прийти? — запитав Федько.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Не треба, — сказав директор, — про все, що сталося, сам батькові розкажеш… А от перед Ганною Миколаївною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вибачся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 І перед всім класом.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потемнів на лиці. Колючі стали очі.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ти ж як думав? — стежачи за ним, спитав директор. — Поговорили ми з тобою та оце й кінець? Ні, так не вийде. Зробив дурницю, май мужність не тільки мені, а всім пояснити що й до чого.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Федько кволо, ніби нехотя, звівся із стільця, підсунув під руку портфель, наповнений книжками та зошитами, і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поплентав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до дверей. Уже на порозі повернув голову, кинув тихо: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побачення, — відповів директор, — зроби все, як ми з тобою домовились.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своїм класом.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Уже хотів було постукати, попросити дозволу зайти, але хтось ніби смикнув його за руку. Лише послухав крізь двері голос учительки, потім швидко прошмигнув повз чергову і затупотів по східцях із школи…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Але й додому Федько не пішов.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Довго блукав понад бухтою, потім знайшов затишне місце, далі від людського ока, сів на камінь, обхопив руками ноги і поклав голову на коліна.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Ще ніколи не відчував себе таким самотнім. Он заходять у бухту і виходять з бухти кораблі, снують, ніби з води мережку в'яжуть, катери. На кожному з них люди. Але їм зовсім байдуже до Федька. У кожного своє діло.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Там, у школі, лишилась учителька Ганна Миколаївна, Федько ще й зараз чує її голос. Лишились друзі, товариші. Вони називали його капітаном. І він пишався цим…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>А тепер ніякий він для них не капітан. Бо нашкодив і втік. Не послухав директора, Василя Петровича, не пішов до класу, не вибачився. Втік і сидить ось самотній, нікому не потрібний…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Очі Федькові застилаються туманом сліз. Ні, він не плаче. Просто так…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І несподівано пролунав голос: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Чого сидиш тут, моряк? Де ж твій корабель?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сахнувся, звів голову. Перед ним був таки справжній матрос — широкоплечий, грудастий, засмаглий на сонці та на вітрах.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розгубився, не знав, що відповісти.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На бухту дивлюсь…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Бачу, що на бухту, а не на слона в цирку, — він був ще й веселий та голосом тугий, сильний. — А хіба у тебе в школі канікули?.. Так вроді ж — ні. А чого ж ти не в школі?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Раніше відпустили… — непевно сказав Федько. Матрос весело й хитрувато скосив на нього очі: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Щось ти плутаєш, братику. Ану,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давай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, викладай усе, як матрос матросові.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І Федько не вистояв перед цим гарним, сильним моряком. Розказав. Матрос довго мовчав, теж дивився на бухту. Далі озвався: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— Да-а-а, погані твої діла, браток… Виходить так, що школа, друзі, батьки — це для тебе ніщо. Аби ти був та по-своєму жив… А директор у тебе,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видать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гарний чоловік. Ти диви: і поговорив по-культурному з тобою, і вибачитись порадив та батькам розповісти… Дуже м'який чоловік. А я тебе, коли б був твоїм директором чи батьком, у канатний ящик на дві доби посадив би!.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Ех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ти, капітанський кашкет носиш, а ще й до матроса не доріс… От що, братику. Гайда додому і все розкажи. А завтра в школу. Без школи гарним моряком не станеш. А потім уже й про капітана подумаєш… Ну,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давай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правильно держи руля, бо я — людина серйозна.</w:t>
      </w:r>
    </w:p>
    <w:p w:rsidR="009B2BBF" w:rsidRPr="009B2BBF" w:rsidRDefault="009B2BBF" w:rsidP="00595D0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* * *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Зараз Федя Ковтун, колишній Федько-капітан, уже вступив до морського училища. Але він не забуває й ніколи не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забуде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як його ставили на тверді ноги знайомі й незнайомі люди.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63663C" w:rsidRPr="00595D0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t xml:space="preserve">  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6. Аналіз ІІ частини оповідання за питаннями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мріяв стати Федько? Доведи це словами з тексту.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З яким предметом у хлопця були проблеми?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Прочитай, як Федько намагався раніше зривати </w:t>
      </w:r>
      <w:proofErr w:type="spellStart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уроки</w:t>
      </w:r>
      <w:proofErr w:type="spellEnd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був батько Федька?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наказав директор школи зробити хлопцеві?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Чи послухався Федько директора школи? Чому?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себе відчував хлопець після цього?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Кого зустрів хлопчина на березі моря?</w:t>
      </w:r>
    </w:p>
    <w:p w:rsidR="0063663C" w:rsidRPr="005B7570" w:rsidRDefault="00595D02" w:rsidP="00595D02">
      <w:pPr>
        <w:shd w:val="clear" w:color="auto" w:fill="FFFFFF"/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 Як ви зрозуміли вислів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«ніколи на </w:t>
      </w:r>
      <w:proofErr w:type="spellStart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забуде</w:t>
      </w:r>
      <w:proofErr w:type="spellEnd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="009E5422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Федько – капітан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як його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ставили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тверді ноги знайомі й незнайомі люди»?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63663C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7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. Складання плану до оповідання та підготовка до стислого переказу.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 ще раз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оповідання вголос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клади план з 5-7 пунктів.  Підготуйся до стислого переказу. 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lastRenderedPageBreak/>
        <w:t xml:space="preserve">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      </w:t>
      </w:r>
      <w:r w:rsidR="009E5422" w:rsidRPr="005B757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Пам’ятай,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під час стислого переказу діалог персонажів заміни реченнями: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Федько розповів про….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Хлопець зізнався, що….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Директор наказав Федькові….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Директор повідомив про…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Вчителька покликала на допомогу…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Ганна Миколаївна скаржилася на…</w:t>
      </w:r>
    </w:p>
    <w:p w:rsidR="00651390" w:rsidRDefault="00E321CB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</w:p>
    <w:p w:rsidR="00E321CB" w:rsidRPr="005B7570" w:rsidRDefault="00E321CB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 w:rsidRPr="00595D02">
        <w:rPr>
          <w:rFonts w:ascii="Times New Roman" w:eastAsia="Times New Roman" w:hAnsi="Times New Roman" w:cs="Times New Roman"/>
          <w:b/>
          <w:color w:val="660066"/>
          <w:sz w:val="28"/>
          <w:szCs w:val="28"/>
          <w:lang w:val="uk-UA" w:eastAsia="ru-RU"/>
        </w:rPr>
        <w:t>ІV. Домашнє завдання</w:t>
      </w:r>
    </w:p>
    <w:p w:rsidR="00E321CB" w:rsidRPr="005B7570" w:rsidRDefault="00E321CB" w:rsidP="00E321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Прочитай оповідання «Федько-капітан», зроби  аудіозапис уривка, який тобі найбільше сподобався. (1хв.)</w:t>
      </w:r>
    </w:p>
    <w:p w:rsidR="006A7144" w:rsidRPr="005B7570" w:rsidRDefault="006A7144" w:rsidP="006A7144">
      <w:pPr>
        <w:pStyle w:val="a6"/>
        <w:shd w:val="clear" w:color="auto" w:fill="FFFFFF"/>
        <w:spacing w:after="0"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E321CB" w:rsidRPr="005B7570" w:rsidRDefault="00E321CB" w:rsidP="00E321C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Склади план оповідання (5-7 пунктів).</w:t>
      </w:r>
      <w:bookmarkStart w:id="0" w:name="_GoBack"/>
      <w:bookmarkEnd w:id="0"/>
    </w:p>
    <w:p w:rsidR="00595D02" w:rsidRDefault="00595D02" w:rsidP="004E1D3D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4E1D3D" w:rsidRPr="00A75982" w:rsidRDefault="00E321CB" w:rsidP="00595D02">
      <w:pPr>
        <w:pStyle w:val="a7"/>
        <w:jc w:val="center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Аудіо</w:t>
      </w:r>
      <w:r w:rsidR="00595D0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надсилай на </w:t>
      </w:r>
      <w:proofErr w:type="spellStart"/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595D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(0973453025) або</w:t>
      </w:r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proofErr w:type="spellStart"/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</w:p>
    <w:p w:rsidR="000F4843" w:rsidRDefault="000F4843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E321CB" w:rsidRPr="00E321CB" w:rsidRDefault="00E321CB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sectPr w:rsidR="00E321CB" w:rsidRPr="00E321CB" w:rsidSect="005B75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76C85"/>
    <w:multiLevelType w:val="hybridMultilevel"/>
    <w:tmpl w:val="FD428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0141"/>
    <w:rsid w:val="000F4843"/>
    <w:rsid w:val="0028307E"/>
    <w:rsid w:val="00395D8F"/>
    <w:rsid w:val="004E1D3D"/>
    <w:rsid w:val="00595D02"/>
    <w:rsid w:val="005B7570"/>
    <w:rsid w:val="005B7E2A"/>
    <w:rsid w:val="0063663C"/>
    <w:rsid w:val="00651390"/>
    <w:rsid w:val="006A7144"/>
    <w:rsid w:val="007D08EE"/>
    <w:rsid w:val="007D26D5"/>
    <w:rsid w:val="00875668"/>
    <w:rsid w:val="008C526C"/>
    <w:rsid w:val="009B2BBF"/>
    <w:rsid w:val="009E5422"/>
    <w:rsid w:val="00A6410C"/>
    <w:rsid w:val="00A74680"/>
    <w:rsid w:val="00C35D31"/>
    <w:rsid w:val="00D74B10"/>
    <w:rsid w:val="00DB0141"/>
    <w:rsid w:val="00E321CB"/>
    <w:rsid w:val="00E50075"/>
    <w:rsid w:val="00E63A20"/>
    <w:rsid w:val="00F0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CFCE"/>
  <w15:docId w15:val="{F68666FA-C663-4C29-BDD4-C6E095B7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B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5D8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21CB"/>
    <w:pPr>
      <w:ind w:left="720"/>
      <w:contextualSpacing/>
    </w:pPr>
  </w:style>
  <w:style w:type="paragraph" w:styleId="a7">
    <w:name w:val="No Spacing"/>
    <w:uiPriority w:val="99"/>
    <w:qFormat/>
    <w:rsid w:val="004E1D3D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5B757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B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10</cp:revision>
  <dcterms:created xsi:type="dcterms:W3CDTF">2021-04-23T13:04:00Z</dcterms:created>
  <dcterms:modified xsi:type="dcterms:W3CDTF">2022-05-22T09:24:00Z</dcterms:modified>
</cp:coreProperties>
</file>