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DB" w:rsidRDefault="003C6F12" w:rsidP="002D1D7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="00CB66DB">
        <w:rPr>
          <w:rFonts w:ascii="Times New Roman" w:hAnsi="Times New Roman" w:cs="Times New Roman"/>
          <w:sz w:val="28"/>
          <w:lang w:val="uk-UA"/>
        </w:rPr>
        <w:t xml:space="preserve">24.03.2022.            </w:t>
      </w:r>
      <w:r w:rsidR="00CB66DB"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="00CB66DB">
        <w:rPr>
          <w:rFonts w:ascii="Times New Roman" w:hAnsi="Times New Roman" w:cs="Times New Roman"/>
          <w:sz w:val="28"/>
          <w:lang w:val="uk-UA"/>
        </w:rPr>
        <w:t>літературне читання</w:t>
      </w:r>
      <w:r w:rsidR="00CB66DB"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CB66DB">
        <w:rPr>
          <w:rFonts w:ascii="Times New Roman" w:hAnsi="Times New Roman" w:cs="Times New Roman"/>
          <w:sz w:val="28"/>
          <w:lang w:val="uk-UA"/>
        </w:rPr>
        <w:t>4 – А</w:t>
      </w:r>
    </w:p>
    <w:p w:rsidR="003C6F12" w:rsidRPr="003C6F12" w:rsidRDefault="003C6F12" w:rsidP="002D1D7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CB66DB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="00CB66DB">
        <w:rPr>
          <w:rFonts w:ascii="Times New Roman" w:hAnsi="Times New Roman" w:cs="Times New Roman"/>
          <w:sz w:val="28"/>
          <w:lang w:val="uk-UA"/>
        </w:rPr>
        <w:t xml:space="preserve"> Н.І.</w:t>
      </w:r>
    </w:p>
    <w:p w:rsidR="00CF4E6D" w:rsidRDefault="003C6F12" w:rsidP="002D1D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CF4E6D"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Підсумок за розділом «Відкриваємо світ літературних байок, казок і п’єс». Узагальнення та систематизація знань учнів</w:t>
      </w:r>
      <w:r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:rsidR="00986588" w:rsidRPr="006911EE" w:rsidRDefault="00D23FDD" w:rsidP="002D1D7A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E5AE4" w:rsidRPr="006911E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</w:t>
      </w:r>
      <w:r w:rsidR="00EE5AE4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>удосконалювати навички правильного виразного читання; розвивати зв’язне мовлення; збагачувати словниковий запас</w:t>
      </w:r>
      <w:r w:rsidR="00EE5AE4" w:rsidRPr="006911E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; </w:t>
      </w:r>
      <w:r w:rsidR="00E16AEE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навчати помічати незвичайне у звичайному; </w:t>
      </w:r>
      <w:r w:rsidR="00EE5AE4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>уяву, фантазію учнів,</w:t>
      </w:r>
      <w:r w:rsidR="001F5303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розширювати світогляд учнів;</w:t>
      </w:r>
      <w:r w:rsidR="00EE5AE4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  <w:r w:rsidR="00EE5AE4" w:rsidRPr="006911EE">
        <w:rPr>
          <w:rFonts w:ascii="Times New Roman" w:hAnsi="Times New Roman" w:cs="Times New Roman"/>
          <w:color w:val="0070C0"/>
          <w:sz w:val="28"/>
          <w:szCs w:val="28"/>
          <w:lang w:val="uk-UA"/>
        </w:rPr>
        <w:t>виховувати доброзичливість, шанобливе ставлення до оточуючих, до природи;</w:t>
      </w:r>
      <w:r w:rsidR="001F5303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виховувати </w:t>
      </w:r>
      <w:r w:rsidR="00F9431D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>любов до рідного слова.</w:t>
      </w:r>
      <w:r w:rsidR="00734E49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</w:p>
    <w:p w:rsidR="0011093D" w:rsidRPr="006C2D0C" w:rsidRDefault="0011093D" w:rsidP="00421F6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CB66DB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CB66DB" w:rsidP="00CB66D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6911EE" w:rsidRDefault="0065570C" w:rsidP="00CB66D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І.</w:t>
      </w:r>
      <w:r w:rsidR="00EE4FAA"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Вступна частина</w:t>
      </w:r>
      <w:r w:rsidRPr="006911E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5570C" w:rsidRPr="00F34552" w:rsidRDefault="0065570C" w:rsidP="0065570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CB66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Pr="00F34552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65570C" w:rsidRPr="00E41359" w:rsidRDefault="0065570C" w:rsidP="0065570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CB66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Pr="00E413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Організація класу. Гра «Створюємо настрій». </w:t>
      </w:r>
    </w:p>
    <w:p w:rsidR="004E5A75" w:rsidRPr="006911EE" w:rsidRDefault="0065570C" w:rsidP="0065570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ІІ.</w:t>
      </w:r>
      <w:r w:rsidR="00EE4FAA"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Основна частина</w:t>
      </w:r>
      <w:r w:rsidRPr="006911E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EE4FAA" w:rsidRDefault="00EE4FAA" w:rsidP="00EE4FA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Повідомлення теми уроку.</w:t>
      </w:r>
    </w:p>
    <w:p w:rsidR="00EE4FAA" w:rsidRPr="00EE4FAA" w:rsidRDefault="00EE4FAA" w:rsidP="00EE4FA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E4FAA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EE4FAA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EE4FAA">
        <w:rPr>
          <w:rFonts w:ascii="Times New Roman" w:hAnsi="Times New Roman" w:cs="Times New Roman"/>
          <w:sz w:val="28"/>
          <w:szCs w:val="28"/>
        </w:rPr>
        <w:t xml:space="preserve"> ми </w:t>
      </w:r>
      <w:r w:rsidRPr="00EE4FAA">
        <w:rPr>
          <w:rFonts w:ascii="Times New Roman" w:hAnsi="Times New Roman" w:cs="Times New Roman"/>
          <w:bCs/>
          <w:sz w:val="28"/>
          <w:szCs w:val="28"/>
        </w:rPr>
        <w:t>підведемо підсумок за розділом</w:t>
      </w:r>
      <w:r w:rsidR="005E21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216F" w:rsidRPr="00CF4E6D">
        <w:rPr>
          <w:rFonts w:ascii="Times New Roman" w:hAnsi="Times New Roman" w:cs="Times New Roman"/>
          <w:b/>
          <w:bCs/>
          <w:sz w:val="28"/>
          <w:szCs w:val="28"/>
        </w:rPr>
        <w:t>«Відкриваємо світ літературних байок, казок</w:t>
      </w:r>
      <w:r w:rsidR="005E216F">
        <w:rPr>
          <w:rFonts w:ascii="Times New Roman" w:hAnsi="Times New Roman" w:cs="Times New Roman"/>
          <w:b/>
          <w:bCs/>
          <w:sz w:val="28"/>
          <w:szCs w:val="28"/>
        </w:rPr>
        <w:t xml:space="preserve"> і п’єс»</w:t>
      </w:r>
    </w:p>
    <w:p w:rsidR="00EE5AE4" w:rsidRPr="0065570C" w:rsidRDefault="00EE5AE4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 Знаю…</w:t>
      </w:r>
    </w:p>
    <w:p w:rsidR="00EE5AE4" w:rsidRPr="0065570C" w:rsidRDefault="00EE5AE4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 Розумію, можу пояснити…</w:t>
      </w:r>
    </w:p>
    <w:p w:rsidR="00EE5AE4" w:rsidRPr="0065570C" w:rsidRDefault="00EE5AE4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 Вмію…</w:t>
      </w:r>
    </w:p>
    <w:p w:rsidR="00EE5AE4" w:rsidRPr="0065570C" w:rsidRDefault="00EE5AE4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 Виявляю ставлення, почуття…</w:t>
      </w:r>
    </w:p>
    <w:p w:rsidR="00D95AC5" w:rsidRPr="0065570C" w:rsidRDefault="00421F6C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Роздивися «</w:t>
      </w:r>
      <w:r w:rsidR="00CF4E6D" w:rsidRPr="0065570C">
        <w:rPr>
          <w:rFonts w:ascii="Times New Roman" w:hAnsi="Times New Roman" w:cs="Times New Roman"/>
          <w:bCs/>
          <w:sz w:val="28"/>
          <w:szCs w:val="28"/>
        </w:rPr>
        <w:t>Дороговказ читацьких вражень</w:t>
      </w:r>
      <w:r w:rsidRPr="0065570C">
        <w:rPr>
          <w:rFonts w:ascii="Times New Roman" w:hAnsi="Times New Roman" w:cs="Times New Roman"/>
          <w:bCs/>
          <w:sz w:val="28"/>
          <w:szCs w:val="28"/>
        </w:rPr>
        <w:t>» на початку розділу. Що б ти хотів/хотіла до нього додати або змінити? Склади свій дороговказ. Обговори його з рідними і друзями.</w:t>
      </w:r>
    </w:p>
    <w:p w:rsidR="00EE4A58" w:rsidRDefault="00EE4A58" w:rsidP="00CF4E6D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Рухлива вправа для очей.</w:t>
      </w:r>
    </w:p>
    <w:p w:rsidR="005E216F" w:rsidRDefault="005E216F" w:rsidP="00CF4E6D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57E4A" w:rsidRPr="00CB66DB" w:rsidRDefault="00457E4A" w:rsidP="00CB66DB">
      <w:pPr>
        <w:pStyle w:val="a4"/>
        <w:ind w:left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B66DB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Тести</w:t>
      </w:r>
    </w:p>
    <w:p w:rsidR="00CF4E6D" w:rsidRPr="00EE4A58" w:rsidRDefault="00421F6C" w:rsidP="00EE4A5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57E4A">
        <w:rPr>
          <w:rFonts w:ascii="Times New Roman" w:hAnsi="Times New Roman" w:cs="Times New Roman"/>
          <w:bCs/>
          <w:color w:val="0070C0"/>
          <w:sz w:val="28"/>
          <w:szCs w:val="28"/>
        </w:rPr>
        <w:t>Завдання</w:t>
      </w:r>
      <w:proofErr w:type="spellEnd"/>
      <w:r w:rsidRPr="00457E4A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1. </w:t>
      </w:r>
      <w:r w:rsidR="00CF4E6D" w:rsidRPr="00EE4A58">
        <w:rPr>
          <w:rFonts w:ascii="Times New Roman" w:hAnsi="Times New Roman" w:cs="Times New Roman"/>
          <w:bCs/>
          <w:sz w:val="28"/>
          <w:szCs w:val="28"/>
        </w:rPr>
        <w:t>Мораль - це …</w:t>
      </w:r>
    </w:p>
    <w:p w:rsidR="00CF4E6D" w:rsidRPr="00CF4E6D" w:rsidRDefault="001E7CA3" w:rsidP="00CF4E6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2.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Розумнішим у байці Леоніда Глібова «Зозуля й Півень» є …</w:t>
      </w:r>
    </w:p>
    <w:p w:rsidR="00CF4E6D" w:rsidRPr="00CF4E6D" w:rsidRDefault="001E7CA3" w:rsidP="00CF4E6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3.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Смаглявого і чорнявого індійського хлопчика, якого кинули батьки, рятуючись від тигра, звали …</w:t>
      </w:r>
    </w:p>
    <w:p w:rsidR="00421F6C" w:rsidRPr="00CF4E6D" w:rsidRDefault="00421F6C" w:rsidP="00421F6C">
      <w:pPr>
        <w:rPr>
          <w:rFonts w:ascii="Times New Roman" w:hAnsi="Times New Roman" w:cs="Times New Roman"/>
          <w:bCs/>
          <w:sz w:val="28"/>
          <w:szCs w:val="28"/>
        </w:rPr>
      </w:pPr>
      <w:r w:rsidRPr="006911EE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4.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Хто є автором твору «Мауглі йде до людей»?</w:t>
      </w:r>
    </w:p>
    <w:p w:rsidR="00CF4E6D" w:rsidRPr="00CF4E6D" w:rsidRDefault="00453D0C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6911EE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</w:t>
      </w:r>
      <w:r w:rsidR="001E7CA3" w:rsidRPr="006911EE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5.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Прислів'я «Дай язику волю – заведе в неволю» – з твору …</w:t>
      </w:r>
    </w:p>
    <w:p w:rsidR="00CF4E6D" w:rsidRPr="00CF4E6D" w:rsidRDefault="00453D0C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6911EE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lastRenderedPageBreak/>
        <w:t xml:space="preserve">Завдання 6.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П'єсою-казкою називається твір Світлани Конощук «Обережно, …!»</w:t>
      </w:r>
    </w:p>
    <w:p w:rsidR="00CF4E6D" w:rsidRPr="00CF4E6D" w:rsidRDefault="00457E4A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7.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Що таке «</w:t>
      </w:r>
      <w:proofErr w:type="spellStart"/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буктрейлер</w:t>
      </w:r>
      <w:proofErr w:type="spellEnd"/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»? </w:t>
      </w:r>
      <w:r w:rsidR="00CF4E6D" w:rsidRPr="00CF4E6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F4E6D" w:rsidRPr="00CF4E6D" w:rsidRDefault="001619F1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8.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Хто такі були Камелія, Горошок та Борчик?</w:t>
      </w:r>
    </w:p>
    <w:p w:rsidR="00CF4E6D" w:rsidRPr="00CF4E6D" w:rsidRDefault="001619F1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Завдання 9</w:t>
      </w:r>
      <w:r w:rsidR="00457E4A"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.</w:t>
      </w: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Що вказано на початку п'єси?</w:t>
      </w:r>
    </w:p>
    <w:p w:rsidR="00CF4E6D" w:rsidRPr="00CF4E6D" w:rsidRDefault="001619F1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10.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Де народився і провів дитинство Джозеф Редьярд Кіплінг?</w:t>
      </w:r>
    </w:p>
    <w:p w:rsidR="00CF4E6D" w:rsidRPr="00CF4E6D" w:rsidRDefault="000C7456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11.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Чим відрізняється літературна казка від народної?</w:t>
      </w:r>
    </w:p>
    <w:p w:rsidR="00CF4E6D" w:rsidRPr="00CF4E6D" w:rsidRDefault="001619F1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12.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Який вислів є мораллю байки «Зозуля і півень»?</w:t>
      </w:r>
    </w:p>
    <w:p w:rsidR="00612C18" w:rsidRPr="006911EE" w:rsidRDefault="00CB66DB" w:rsidP="00E41359">
      <w:pPr>
        <w:spacing w:line="360" w:lineRule="auto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ІІІ</w:t>
      </w:r>
      <w:r w:rsidR="005E216F"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 Домашнє</w:t>
      </w:r>
      <w:r w:rsidR="00612C18"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завдання</w:t>
      </w:r>
      <w:r w:rsidR="00612C18" w:rsidRPr="006911EE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.</w:t>
      </w:r>
    </w:p>
    <w:p w:rsidR="00612C18" w:rsidRPr="00612C18" w:rsidRDefault="006911EE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EBCAC8B" wp14:editId="7922B30C">
            <wp:extent cx="2133600" cy="1624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12" t="38783" r="38268" b="23004"/>
                    <a:stretch/>
                  </pic:blipFill>
                  <pic:spPr bwMode="auto">
                    <a:xfrm>
                      <a:off x="0" y="0"/>
                      <a:ext cx="2133600" cy="162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C18" w:rsidRPr="006C2D0C" w:rsidRDefault="00612C18" w:rsidP="00612C1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268F9"/>
    <w:multiLevelType w:val="hybridMultilevel"/>
    <w:tmpl w:val="54A25B3E"/>
    <w:lvl w:ilvl="0" w:tplc="8346B42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9940D5"/>
    <w:multiLevelType w:val="hybridMultilevel"/>
    <w:tmpl w:val="192029F2"/>
    <w:lvl w:ilvl="0" w:tplc="21DA2A8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53743"/>
    <w:rsid w:val="00076676"/>
    <w:rsid w:val="00086002"/>
    <w:rsid w:val="000A2969"/>
    <w:rsid w:val="000A624E"/>
    <w:rsid w:val="000C7456"/>
    <w:rsid w:val="0011093D"/>
    <w:rsid w:val="001271C8"/>
    <w:rsid w:val="0014133D"/>
    <w:rsid w:val="001452F4"/>
    <w:rsid w:val="001552BF"/>
    <w:rsid w:val="001619F1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479DE"/>
    <w:rsid w:val="00276A85"/>
    <w:rsid w:val="002D1D7A"/>
    <w:rsid w:val="00301089"/>
    <w:rsid w:val="00303CD5"/>
    <w:rsid w:val="00345FAB"/>
    <w:rsid w:val="00366726"/>
    <w:rsid w:val="00367A90"/>
    <w:rsid w:val="0037475F"/>
    <w:rsid w:val="003826A6"/>
    <w:rsid w:val="0039023D"/>
    <w:rsid w:val="003B594D"/>
    <w:rsid w:val="003C6E77"/>
    <w:rsid w:val="003C6F12"/>
    <w:rsid w:val="003D5668"/>
    <w:rsid w:val="003E10EE"/>
    <w:rsid w:val="00421F6C"/>
    <w:rsid w:val="00431CF3"/>
    <w:rsid w:val="004417B5"/>
    <w:rsid w:val="00453D0C"/>
    <w:rsid w:val="00457E4A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E216F"/>
    <w:rsid w:val="00612C18"/>
    <w:rsid w:val="00622317"/>
    <w:rsid w:val="0065570C"/>
    <w:rsid w:val="00655ADC"/>
    <w:rsid w:val="006911EE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E4492"/>
    <w:rsid w:val="007F29C5"/>
    <w:rsid w:val="00834770"/>
    <w:rsid w:val="00834BB9"/>
    <w:rsid w:val="008454A3"/>
    <w:rsid w:val="008730A1"/>
    <w:rsid w:val="00884E7E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13AD"/>
    <w:rsid w:val="00AA7BD3"/>
    <w:rsid w:val="00AC2A2F"/>
    <w:rsid w:val="00AE5AF5"/>
    <w:rsid w:val="00B32350"/>
    <w:rsid w:val="00B35A51"/>
    <w:rsid w:val="00B3797E"/>
    <w:rsid w:val="00B556A1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6DB"/>
    <w:rsid w:val="00CB69CC"/>
    <w:rsid w:val="00CC7A81"/>
    <w:rsid w:val="00CE4791"/>
    <w:rsid w:val="00CF4E6D"/>
    <w:rsid w:val="00CF6E28"/>
    <w:rsid w:val="00D03073"/>
    <w:rsid w:val="00D213DE"/>
    <w:rsid w:val="00D23FDD"/>
    <w:rsid w:val="00D4037A"/>
    <w:rsid w:val="00D63DE3"/>
    <w:rsid w:val="00D70E9F"/>
    <w:rsid w:val="00D92192"/>
    <w:rsid w:val="00D95AC5"/>
    <w:rsid w:val="00DB1D9F"/>
    <w:rsid w:val="00DB6F3F"/>
    <w:rsid w:val="00DD3712"/>
    <w:rsid w:val="00DE11E9"/>
    <w:rsid w:val="00DE49D0"/>
    <w:rsid w:val="00DF41BF"/>
    <w:rsid w:val="00E16AEE"/>
    <w:rsid w:val="00E41359"/>
    <w:rsid w:val="00E51E1A"/>
    <w:rsid w:val="00E81F11"/>
    <w:rsid w:val="00E96FC6"/>
    <w:rsid w:val="00EC12D8"/>
    <w:rsid w:val="00EE4A58"/>
    <w:rsid w:val="00EE4FAA"/>
    <w:rsid w:val="00EE5AE4"/>
    <w:rsid w:val="00F34552"/>
    <w:rsid w:val="00F638F5"/>
    <w:rsid w:val="00F9074C"/>
    <w:rsid w:val="00F9431D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13C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66</cp:revision>
  <dcterms:created xsi:type="dcterms:W3CDTF">2019-10-29T18:49:00Z</dcterms:created>
  <dcterms:modified xsi:type="dcterms:W3CDTF">2022-03-22T20:31:00Z</dcterms:modified>
</cp:coreProperties>
</file>