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7C34E2" w14:textId="54AD58D1" w:rsidR="008604A9" w:rsidRPr="008604A9" w:rsidRDefault="008604A9" w:rsidP="00A029B7">
      <w:pPr>
        <w:rPr>
          <w:rFonts w:ascii="Times New Roman" w:hAnsi="Times New Roman" w:cs="Times New Roman"/>
          <w:sz w:val="28"/>
          <w:lang w:val="uk-UA"/>
        </w:rPr>
      </w:pPr>
      <w:r w:rsidRPr="008604A9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18.01.2022                              </w:t>
      </w:r>
      <w:r w:rsidRPr="008604A9">
        <w:rPr>
          <w:rFonts w:ascii="Times New Roman" w:hAnsi="Times New Roman" w:cs="Times New Roman"/>
          <w:b/>
          <w:sz w:val="28"/>
          <w:lang w:val="uk-UA"/>
        </w:rPr>
        <w:t>Урок:</w:t>
      </w:r>
      <w:r>
        <w:rPr>
          <w:rFonts w:ascii="Times New Roman" w:hAnsi="Times New Roman" w:cs="Times New Roman"/>
          <w:sz w:val="28"/>
          <w:lang w:val="uk-UA"/>
        </w:rPr>
        <w:t xml:space="preserve"> математика</w:t>
      </w:r>
    </w:p>
    <w:p w14:paraId="1AE1CC6B" w14:textId="282E95E0" w:rsidR="00A029B7" w:rsidRPr="008604A9" w:rsidRDefault="008604A9" w:rsidP="008604A9">
      <w:pPr>
        <w:jc w:val="both"/>
        <w:rPr>
          <w:b/>
          <w:i/>
          <w:color w:val="FF0000"/>
          <w:sz w:val="24"/>
          <w:lang w:val="uk-UA"/>
        </w:rPr>
      </w:pPr>
      <w:r w:rsidRPr="008604A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3F46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1CE" w:rsidRPr="008604A9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Письмове обчислення суми у випадку трьох і більше доданків. Розв’язування задач на зустрічний рух. Робота з геометричними фігурами</w:t>
      </w:r>
    </w:p>
    <w:p w14:paraId="636BE3A9" w14:textId="2EE6280D" w:rsidR="00A029B7" w:rsidRDefault="00A029B7" w:rsidP="00A029B7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3F46FA" w:rsidRPr="003F46FA">
        <w:rPr>
          <w:rFonts w:ascii="Times New Roman" w:hAnsi="Times New Roman" w:cs="Times New Roman"/>
          <w:sz w:val="28"/>
          <w:szCs w:val="32"/>
          <w:lang w:val="uk-UA"/>
        </w:rPr>
        <w:t>актуалізувати знання учнів відносно</w:t>
      </w:r>
      <w:r w:rsidR="00F701CE">
        <w:rPr>
          <w:rFonts w:ascii="Times New Roman" w:hAnsi="Times New Roman" w:cs="Times New Roman"/>
          <w:sz w:val="28"/>
          <w:szCs w:val="32"/>
          <w:lang w:val="uk-UA"/>
        </w:rPr>
        <w:t xml:space="preserve"> письмового обчислення сими у випадку трьох і більше доданків</w:t>
      </w:r>
      <w:r w:rsidR="003F46FA" w:rsidRPr="003F46FA">
        <w:rPr>
          <w:rFonts w:ascii="Times New Roman" w:hAnsi="Times New Roman" w:cs="Times New Roman"/>
          <w:sz w:val="28"/>
          <w:szCs w:val="32"/>
          <w:lang w:val="uk-UA"/>
        </w:rPr>
        <w:t>; розвивати логічне мислення;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795C97AD" w14:textId="77777777" w:rsidR="008604A9" w:rsidRDefault="008604A9" w:rsidP="00A1646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8577A32" w14:textId="469DB5B6" w:rsidR="00A16462" w:rsidRPr="00DD746A" w:rsidRDefault="008604A9" w:rsidP="00A1646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 w14:paraId="3EF79180" w14:textId="151B7E34" w:rsidR="00A16462" w:rsidRDefault="008604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14:paraId="3A95C453" w14:textId="427C79EF" w:rsidR="00A16462" w:rsidRDefault="008604A9" w:rsidP="002218C5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04A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6462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3C5E8DAE" w14:textId="77777777" w:rsidR="002218C5" w:rsidRPr="00EC51CB" w:rsidRDefault="002218C5" w:rsidP="002218C5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E99826A" w14:textId="3B4DF1F4" w:rsidR="00A16462" w:rsidRPr="00223CAA" w:rsidRDefault="008604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61191B3C" w14:textId="1BC53D6C" w:rsidR="00223CAA" w:rsidRPr="00223CAA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604A9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Усний рахунок (3 – 4 слайди).</w:t>
      </w:r>
    </w:p>
    <w:p w14:paraId="57BE136F" w14:textId="77777777" w:rsidR="008604A9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8604A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B1A2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Каліграфічна хвилинка </w:t>
      </w:r>
    </w:p>
    <w:p w14:paraId="1C831309" w14:textId="6096754F" w:rsidR="00AB1A22" w:rsidRPr="00223CAA" w:rsidRDefault="008604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    </w:t>
      </w:r>
      <w:r w:rsidRPr="008604A9">
        <w:rPr>
          <w:rFonts w:ascii="Times New Roman" w:hAnsi="Times New Roman" w:cs="Times New Roman"/>
          <w:b/>
          <w:i/>
          <w:iCs/>
          <w:sz w:val="28"/>
          <w:szCs w:val="28"/>
        </w:rPr>
        <w:t>1715</w:t>
      </w:r>
    </w:p>
    <w:p w14:paraId="7DC6DAE1" w14:textId="1C9767F5" w:rsidR="00AB1A22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3.  Робота з підручником.</w:t>
      </w:r>
    </w:p>
    <w:p w14:paraId="777BE5A9" w14:textId="709B7D45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         </w:t>
      </w:r>
      <w:r w:rsidRPr="00600E6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С. 16, № 68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600E6E">
        <w:rPr>
          <w:rFonts w:ascii="Times New Roman" w:hAnsi="Times New Roman" w:cs="Times New Roman"/>
          <w:i/>
          <w:iCs/>
          <w:sz w:val="28"/>
          <w:szCs w:val="28"/>
          <w:lang w:val="uk-UA"/>
        </w:rPr>
        <w:t>1, 2)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 усно.</w:t>
      </w:r>
      <w:bookmarkStart w:id="0" w:name="_GoBack"/>
      <w:bookmarkEnd w:id="0"/>
    </w:p>
    <w:p w14:paraId="37832855" w14:textId="079D464B" w:rsidR="00600E6E" w:rsidRP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 - Зменш на 4 000</w:t>
      </w:r>
      <w:r w:rsidRPr="00600E6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кожне число:</w:t>
      </w:r>
    </w:p>
    <w:p w14:paraId="505F4420" w14:textId="4FE4450E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05191B59" wp14:editId="0434CD24">
            <wp:extent cx="5201765" cy="24758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20" t="18604" r="3875" b="7267"/>
                    <a:stretch/>
                  </pic:blipFill>
                  <pic:spPr bwMode="auto">
                    <a:xfrm>
                      <a:off x="0" y="0"/>
                      <a:ext cx="5204092" cy="2476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90274" w14:textId="77777777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С. 16, № 68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(3) – письмово.</w:t>
      </w:r>
    </w:p>
    <w:p w14:paraId="51919F37" w14:textId="03CB96CE" w:rsidR="00600E6E" w:rsidRDefault="00600E6E" w:rsidP="002218C5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- Обчисли зручним способом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за зразком:</w:t>
      </w:r>
    </w:p>
    <w:p w14:paraId="2CD97551" w14:textId="77777777" w:rsidR="002218C5" w:rsidRDefault="002218C5" w:rsidP="002218C5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85DFB98" w14:textId="2CD2C4ED" w:rsidR="00A16462" w:rsidRDefault="00600E6E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  <w:r w:rsidRPr="00600E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435 + 436 + 275 + 164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600E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 w:rsidRPr="00600E6E">
        <w:rPr>
          <w:rFonts w:eastAsiaTheme="minorEastAsia" w:hAnsi="Calibri"/>
          <w:b/>
          <w:bCs/>
          <w:shadow/>
          <w:color w:val="FFFFFF" w:themeColor="background1"/>
          <w:kern w:val="24"/>
          <w:sz w:val="60"/>
          <w:szCs w:val="60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600E6E">
        <w:rPr>
          <w:bCs/>
          <w:i/>
          <w:iCs/>
          <w:sz w:val="28"/>
          <w:szCs w:val="28"/>
        </w:rPr>
        <w:t>(435 + 275) + (436 + 164)</w:t>
      </w:r>
      <w:r>
        <w:rPr>
          <w:bCs/>
          <w:i/>
          <w:iCs/>
          <w:sz w:val="28"/>
          <w:szCs w:val="28"/>
          <w:lang w:val="uk-UA"/>
        </w:rPr>
        <w:t xml:space="preserve"> </w:t>
      </w:r>
      <w:r w:rsidRPr="00600E6E">
        <w:rPr>
          <w:bCs/>
          <w:i/>
          <w:iCs/>
          <w:sz w:val="28"/>
          <w:szCs w:val="28"/>
        </w:rPr>
        <w:t xml:space="preserve">= </w:t>
      </w:r>
      <w:r>
        <w:rPr>
          <w:bCs/>
          <w:i/>
          <w:iCs/>
          <w:sz w:val="28"/>
          <w:szCs w:val="28"/>
          <w:lang w:val="uk-UA"/>
        </w:rPr>
        <w:t>…. + …. = …</w:t>
      </w:r>
    </w:p>
    <w:p w14:paraId="65627702" w14:textId="0D7C7CD8" w:rsidR="002218C5" w:rsidRDefault="002218C5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</w:p>
    <w:p w14:paraId="7BCE1A45" w14:textId="77777777" w:rsidR="002218C5" w:rsidRPr="00600E6E" w:rsidRDefault="002218C5" w:rsidP="002218C5">
      <w:pPr>
        <w:spacing w:after="0" w:line="240" w:lineRule="auto"/>
        <w:contextualSpacing/>
        <w:rPr>
          <w:bCs/>
          <w:i/>
          <w:iCs/>
          <w:sz w:val="28"/>
          <w:szCs w:val="28"/>
          <w:lang w:val="uk-UA"/>
        </w:rPr>
      </w:pPr>
    </w:p>
    <w:p w14:paraId="04953537" w14:textId="77777777" w:rsidR="00600E6E" w:rsidRDefault="00600E6E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  <w:bookmarkStart w:id="1" w:name="_Hlk65502916"/>
    </w:p>
    <w:p w14:paraId="4E76E352" w14:textId="7330018B" w:rsidR="00AB1A22" w:rsidRDefault="00600E6E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00E6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6FA" w:rsidRPr="00600E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449A9">
        <w:rPr>
          <w:rFonts w:ascii="Times New Roman" w:hAnsi="Times New Roman" w:cs="Times New Roman"/>
          <w:sz w:val="28"/>
          <w:szCs w:val="28"/>
        </w:rPr>
        <w:t>Робота за підручником.</w:t>
      </w:r>
    </w:p>
    <w:p w14:paraId="13B82FC1" w14:textId="3C853D29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49A9">
        <w:rPr>
          <w:rFonts w:ascii="Times New Roman" w:hAnsi="Times New Roman" w:cs="Times New Roman"/>
          <w:b/>
          <w:i/>
          <w:sz w:val="28"/>
          <w:szCs w:val="28"/>
        </w:rPr>
        <w:t xml:space="preserve">     №69 – усно.</w:t>
      </w:r>
    </w:p>
    <w:p w14:paraId="4B1A332E" w14:textId="3B80E0F3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449A9"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 w:rsidRPr="003449A9">
        <w:rPr>
          <w:rFonts w:ascii="Times New Roman" w:hAnsi="Times New Roman" w:cs="Times New Roman"/>
          <w:sz w:val="28"/>
          <w:szCs w:val="28"/>
        </w:rPr>
        <w:t xml:space="preserve"> чи правильно виконано додавання. </w:t>
      </w:r>
    </w:p>
    <w:p w14:paraId="5E882C61" w14:textId="3966495F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449A9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drawing>
          <wp:inline distT="0" distB="0" distL="0" distR="0" wp14:anchorId="24199B81" wp14:editId="648F0816">
            <wp:extent cx="3690752" cy="172226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654" t="32414" r="10022" b="26665"/>
                    <a:stretch/>
                  </pic:blipFill>
                  <pic:spPr bwMode="auto">
                    <a:xfrm>
                      <a:off x="0" y="0"/>
                      <a:ext cx="3716573" cy="1734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DC21" w14:textId="77777777" w:rsidR="002218C5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</w:p>
    <w:p w14:paraId="49661238" w14:textId="0F20DFC2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№70 – письмово.</w:t>
      </w:r>
    </w:p>
    <w:p w14:paraId="684B18B8" w14:textId="680224FC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№74 – письмово (група А).</w:t>
      </w:r>
    </w:p>
    <w:p w14:paraId="41FBAC89" w14:textId="017CDF3E" w:rsidR="00AB1A22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3F46FA" w:rsidRPr="003F46FA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бчисли суми,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записуючи</w:t>
      </w:r>
      <w:proofErr w:type="spellEnd"/>
      <w:r w:rsidRPr="0034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доданки</w:t>
      </w:r>
      <w:proofErr w:type="spellEnd"/>
      <w:r w:rsidRPr="003449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449A9">
        <w:rPr>
          <w:rFonts w:ascii="Times New Roman" w:hAnsi="Times New Roman" w:cs="Times New Roman"/>
          <w:sz w:val="28"/>
          <w:szCs w:val="28"/>
          <w:lang w:val="ru-RU"/>
        </w:rPr>
        <w:t>стовпчиком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913EBE" w14:textId="77777777" w:rsidR="002218C5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96F5B6" w14:textId="52C527B5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№ 71, 72 – письмово.</w:t>
      </w:r>
    </w:p>
    <w:p w14:paraId="4E940606" w14:textId="6D3D8FF6" w:rsidR="00A16462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Розв’яжи задачі</w:t>
      </w:r>
      <w:r w:rsidR="003F46FA" w:rsidRPr="003F46FA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1F8115EA" w14:textId="36B421D4" w:rsid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презентацією.</w:t>
      </w:r>
    </w:p>
    <w:p w14:paraId="3782A333" w14:textId="77777777" w:rsidR="003449A9" w:rsidRPr="003449A9" w:rsidRDefault="003449A9" w:rsidP="002218C5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4AC1EE4" w14:textId="4CBE5B5B" w:rsidR="003449A9" w:rsidRPr="003449A9" w:rsidRDefault="003449A9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9A9">
        <w:rPr>
          <w:rFonts w:ascii="Times New Roman" w:hAnsi="Times New Roman" w:cs="Times New Roman"/>
          <w:b/>
          <w:sz w:val="28"/>
          <w:szCs w:val="28"/>
        </w:rPr>
        <w:t>Повторення порівняння іменованих чисел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DC3830E" w14:textId="0633E3EF" w:rsidR="003449A9" w:rsidRPr="003449A9" w:rsidRDefault="003449A9" w:rsidP="002218C5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49A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FBBF3F6" wp14:editId="767B5D71">
            <wp:extent cx="4173293" cy="20862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06" t="19131" r="3869" b="7257"/>
                    <a:stretch/>
                  </pic:blipFill>
                  <pic:spPr bwMode="auto">
                    <a:xfrm>
                      <a:off x="0" y="0"/>
                      <a:ext cx="4193057" cy="2096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23702" w14:textId="77777777" w:rsidR="002218C5" w:rsidRPr="002218C5" w:rsidRDefault="002218C5" w:rsidP="002218C5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18AD915" w14:textId="2D160B74" w:rsidR="00A16462" w:rsidRPr="003449A9" w:rsidRDefault="00A16462" w:rsidP="002218C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3449A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50C231E3" w14:textId="3503A718" w:rsidR="00BE53EB" w:rsidRPr="00FC0960" w:rsidRDefault="00BE53EB" w:rsidP="002218C5">
      <w:pPr>
        <w:pStyle w:val="a3"/>
        <w:spacing w:after="0" w:line="240" w:lineRule="auto"/>
        <w:ind w:left="709"/>
        <w:rPr>
          <w:rFonts w:ascii="Times New Roman" w:hAnsi="Times New Roman" w:cs="Times New Roman"/>
          <w:b/>
          <w:i/>
          <w:sz w:val="28"/>
          <w:szCs w:val="28"/>
        </w:rPr>
      </w:pPr>
      <w:r w:rsidRPr="00BE53EB">
        <w:rPr>
          <w:rFonts w:ascii="Times New Roman" w:hAnsi="Times New Roman" w:cs="Times New Roman"/>
          <w:iCs/>
          <w:sz w:val="28"/>
          <w:szCs w:val="28"/>
        </w:rPr>
        <w:t>Домашні тренувальні вправи.</w:t>
      </w:r>
    </w:p>
    <w:p w14:paraId="340408AE" w14:textId="209EE611" w:rsidR="00A16462" w:rsidRPr="00463650" w:rsidRDefault="003449A9" w:rsidP="002218C5">
      <w:pPr>
        <w:spacing w:after="0" w:line="240" w:lineRule="auto"/>
        <w:contextualSpacing/>
        <w:rPr>
          <w:lang w:val="uk-UA"/>
        </w:rPr>
      </w:pPr>
      <w:r w:rsidRPr="003449A9">
        <w:rPr>
          <w:lang w:val="uk-UA"/>
        </w:rPr>
        <w:drawing>
          <wp:inline distT="0" distB="0" distL="0" distR="0" wp14:anchorId="0AECE376" wp14:editId="514DA9CC">
            <wp:extent cx="4541080" cy="126950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966" t="28163" r="36180" b="46065"/>
                    <a:stretch/>
                  </pic:blipFill>
                  <pic:spPr bwMode="auto">
                    <a:xfrm>
                      <a:off x="0" y="0"/>
                      <a:ext cx="4573477" cy="127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725FA" w14:textId="77777777" w:rsidR="00A029B7" w:rsidRDefault="00A029B7" w:rsidP="002218C5">
      <w:pPr>
        <w:spacing w:after="0" w:line="240" w:lineRule="auto"/>
        <w:contextualSpacing/>
        <w:rPr>
          <w:lang w:val="uk-UA"/>
        </w:rPr>
      </w:pPr>
    </w:p>
    <w:p w14:paraId="20F9B194" w14:textId="77777777" w:rsidR="009C548B" w:rsidRPr="003F46FA" w:rsidRDefault="009C548B" w:rsidP="00A029B7">
      <w:pPr>
        <w:rPr>
          <w:lang w:val="uk-UA"/>
        </w:rPr>
      </w:pPr>
    </w:p>
    <w:sectPr w:rsidR="009C548B" w:rsidRPr="003F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F5788"/>
    <w:rsid w:val="002218C5"/>
    <w:rsid w:val="00223CAA"/>
    <w:rsid w:val="00265183"/>
    <w:rsid w:val="002C24D0"/>
    <w:rsid w:val="002D27F3"/>
    <w:rsid w:val="003449A9"/>
    <w:rsid w:val="003F46FA"/>
    <w:rsid w:val="00437E16"/>
    <w:rsid w:val="00476694"/>
    <w:rsid w:val="0049022F"/>
    <w:rsid w:val="00600E6E"/>
    <w:rsid w:val="00654B92"/>
    <w:rsid w:val="006E68A8"/>
    <w:rsid w:val="00717631"/>
    <w:rsid w:val="007B0880"/>
    <w:rsid w:val="00800080"/>
    <w:rsid w:val="008604A9"/>
    <w:rsid w:val="008C1BC0"/>
    <w:rsid w:val="00992EEB"/>
    <w:rsid w:val="009C548B"/>
    <w:rsid w:val="00A029B7"/>
    <w:rsid w:val="00A16462"/>
    <w:rsid w:val="00A760C0"/>
    <w:rsid w:val="00AB1A22"/>
    <w:rsid w:val="00BE53EB"/>
    <w:rsid w:val="00D041A9"/>
    <w:rsid w:val="00D71BB5"/>
    <w:rsid w:val="00DD746A"/>
    <w:rsid w:val="00E60991"/>
    <w:rsid w:val="00ED5FBA"/>
    <w:rsid w:val="00F701CE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Школа</cp:lastModifiedBy>
  <cp:revision>33</cp:revision>
  <dcterms:created xsi:type="dcterms:W3CDTF">2020-04-22T19:52:00Z</dcterms:created>
  <dcterms:modified xsi:type="dcterms:W3CDTF">2022-01-18T12:45:00Z</dcterms:modified>
</cp:coreProperties>
</file>