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A6A19" w14:textId="6333C700" w:rsidR="00247B86" w:rsidRPr="00F75484" w:rsidRDefault="00247B86" w:rsidP="00247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>
        <w:rPr>
          <w:rFonts w:ascii="Times New Roman" w:hAnsi="Times New Roman" w:cs="Times New Roman"/>
          <w:sz w:val="28"/>
          <w:szCs w:val="28"/>
          <w:lang w:val="uk-UA"/>
        </w:rPr>
        <w:t>.03.2022.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4-А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14:paraId="2B944290" w14:textId="70E1B845" w:rsidR="00247B86" w:rsidRPr="00247B86" w:rsidRDefault="00247B86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</w:p>
    <w:p w14:paraId="1AE1CC6B" w14:textId="71578C52" w:rsidR="00A029B7" w:rsidRPr="00247B86" w:rsidRDefault="00247B86" w:rsidP="00247B86">
      <w:pPr>
        <w:jc w:val="both"/>
        <w:rPr>
          <w:b/>
          <w:color w:val="FF0000"/>
          <w:sz w:val="24"/>
          <w:lang w:val="uk-UA"/>
        </w:rPr>
      </w:pPr>
      <w:r w:rsidRPr="00247B8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874BA9" w:rsidRPr="00247B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74BA9" w:rsidRPr="00247B8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Прийоми усного множення на розрядні числа. Письмове множення виду 24∙300, 625∙50 Обчислення виразів. Розв’язування задач вивчених типів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14:paraId="636BE3A9" w14:textId="0C5AA408" w:rsidR="00A029B7" w:rsidRDefault="00A029B7" w:rsidP="00A029B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841EA" w:rsidRPr="00B841EA">
        <w:rPr>
          <w:rFonts w:ascii="Times New Roman" w:hAnsi="Times New Roman" w:cs="Times New Roman"/>
          <w:sz w:val="28"/>
          <w:szCs w:val="32"/>
          <w:lang w:val="uk-UA"/>
        </w:rPr>
        <w:t xml:space="preserve">вдосконалювати </w:t>
      </w:r>
      <w:r w:rsidR="00B841EA">
        <w:rPr>
          <w:rFonts w:ascii="Times New Roman" w:hAnsi="Times New Roman" w:cs="Times New Roman"/>
          <w:sz w:val="28"/>
          <w:szCs w:val="32"/>
          <w:lang w:val="uk-UA"/>
        </w:rPr>
        <w:t>прийоми усного множення на розрядні числа</w:t>
      </w:r>
      <w:r w:rsidR="00B841EA" w:rsidRPr="00B841EA">
        <w:rPr>
          <w:rFonts w:ascii="Times New Roman" w:hAnsi="Times New Roman" w:cs="Times New Roman"/>
          <w:sz w:val="28"/>
          <w:szCs w:val="32"/>
          <w:lang w:val="uk-UA"/>
        </w:rPr>
        <w:t xml:space="preserve"> ; вчити розв’язувати задачі, формувати вміння </w:t>
      </w:r>
      <w:r w:rsidR="00B841EA">
        <w:rPr>
          <w:rFonts w:ascii="Times New Roman" w:hAnsi="Times New Roman" w:cs="Times New Roman"/>
          <w:sz w:val="28"/>
          <w:szCs w:val="32"/>
          <w:lang w:val="uk-UA"/>
        </w:rPr>
        <w:t>обчислювати  вирази</w:t>
      </w:r>
      <w:r w:rsidR="00B841EA" w:rsidRPr="00B841EA">
        <w:rPr>
          <w:rFonts w:ascii="Times New Roman" w:hAnsi="Times New Roman" w:cs="Times New Roman"/>
          <w:sz w:val="28"/>
          <w:szCs w:val="32"/>
          <w:lang w:val="uk-UA"/>
        </w:rPr>
        <w:t>; розвивати  математичну компетентність, пам’ять, мислення, математичне мовлення; виховувати наполегливість, дисципліну, працьовитість, колективізм.</w:t>
      </w:r>
    </w:p>
    <w:p w14:paraId="3D09AC7A" w14:textId="77777777" w:rsidR="00A029B7" w:rsidRDefault="00A029B7" w:rsidP="00A029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 w:cs="Times New Roman"/>
          <w:sz w:val="28"/>
          <w:szCs w:val="32"/>
          <w:lang w:val="uk-UA"/>
        </w:rPr>
        <w:t>:  мультимедійний комплект.</w:t>
      </w:r>
    </w:p>
    <w:p w14:paraId="28577A32" w14:textId="51B30C43" w:rsidR="00A16462" w:rsidRPr="00DD746A" w:rsidRDefault="00247B86" w:rsidP="00B84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A16462" w:rsidRPr="00A241E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</w:t>
      </w:r>
      <w:r w:rsidR="00DD746A">
        <w:rPr>
          <w:rFonts w:ascii="Times New Roman" w:hAnsi="Times New Roman" w:cs="Times New Roman"/>
          <w:b/>
          <w:sz w:val="28"/>
          <w:szCs w:val="32"/>
          <w:lang w:val="uk-UA"/>
        </w:rPr>
        <w:t>у</w:t>
      </w:r>
    </w:p>
    <w:p w14:paraId="1E99826A" w14:textId="575F826C" w:rsidR="00A16462" w:rsidRPr="00247B86" w:rsidRDefault="00247B86" w:rsidP="00247B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Pr="00247B86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06CD7391" w14:textId="10EFD01F" w:rsidR="00247B86" w:rsidRPr="00247B86" w:rsidRDefault="00247B86" w:rsidP="00247B86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r w:rsidRPr="00247B86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Pr="00247B86">
        <w:rPr>
          <w:rFonts w:ascii="Times New Roman" w:hAnsi="Times New Roman" w:cs="Times New Roman"/>
          <w:iCs/>
          <w:sz w:val="28"/>
          <w:szCs w:val="28"/>
        </w:rPr>
        <w:t>Каліграфічна хвилинка.</w:t>
      </w:r>
    </w:p>
    <w:p w14:paraId="7638BBD5" w14:textId="67E5FC76" w:rsidR="00247B86" w:rsidRPr="00247B86" w:rsidRDefault="00247B86" w:rsidP="00247B8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47B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D7B3F" wp14:editId="0FEFC5FF">
            <wp:extent cx="410526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72" t="18472" r="4693" b="34549"/>
                    <a:stretch/>
                  </pic:blipFill>
                  <pic:spPr bwMode="auto">
                    <a:xfrm>
                      <a:off x="0" y="0"/>
                      <a:ext cx="4138602" cy="122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91B3C" w14:textId="2483278B" w:rsidR="00223CAA" w:rsidRDefault="00247B86" w:rsidP="00B841E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23CAA" w:rsidRPr="00247B86">
        <w:rPr>
          <w:rFonts w:ascii="Times New Roman" w:hAnsi="Times New Roman" w:cs="Times New Roman"/>
          <w:sz w:val="28"/>
          <w:szCs w:val="28"/>
        </w:rPr>
        <w:t>Усний рахунок.</w:t>
      </w:r>
      <w:r>
        <w:rPr>
          <w:rFonts w:ascii="Times New Roman" w:hAnsi="Times New Roman" w:cs="Times New Roman"/>
          <w:sz w:val="28"/>
          <w:szCs w:val="28"/>
        </w:rPr>
        <w:t xml:space="preserve"> Поясни множення.</w:t>
      </w:r>
    </w:p>
    <w:p w14:paraId="44950E27" w14:textId="57B52159" w:rsidR="00247B86" w:rsidRPr="007B0339" w:rsidRDefault="00247B86" w:rsidP="00B841EA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B0339">
        <w:rPr>
          <w:rFonts w:ascii="Times New Roman" w:hAnsi="Times New Roman" w:cs="Times New Roman"/>
          <w:b/>
          <w:sz w:val="28"/>
          <w:szCs w:val="28"/>
        </w:rPr>
        <w:t xml:space="preserve">№391 – </w:t>
      </w:r>
      <w:r w:rsidR="007B0339" w:rsidRPr="007B0339">
        <w:rPr>
          <w:rFonts w:ascii="Times New Roman" w:hAnsi="Times New Roman" w:cs="Times New Roman"/>
          <w:i/>
          <w:sz w:val="28"/>
          <w:szCs w:val="28"/>
        </w:rPr>
        <w:t>усно</w:t>
      </w:r>
      <w:r w:rsidR="007B0339">
        <w:rPr>
          <w:rFonts w:ascii="Times New Roman" w:hAnsi="Times New Roman" w:cs="Times New Roman"/>
          <w:i/>
          <w:sz w:val="28"/>
          <w:szCs w:val="28"/>
        </w:rPr>
        <w:t>.</w:t>
      </w:r>
    </w:p>
    <w:p w14:paraId="7DC6DAE1" w14:textId="4BC949B5" w:rsidR="00AB1A22" w:rsidRDefault="00247B86" w:rsidP="00B841EA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B1A22" w:rsidRPr="00247B86">
        <w:rPr>
          <w:rFonts w:ascii="Times New Roman" w:hAnsi="Times New Roman" w:cs="Times New Roman"/>
          <w:iCs/>
          <w:sz w:val="28"/>
          <w:szCs w:val="28"/>
        </w:rPr>
        <w:t>Робота з підручником.</w:t>
      </w:r>
    </w:p>
    <w:p w14:paraId="041D7621" w14:textId="1BD92BD3" w:rsidR="00247B86" w:rsidRPr="007B0339" w:rsidRDefault="00247B86" w:rsidP="00B841EA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</w:t>
      </w:r>
      <w:r w:rsidRPr="00247B86">
        <w:rPr>
          <w:rFonts w:ascii="Times New Roman" w:hAnsi="Times New Roman" w:cs="Times New Roman"/>
          <w:b/>
          <w:iCs/>
          <w:sz w:val="28"/>
          <w:szCs w:val="28"/>
        </w:rPr>
        <w:t>№392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7B0339">
        <w:rPr>
          <w:rFonts w:ascii="Times New Roman" w:hAnsi="Times New Roman" w:cs="Times New Roman"/>
          <w:i/>
          <w:iCs/>
          <w:sz w:val="28"/>
          <w:szCs w:val="28"/>
        </w:rPr>
        <w:t>письмово.</w:t>
      </w:r>
    </w:p>
    <w:p w14:paraId="2889EDF5" w14:textId="2B90B42A" w:rsidR="00A16462" w:rsidRPr="00247B86" w:rsidRDefault="00247B86" w:rsidP="00247B8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Вивчення нового матеріалу.</w:t>
      </w:r>
    </w:p>
    <w:p w14:paraId="41C8C694" w14:textId="1E2C009A" w:rsidR="00AB1A22" w:rsidRDefault="00247B86" w:rsidP="00B841E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B0339" w:rsidRPr="00247B86">
        <w:rPr>
          <w:rFonts w:ascii="Times New Roman" w:hAnsi="Times New Roman" w:cs="Times New Roman"/>
          <w:sz w:val="28"/>
          <w:szCs w:val="28"/>
        </w:rPr>
        <w:t>Досліди</w:t>
      </w:r>
      <w:r w:rsidR="007B0339" w:rsidRPr="00247B86">
        <w:rPr>
          <w:rFonts w:ascii="Times New Roman" w:hAnsi="Times New Roman" w:cs="Times New Roman"/>
          <w:sz w:val="28"/>
          <w:szCs w:val="28"/>
        </w:rPr>
        <w:t xml:space="preserve"> </w:t>
      </w:r>
      <w:r w:rsidR="007B0339">
        <w:rPr>
          <w:rFonts w:ascii="Times New Roman" w:hAnsi="Times New Roman" w:cs="Times New Roman"/>
          <w:sz w:val="28"/>
          <w:szCs w:val="28"/>
        </w:rPr>
        <w:t>множення</w:t>
      </w:r>
      <w:r w:rsidR="00B841EA" w:rsidRPr="00247B86">
        <w:rPr>
          <w:rFonts w:ascii="Times New Roman" w:hAnsi="Times New Roman" w:cs="Times New Roman"/>
          <w:sz w:val="28"/>
          <w:szCs w:val="28"/>
        </w:rPr>
        <w:t>.</w:t>
      </w:r>
    </w:p>
    <w:p w14:paraId="191FD6DC" w14:textId="52993AEB" w:rsidR="007B0339" w:rsidRDefault="007B0339" w:rsidP="00B841EA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B0339">
        <w:rPr>
          <w:rFonts w:ascii="Times New Roman" w:hAnsi="Times New Roman" w:cs="Times New Roman"/>
          <w:b/>
          <w:sz w:val="28"/>
          <w:szCs w:val="28"/>
        </w:rPr>
        <w:t>№393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B0339">
        <w:rPr>
          <w:rFonts w:ascii="Times New Roman" w:hAnsi="Times New Roman" w:cs="Times New Roman"/>
          <w:i/>
          <w:sz w:val="28"/>
          <w:szCs w:val="28"/>
        </w:rPr>
        <w:t>усно.</w:t>
      </w:r>
    </w:p>
    <w:p w14:paraId="5B763BC9" w14:textId="3C94499D" w:rsidR="007B0339" w:rsidRPr="007B0339" w:rsidRDefault="007B0339" w:rsidP="00B841EA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B0339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FD8E713" wp14:editId="2B797FD4">
            <wp:extent cx="4492814" cy="1226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76" t="22445" r="17867" b="44663"/>
                    <a:stretch/>
                  </pic:blipFill>
                  <pic:spPr bwMode="auto">
                    <a:xfrm>
                      <a:off x="0" y="0"/>
                      <a:ext cx="4504586" cy="123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AC89" w14:textId="5D24C18C" w:rsidR="00AB1A22" w:rsidRDefault="007B0339" w:rsidP="007B03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Обчисли вирази.</w:t>
      </w:r>
    </w:p>
    <w:p w14:paraId="6621F990" w14:textId="4A3330F1" w:rsidR="007B0339" w:rsidRDefault="007B0339" w:rsidP="007B033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B0339">
        <w:rPr>
          <w:rFonts w:ascii="Times New Roman" w:hAnsi="Times New Roman" w:cs="Times New Roman"/>
          <w:b/>
          <w:sz w:val="28"/>
          <w:szCs w:val="28"/>
        </w:rPr>
        <w:t>№394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B0339">
        <w:rPr>
          <w:rFonts w:ascii="Times New Roman" w:hAnsi="Times New Roman" w:cs="Times New Roman"/>
          <w:i/>
          <w:sz w:val="28"/>
          <w:szCs w:val="28"/>
        </w:rPr>
        <w:t xml:space="preserve">письмово.  </w:t>
      </w:r>
    </w:p>
    <w:p w14:paraId="28E977CD" w14:textId="10BAB2EB" w:rsidR="007B0339" w:rsidRDefault="007B0339" w:rsidP="007B03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Робота над задачами.</w:t>
      </w:r>
    </w:p>
    <w:p w14:paraId="656EA0FC" w14:textId="44EBD7E9" w:rsidR="007B0339" w:rsidRDefault="007B0339" w:rsidP="007B033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B0339">
        <w:rPr>
          <w:rFonts w:ascii="Times New Roman" w:hAnsi="Times New Roman" w:cs="Times New Roman"/>
          <w:b/>
          <w:sz w:val="28"/>
          <w:szCs w:val="28"/>
        </w:rPr>
        <w:t>№395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B0339">
        <w:rPr>
          <w:rFonts w:ascii="Times New Roman" w:hAnsi="Times New Roman" w:cs="Times New Roman"/>
          <w:i/>
          <w:sz w:val="28"/>
          <w:szCs w:val="28"/>
        </w:rPr>
        <w:t>письмово.</w:t>
      </w:r>
    </w:p>
    <w:p w14:paraId="26C6E7F4" w14:textId="6F29AFDF" w:rsidR="007B0339" w:rsidRDefault="007B0339" w:rsidP="007B033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B0339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711CF573" wp14:editId="2E537416">
            <wp:extent cx="5135880" cy="1501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75" t="49715" r="2769" b="5359"/>
                    <a:stretch/>
                  </pic:blipFill>
                  <pic:spPr bwMode="auto">
                    <a:xfrm>
                      <a:off x="0" y="0"/>
                      <a:ext cx="513588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DF45" w14:textId="54FABCAF" w:rsidR="007B0339" w:rsidRDefault="007B0339" w:rsidP="007B033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A2850" w:rsidRPr="002A2850">
        <w:rPr>
          <w:rFonts w:ascii="Times New Roman" w:hAnsi="Times New Roman" w:cs="Times New Roman"/>
          <w:b/>
          <w:sz w:val="28"/>
          <w:szCs w:val="28"/>
        </w:rPr>
        <w:t>№396</w:t>
      </w:r>
      <w:r w:rsidR="002A2850">
        <w:rPr>
          <w:rFonts w:ascii="Times New Roman" w:hAnsi="Times New Roman" w:cs="Times New Roman"/>
          <w:sz w:val="28"/>
          <w:szCs w:val="28"/>
        </w:rPr>
        <w:t xml:space="preserve"> – </w:t>
      </w:r>
      <w:r w:rsidR="002A2850" w:rsidRPr="002A2850">
        <w:rPr>
          <w:rFonts w:ascii="Times New Roman" w:hAnsi="Times New Roman" w:cs="Times New Roman"/>
          <w:i/>
          <w:sz w:val="28"/>
          <w:szCs w:val="28"/>
        </w:rPr>
        <w:t>письмово.</w:t>
      </w:r>
    </w:p>
    <w:p w14:paraId="32255D3E" w14:textId="767C4838" w:rsidR="002A2850" w:rsidRDefault="002A2850" w:rsidP="007B03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28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797D8" wp14:editId="11C610B9">
            <wp:extent cx="5135880" cy="1424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01" t="52223" r="3740" b="6217"/>
                    <a:stretch/>
                  </pic:blipFill>
                  <pic:spPr bwMode="auto">
                    <a:xfrm>
                      <a:off x="0" y="0"/>
                      <a:ext cx="5137132" cy="142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B8355" w14:textId="2DAA6F01" w:rsidR="002A2850" w:rsidRPr="007B0339" w:rsidRDefault="002A2850" w:rsidP="007B033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A2850">
        <w:rPr>
          <w:rFonts w:ascii="Times New Roman" w:hAnsi="Times New Roman" w:cs="Times New Roman"/>
          <w:b/>
          <w:sz w:val="28"/>
          <w:szCs w:val="28"/>
        </w:rPr>
        <w:t>№397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A2850">
        <w:rPr>
          <w:rFonts w:ascii="Times New Roman" w:hAnsi="Times New Roman" w:cs="Times New Roman"/>
          <w:i/>
          <w:sz w:val="28"/>
          <w:szCs w:val="28"/>
        </w:rPr>
        <w:t>письмово.</w:t>
      </w:r>
    </w:p>
    <w:p w14:paraId="3ED15918" w14:textId="14BD2FFF" w:rsidR="007B0339" w:rsidRDefault="002A2850" w:rsidP="007B033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A2850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8E705BB" wp14:editId="703A709B">
            <wp:extent cx="4869180" cy="1272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76" t="56889" r="7741" b="5996"/>
                    <a:stretch/>
                  </pic:blipFill>
                  <pic:spPr bwMode="auto">
                    <a:xfrm>
                      <a:off x="0" y="0"/>
                      <a:ext cx="4870367" cy="127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0C231E3" w14:textId="40E9546D" w:rsidR="00BE53EB" w:rsidRPr="002A2850" w:rsidRDefault="002A2850" w:rsidP="002A2850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28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Підсумок</w:t>
      </w:r>
      <w:r w:rsidR="00BE53EB" w:rsidRPr="002A2850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B841EA" w:rsidRDefault="009C548B" w:rsidP="00A029B7">
      <w:pPr>
        <w:rPr>
          <w:lang w:val="uk-UA"/>
        </w:rPr>
      </w:pPr>
      <w:bookmarkStart w:id="1" w:name="_GoBack"/>
      <w:bookmarkEnd w:id="1"/>
    </w:p>
    <w:sectPr w:rsidR="009C548B" w:rsidRPr="00B841EA" w:rsidSect="007B033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47B86"/>
    <w:rsid w:val="002A2850"/>
    <w:rsid w:val="002C24D0"/>
    <w:rsid w:val="002D27F3"/>
    <w:rsid w:val="00437E16"/>
    <w:rsid w:val="00476694"/>
    <w:rsid w:val="0049022F"/>
    <w:rsid w:val="00654B92"/>
    <w:rsid w:val="006E68A8"/>
    <w:rsid w:val="00717631"/>
    <w:rsid w:val="007B0339"/>
    <w:rsid w:val="007B0880"/>
    <w:rsid w:val="00800080"/>
    <w:rsid w:val="00874BA9"/>
    <w:rsid w:val="008C1BC0"/>
    <w:rsid w:val="00992EEB"/>
    <w:rsid w:val="009C548B"/>
    <w:rsid w:val="00A029B7"/>
    <w:rsid w:val="00A16462"/>
    <w:rsid w:val="00A760C0"/>
    <w:rsid w:val="00AB1A22"/>
    <w:rsid w:val="00B841EA"/>
    <w:rsid w:val="00BE53EB"/>
    <w:rsid w:val="00D041A9"/>
    <w:rsid w:val="00D71BB5"/>
    <w:rsid w:val="00DD746A"/>
    <w:rsid w:val="00ED5FBA"/>
    <w:rsid w:val="00FD3688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33</cp:revision>
  <dcterms:created xsi:type="dcterms:W3CDTF">2020-04-22T19:52:00Z</dcterms:created>
  <dcterms:modified xsi:type="dcterms:W3CDTF">2022-03-24T20:51:00Z</dcterms:modified>
</cp:coreProperties>
</file>