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0B9" w:rsidRPr="00B2462A" w:rsidRDefault="00D600B9" w:rsidP="00D600B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D01C61">
        <w:rPr>
          <w:rFonts w:ascii="Times New Roman" w:hAnsi="Times New Roman"/>
          <w:b w:val="0"/>
          <w:sz w:val="28"/>
          <w:szCs w:val="28"/>
        </w:rPr>
        <w:t>19</w:t>
      </w:r>
      <w:bookmarkStart w:id="0" w:name="_GoBack"/>
      <w:bookmarkEnd w:id="0"/>
      <w:r>
        <w:rPr>
          <w:rFonts w:ascii="Times New Roman" w:hAnsi="Times New Roman"/>
          <w:b w:val="0"/>
          <w:sz w:val="28"/>
          <w:szCs w:val="28"/>
        </w:rPr>
        <w:t>.04.2022.</w:t>
      </w:r>
      <w:r>
        <w:rPr>
          <w:rFonts w:ascii="Times New Roman" w:hAnsi="Times New Roman"/>
          <w:b w:val="0"/>
          <w:sz w:val="28"/>
          <w:szCs w:val="28"/>
        </w:rPr>
        <w:tab/>
        <w:t xml:space="preserve">        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B2462A">
        <w:rPr>
          <w:rFonts w:ascii="Times New Roman" w:hAnsi="Times New Roman"/>
          <w:b w:val="0"/>
          <w:sz w:val="28"/>
          <w:szCs w:val="28"/>
        </w:rPr>
        <w:t>4 – А (І група)</w:t>
      </w:r>
      <w:r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Pr="00B2462A"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D600B9" w:rsidRPr="00A1178D" w:rsidRDefault="00D600B9" w:rsidP="00D600B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600B9" w:rsidRPr="00A1178D" w:rsidRDefault="00D600B9" w:rsidP="00D600B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   </w:t>
      </w:r>
    </w:p>
    <w:p w:rsidR="00D600B9" w:rsidRDefault="00D600B9" w:rsidP="00D600B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F5704C" w:rsidRPr="00D600B9" w:rsidRDefault="00D600B9" w:rsidP="00F5704C">
      <w:pPr>
        <w:pStyle w:val="FR1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Тема.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F5704C" w:rsidRPr="00D600B9">
        <w:rPr>
          <w:rFonts w:ascii="Times New Roman" w:hAnsi="Times New Roman"/>
          <w:bCs/>
          <w:color w:val="FF0000"/>
          <w:sz w:val="28"/>
          <w:szCs w:val="28"/>
        </w:rPr>
        <w:t>Застосовую знання про речення</w:t>
      </w:r>
    </w:p>
    <w:p w:rsidR="00364F40" w:rsidRPr="00F5704C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  <w:lang w:val="ru-RU"/>
        </w:rPr>
      </w:pPr>
    </w:p>
    <w:p w:rsidR="008E24F4" w:rsidRPr="00D600B9" w:rsidRDefault="000F66DF" w:rsidP="00F74025">
      <w:pPr>
        <w:pStyle w:val="a8"/>
        <w:jc w:val="both"/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 xml:space="preserve">вчити </w:t>
      </w:r>
      <w:r w:rsidR="00F5704C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>застосовувати знання про речення</w:t>
      </w:r>
      <w:r w:rsidR="007725D6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 xml:space="preserve">; </w:t>
      </w:r>
      <w:r w:rsidR="009426A7" w:rsidRPr="00D600B9">
        <w:rPr>
          <w:rFonts w:ascii="Times New Roman" w:hAnsi="Times New Roman"/>
          <w:color w:val="2E74B5" w:themeColor="accent1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D600B9" w:rsidRDefault="00D600B9" w:rsidP="00D600B9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>
        <w:rPr>
          <w:rFonts w:ascii="Times New Roman" w:hAnsi="Times New Roman"/>
          <w:sz w:val="28"/>
          <w:szCs w:val="32"/>
          <w:lang w:val="uk-UA"/>
        </w:rPr>
        <w:t>презентація.</w:t>
      </w:r>
    </w:p>
    <w:p w:rsidR="00D600B9" w:rsidRDefault="00D600B9" w:rsidP="00D600B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600B9" w:rsidRPr="006C2D0C" w:rsidRDefault="00D600B9" w:rsidP="00D600B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D600B9" w:rsidRPr="00E05F17" w:rsidRDefault="00D600B9" w:rsidP="00D600B9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D600B9" w:rsidRPr="00600530" w:rsidRDefault="00D600B9" w:rsidP="00D600B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1. Емоційне налаштування. </w:t>
      </w:r>
    </w:p>
    <w:p w:rsidR="00D600B9" w:rsidRPr="00600530" w:rsidRDefault="00D600B9" w:rsidP="00D600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>2. Перевірка домашнього завдання.</w:t>
      </w:r>
    </w:p>
    <w:p w:rsidR="00B1138B" w:rsidRPr="00600530" w:rsidRDefault="00D600B9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4B691E"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B1138B"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4B691E" w:rsidRPr="004B691E" w:rsidRDefault="004B691E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691E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6B783EB" wp14:editId="65D4ABAD">
            <wp:extent cx="5251715" cy="131449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2" t="21336" r="6048" b="38308"/>
                    <a:stretch/>
                  </pic:blipFill>
                  <pic:spPr bwMode="auto">
                    <a:xfrm>
                      <a:off x="0" y="0"/>
                      <a:ext cx="5262609" cy="131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1E" w:rsidRPr="00600530" w:rsidRDefault="004B691E" w:rsidP="003C4A1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6005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3C4A10"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«Словникові слова». </w:t>
      </w:r>
    </w:p>
    <w:p w:rsidR="003C4A10" w:rsidRDefault="004B691E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600530">
        <w:rPr>
          <w:rFonts w:ascii="Times New Roman" w:hAnsi="Times New Roman" w:cs="Times New Roman"/>
          <w:bCs/>
          <w:sz w:val="28"/>
          <w:szCs w:val="28"/>
          <w:lang w:val="uk-UA"/>
        </w:rPr>
        <w:t>Розглянь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ребус. </w:t>
      </w:r>
      <w:r w:rsidR="003C4A10" w:rsidRPr="004B69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слово. Виконай звуко-буквений аналіз. </w:t>
      </w:r>
    </w:p>
    <w:p w:rsidR="004B691E" w:rsidRPr="004B691E" w:rsidRDefault="004B691E" w:rsidP="004B691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Pr="004B691E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53A24A6" wp14:editId="0161585D">
            <wp:extent cx="1518834" cy="1131871"/>
            <wp:effectExtent l="38100" t="38100" r="43815" b="3048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49" cy="1146638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4B691E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1769B49" wp14:editId="52729C53">
            <wp:extent cx="2538429" cy="1220481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990" cy="1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1E" w:rsidRPr="00600530" w:rsidRDefault="004B691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Повідомлення теми уроку. </w:t>
      </w:r>
    </w:p>
    <w:p w:rsidR="00D80474" w:rsidRPr="00600530" w:rsidRDefault="004B691E" w:rsidP="00600530">
      <w:pPr>
        <w:numPr>
          <w:ilvl w:val="0"/>
          <w:numId w:val="11"/>
        </w:numPr>
        <w:tabs>
          <w:tab w:val="clear" w:pos="502"/>
          <w:tab w:val="num" w:pos="567"/>
          <w:tab w:val="num" w:pos="851"/>
        </w:tabs>
        <w:ind w:firstLine="65"/>
        <w:rPr>
          <w:rFonts w:ascii="Times New Roman" w:hAnsi="Times New Roman" w:cs="Times New Roman"/>
          <w:i/>
          <w:color w:val="C00000"/>
          <w:sz w:val="28"/>
          <w:szCs w:val="28"/>
        </w:rPr>
      </w:pPr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Сьогодні на </w:t>
      </w:r>
      <w:proofErr w:type="spellStart"/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уроці</w:t>
      </w:r>
      <w:proofErr w:type="spellEnd"/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 ми будемо застосовувати знання про речення.</w:t>
      </w:r>
    </w:p>
    <w:p w:rsidR="004B691E" w:rsidRPr="00600530" w:rsidRDefault="004B691E" w:rsidP="00600530">
      <w:pPr>
        <w:numPr>
          <w:ilvl w:val="0"/>
          <w:numId w:val="11"/>
        </w:numPr>
        <w:tabs>
          <w:tab w:val="clear" w:pos="502"/>
          <w:tab w:val="num" w:pos="851"/>
        </w:tabs>
        <w:ind w:firstLine="65"/>
        <w:rPr>
          <w:rFonts w:ascii="Times New Roman" w:hAnsi="Times New Roman" w:cs="Times New Roman"/>
          <w:i/>
          <w:color w:val="C00000"/>
          <w:sz w:val="28"/>
          <w:szCs w:val="28"/>
          <w:lang w:val="en-US"/>
        </w:rPr>
      </w:pPr>
      <w:r w:rsidRPr="00600530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Продовжимо подорож до Канади.</w:t>
      </w:r>
    </w:p>
    <w:p w:rsidR="004B691E" w:rsidRPr="00600530" w:rsidRDefault="004B691E" w:rsidP="00D410CF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</w:p>
    <w:p w:rsidR="007A36DF" w:rsidRPr="004B691E" w:rsidRDefault="007A36DF" w:rsidP="00D410CF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4B691E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ІІ. Основна частина.</w:t>
      </w:r>
    </w:p>
    <w:p w:rsidR="004B691E" w:rsidRPr="00600530" w:rsidRDefault="004B691E" w:rsidP="00F5704C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424866" w:rsidRDefault="004B691E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- </w:t>
      </w:r>
      <w:r w:rsidR="00F5704C" w:rsidRPr="00F5704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повідомлення Родзинки. Випиши речення з  </w:t>
      </w:r>
      <w:r w:rsidR="00F5704C" w:rsidRPr="004B691E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однорідними  членами.</w:t>
      </w:r>
      <w:r w:rsidR="00F5704C" w:rsidRPr="004B691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 </w:t>
      </w:r>
      <w:r w:rsidR="00F5704C" w:rsidRPr="00F5704C">
        <w:rPr>
          <w:rFonts w:ascii="Times New Roman" w:hAnsi="Times New Roman" w:cs="Times New Roman"/>
          <w:bCs/>
          <w:sz w:val="28"/>
          <w:szCs w:val="28"/>
          <w:lang w:val="uk-UA"/>
        </w:rPr>
        <w:t>Побудуй  його  схему</w:t>
      </w:r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24866" w:rsidRPr="00424866" w:rsidRDefault="002E0846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866">
        <w:rPr>
          <w:rFonts w:ascii="Times New Roman" w:hAnsi="Times New Roman" w:cs="Times New Roman"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EA7EB1" wp14:editId="6B42DB24">
                <wp:simplePos x="0" y="0"/>
                <wp:positionH relativeFrom="column">
                  <wp:posOffset>2526806</wp:posOffset>
                </wp:positionH>
                <wp:positionV relativeFrom="paragraph">
                  <wp:posOffset>166413</wp:posOffset>
                </wp:positionV>
                <wp:extent cx="1038386" cy="69742"/>
                <wp:effectExtent l="0" t="19050" r="28575" b="26035"/>
                <wp:wrapNone/>
                <wp:docPr id="4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038386" cy="69742"/>
                          <a:chOff x="0" y="0"/>
                          <a:chExt cx="1676400" cy="49210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>
                          <a:xfrm>
                            <a:off x="0" y="0"/>
                            <a:ext cx="16764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>
                            <a:off x="0" y="49210"/>
                            <a:ext cx="16764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63BE5D" id="Группа 18" o:spid="_x0000_s1026" style="position:absolute;margin-left:198.95pt;margin-top:13.1pt;width:81.75pt;height:5.5pt;flip:y;z-index:251658240;mso-width-relative:margin;mso-height-relative:margin" coordsize="16764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">
                <v:line id="Прямая соединительная линия 5" o:spid="_x0000_s1027" style="position:absolute;visibility:visible;mso-wrap-style:square" from="0,0" to="1676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" strokecolor="#5b9bd5 [3204]" strokeweight="3pt">
                  <v:stroke joinstyle="miter"/>
                </v:line>
                <v:line id="Прямая соединительная линия 6" o:spid="_x0000_s1028" style="position:absolute;visibility:visible;mso-wrap-style:square" from="0,492" to="16764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" strokecolor="#5b9bd5 [3204]" strokeweight="3pt">
                  <v:stroke joinstyle="miter"/>
                </v:line>
              </v:group>
            </w:pict>
          </mc:Fallback>
        </mc:AlternateContent>
      </w:r>
      <w:r w:rsidR="00424866" w:rsidRPr="00424866">
        <w:rPr>
          <w:rFonts w:ascii="Times New Roman" w:hAnsi="Times New Roman" w:cs="Times New Roman"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9B9BEC" wp14:editId="63FD9CB0">
                <wp:simplePos x="0" y="0"/>
                <wp:positionH relativeFrom="column">
                  <wp:posOffset>1449425</wp:posOffset>
                </wp:positionH>
                <wp:positionV relativeFrom="paragraph">
                  <wp:posOffset>217170</wp:posOffset>
                </wp:positionV>
                <wp:extent cx="860155" cy="0"/>
                <wp:effectExtent l="0" t="19050" r="35560" b="19050"/>
                <wp:wrapNone/>
                <wp:docPr id="45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015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FF3D6" id="Прямая соединительная линия 4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5pt,17.1pt" to="181.9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" strokecolor="#5b9bd5 [3204]" strokeweight="3pt">
                <v:stroke joinstyle="miter"/>
              </v:line>
            </w:pict>
          </mc:Fallback>
        </mc:AlternateContent>
      </w:r>
      <w:r w:rsidR="00424866" w:rsidRPr="00424866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Зразок:</w:t>
      </w:r>
      <w:r w:rsidR="00424866" w:rsidRPr="00424866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 </w:t>
      </w:r>
      <w:r w:rsidR="00424866" w:rsidRPr="00424866">
        <w:rPr>
          <w:rFonts w:ascii="Times New Roman" w:hAnsi="Times New Roman" w:cs="Times New Roman"/>
          <w:b/>
          <w:bCs/>
          <w:color w:val="0000FF"/>
          <w:sz w:val="40"/>
          <w:szCs w:val="28"/>
          <w:lang w:val="uk-UA"/>
        </w:rPr>
        <w:t xml:space="preserve">… </w:t>
      </w:r>
      <w:r w:rsid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424866">
        <w:rPr>
          <w:rFonts w:ascii="Times New Roman" w:hAnsi="Times New Roman" w:cs="Times New Roman"/>
          <w:b/>
          <w:bCs/>
          <w:color w:val="0000FF"/>
          <w:sz w:val="40"/>
          <w:szCs w:val="28"/>
          <w:lang w:val="uk-UA"/>
        </w:rPr>
        <w:t>…</w:t>
      </w:r>
    </w:p>
    <w:p w:rsidR="004B691E" w:rsidRPr="00600530" w:rsidRDefault="00424866" w:rsidP="00F5704C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2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усно.</w:t>
      </w:r>
      <w:r w:rsidR="00F5704C" w:rsidRPr="00600530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F5704C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 w:rsidRPr="0042486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139560</wp:posOffset>
            </wp:positionH>
            <wp:positionV relativeFrom="paragraph">
              <wp:posOffset>30018</wp:posOffset>
            </wp:positionV>
            <wp:extent cx="1397000" cy="1397000"/>
            <wp:effectExtent l="0" t="0" r="0" b="0"/>
            <wp:wrapSquare wrapText="bothSides"/>
            <wp:docPr id="1026" name="Picture 2" descr="Клипарт с изображением стоящего персонажа из мультфильма про бобра  #148291297 - Лараст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Клипарт с изображением стоящего персонажа из мультфильма про бобра  #148291297 - Ларасток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7333" y1="29500" x2="37333" y2="29500"/>
                                  <a14:foregroundMark x1="34833" y1="32667" x2="34833" y2="32667"/>
                                  <a14:foregroundMark x1="53333" y1="27167" x2="53333" y2="27167"/>
                                  <a14:foregroundMark x1="58833" y1="24667" x2="58833" y2="24667"/>
                                  <a14:foregroundMark x1="61667" y1="32667" x2="61667" y2="32667"/>
                                  <a14:foregroundMark x1="61000" y1="27500" x2="61000" y2="27500"/>
                                  <a14:foregroundMark x1="41500" y1="52500" x2="41500" y2="52500"/>
                                  <a14:foregroundMark x1="47000" y1="56667" x2="47000" y2="56667"/>
                                  <a14:foregroundMark x1="49167" y1="53833" x2="49167" y2="53833"/>
                                  <a14:foregroundMark x1="47000" y1="51833" x2="47000" y2="51833"/>
                                  <a14:foregroundMark x1="43167" y1="55667" x2="43167" y2="55667"/>
                                  <a14:foregroundMark x1="25500" y1="37167" x2="25500" y2="37167"/>
                                  <a14:foregroundMark x1="21333" y1="41667" x2="21333" y2="41667"/>
                                  <a14:foregroundMark x1="26833" y1="33000" x2="26833" y2="33000"/>
                                  <a14:foregroundMark x1="19500" y1="45167" x2="19500" y2="45167"/>
                                  <a14:foregroundMark x1="29000" y1="64333" x2="29000" y2="64333"/>
                                  <a14:foregroundMark x1="31000" y1="65667" x2="31000" y2="65667"/>
                                  <a14:foregroundMark x1="22000" y1="39000" x2="22000" y2="39000"/>
                                  <a14:foregroundMark x1="25500" y1="39667" x2="25500" y2="39667"/>
                                  <a14:foregroundMark x1="77000" y1="36833" x2="77000" y2="36833"/>
                                  <a14:foregroundMark x1="75833" y1="32667" x2="75833" y2="32667"/>
                                  <a14:foregroundMark x1="79000" y1="40333" x2="79000" y2="40333"/>
                                  <a14:foregroundMark x1="81500" y1="47000" x2="81500" y2="47000"/>
                                  <a14:foregroundMark x1="80833" y1="50167" x2="80833" y2="50167"/>
                                  <a14:foregroundMark x1="51500" y1="51833" x2="51500" y2="51833"/>
                                  <a14:foregroundMark x1="46333" y1="63000" x2="46333" y2="63000"/>
                                  <a14:foregroundMark x1="35500" y1="35500" x2="35500" y2="35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proofErr w:type="spellStart"/>
      <w:r w:rsidR="00F5704C" w:rsidRPr="00F5704C">
        <w:rPr>
          <w:rFonts w:ascii="Times New Roman" w:hAnsi="Times New Roman" w:cs="Times New Roman"/>
          <w:bCs/>
          <w:sz w:val="28"/>
          <w:szCs w:val="28"/>
        </w:rPr>
        <w:t>Розгляньте</w:t>
      </w:r>
      <w:proofErr w:type="spellEnd"/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="00F5704C" w:rsidRPr="00F5704C">
        <w:rPr>
          <w:rFonts w:ascii="Times New Roman" w:hAnsi="Times New Roman" w:cs="Times New Roman"/>
          <w:bCs/>
          <w:sz w:val="28"/>
          <w:szCs w:val="28"/>
        </w:rPr>
        <w:t>групі</w:t>
      </w:r>
      <w:proofErr w:type="spellEnd"/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5704C" w:rsidRPr="00F5704C">
        <w:rPr>
          <w:rFonts w:ascii="Times New Roman" w:hAnsi="Times New Roman" w:cs="Times New Roman"/>
          <w:bCs/>
          <w:sz w:val="28"/>
          <w:szCs w:val="28"/>
        </w:rPr>
        <w:t>світлину</w:t>
      </w:r>
      <w:proofErr w:type="spellEnd"/>
      <w:r w:rsidR="00F5704C" w:rsidRPr="00F5704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24866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впізнаєте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ви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цю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тварину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424866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Pr="00F5704C">
        <w:rPr>
          <w:rFonts w:ascii="Times New Roman" w:hAnsi="Times New Roman" w:cs="Times New Roman"/>
          <w:bCs/>
          <w:sz w:val="28"/>
          <w:szCs w:val="28"/>
        </w:rPr>
        <w:t xml:space="preserve">Прочитайте текст про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неї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24866" w:rsidRPr="00F5704C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нового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дізналися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Pr="00F5704C">
        <w:rPr>
          <w:rFonts w:ascii="Times New Roman" w:hAnsi="Times New Roman" w:cs="Times New Roman"/>
          <w:bCs/>
          <w:sz w:val="28"/>
          <w:szCs w:val="28"/>
        </w:rPr>
        <w:t>нього</w:t>
      </w:r>
      <w:proofErr w:type="spellEnd"/>
      <w:r w:rsidRPr="00F5704C">
        <w:rPr>
          <w:rFonts w:ascii="Times New Roman" w:hAnsi="Times New Roman" w:cs="Times New Roman"/>
          <w:bCs/>
          <w:sz w:val="28"/>
          <w:szCs w:val="28"/>
        </w:rPr>
        <w:t>?</w:t>
      </w:r>
    </w:p>
    <w:p w:rsidR="00424866" w:rsidRDefault="00424866" w:rsidP="00F5704C">
      <w:pPr>
        <w:rPr>
          <w:rFonts w:ascii="Times New Roman" w:hAnsi="Times New Roman" w:cs="Times New Roman"/>
          <w:bCs/>
          <w:sz w:val="28"/>
          <w:szCs w:val="28"/>
        </w:rPr>
      </w:pPr>
    </w:p>
    <w:p w:rsidR="002E0846" w:rsidRPr="00600530" w:rsidRDefault="002E0846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2E084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 w:rsidR="00F5704C" w:rsidRPr="002E084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F5704C" w:rsidRDefault="002E0846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proofErr w:type="spellStart"/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перше речення з тексту про бобрів. Познач його граматичну основу. Утвори словосполучення зі слів цього речення і запиши</w:t>
      </w:r>
      <w:r w:rsidR="00F5704C" w:rsidRPr="0042486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2E0846" w:rsidRPr="00424866" w:rsidRDefault="002E0846" w:rsidP="00C90E92">
      <w:pPr>
        <w:rPr>
          <w:rFonts w:ascii="Times New Roman" w:hAnsi="Times New Roman" w:cs="Times New Roman"/>
          <w:bCs/>
          <w:sz w:val="28"/>
          <w:szCs w:val="28"/>
        </w:rPr>
      </w:pPr>
      <w:r w:rsidRPr="002E084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B1BE74D" wp14:editId="6C447DB5">
            <wp:extent cx="4671876" cy="20659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93" t="20113" r="4488" b="11398"/>
                    <a:stretch/>
                  </pic:blipFill>
                  <pic:spPr bwMode="auto">
                    <a:xfrm>
                      <a:off x="0" y="0"/>
                      <a:ext cx="4680796" cy="206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846" w:rsidRPr="00600530" w:rsidRDefault="002E0846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  <w:r w:rsidR="00F5704C"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F5704C" w:rsidRDefault="002E0846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Знайди в тексті про бобрів речення з числівником. Побудуй за його змістом питальне речення і запиши. </w:t>
      </w:r>
    </w:p>
    <w:p w:rsidR="002E0846" w:rsidRPr="002E0846" w:rsidRDefault="002E0846" w:rsidP="00F5704C">
      <w:pPr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       </w:t>
      </w:r>
      <w:r w:rsidRPr="002E0846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Скільки тут живе бобрів?</w:t>
      </w:r>
    </w:p>
    <w:p w:rsidR="002E0846" w:rsidRPr="002E0846" w:rsidRDefault="002E0846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E084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E084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  <w:r w:rsidR="00F5704C" w:rsidRPr="002E084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F5704C" w:rsidRDefault="00600530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Придумай заголовок. Випиши виділені речення. Познач у них граматичні основи. Визнач, яке з них відповідає поданій схемі.</w:t>
      </w:r>
    </w:p>
    <w:p w:rsidR="00600530" w:rsidRDefault="00600530" w:rsidP="00F5704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005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54BBD0E" wp14:editId="38D35B16">
            <wp:extent cx="3719440" cy="359804"/>
            <wp:effectExtent l="38100" t="38100" r="33655" b="4064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7572" b="7976"/>
                    <a:stretch/>
                  </pic:blipFill>
                  <pic:spPr>
                    <a:xfrm>
                      <a:off x="0" y="0"/>
                      <a:ext cx="3905852" cy="377837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0530" w:rsidRPr="00600530" w:rsidRDefault="00600530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600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6 – </w:t>
      </w:r>
      <w:r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  <w:r w:rsidR="00F5704C" w:rsidRPr="0060053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F5704C" w:rsidRDefault="00600530" w:rsidP="006005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Прочитай текст. Чи знали в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и п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 цих тварин?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 з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однорідними членами. Поясни, як вони поєднані</w:t>
      </w:r>
      <w:r w:rsidR="00F5704C" w:rsidRPr="0042486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00530" w:rsidRPr="00424866" w:rsidRDefault="00600530" w:rsidP="006005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05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663C047" wp14:editId="08250356">
            <wp:extent cx="4361500" cy="1922053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39" t="20498" r="2714" b="9112"/>
                    <a:stretch/>
                  </pic:blipFill>
                  <pic:spPr bwMode="auto">
                    <a:xfrm>
                      <a:off x="0" y="0"/>
                      <a:ext cx="4379143" cy="19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30" w:rsidRPr="00C90E92" w:rsidRDefault="00600530" w:rsidP="00F5704C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C90E9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</w:t>
      </w:r>
      <w:r w:rsidR="00C90E9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90E92" w:rsidRPr="00C90E9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усно.</w:t>
      </w:r>
    </w:p>
    <w:p w:rsidR="00F5704C" w:rsidRDefault="00600530" w:rsidP="00F57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>Який із текстів про тварин Канади заціка</w:t>
      </w:r>
      <w:r w:rsidR="00C90E92">
        <w:rPr>
          <w:rFonts w:ascii="Times New Roman" w:hAnsi="Times New Roman" w:cs="Times New Roman"/>
          <w:bCs/>
          <w:sz w:val="28"/>
          <w:szCs w:val="28"/>
          <w:lang w:val="uk-UA"/>
        </w:rPr>
        <w:t>вив тебе найбільше? Чому? Прочитай</w:t>
      </w:r>
      <w:r w:rsidR="00F5704C" w:rsidRPr="004248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це текст (3–4 речення)</w:t>
      </w:r>
      <w:r w:rsidR="00F5704C" w:rsidRPr="0042486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90E92" w:rsidRPr="00424866" w:rsidRDefault="00C90E92" w:rsidP="00F5704C">
      <w:pPr>
        <w:rPr>
          <w:rFonts w:ascii="Times New Roman" w:hAnsi="Times New Roman" w:cs="Times New Roman"/>
          <w:sz w:val="28"/>
          <w:szCs w:val="28"/>
        </w:rPr>
      </w:pPr>
    </w:p>
    <w:p w:rsidR="00345B49" w:rsidRPr="00C90E92" w:rsidRDefault="00345B49" w:rsidP="00B660FD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C90E92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ІІІ. Заключна частина.</w:t>
      </w:r>
    </w:p>
    <w:p w:rsidR="00031426" w:rsidRDefault="00C90E92" w:rsidP="00C90E92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1.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90E92" w:rsidRPr="00C90E92" w:rsidRDefault="00C90E92" w:rsidP="00C90E92">
      <w:pPr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       </w:t>
      </w:r>
      <w:r w:rsidRPr="00C90E92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Підручник с.139, вправа 8</w:t>
      </w:r>
      <w:r w:rsidRPr="00C90E92">
        <w:rPr>
          <w:rFonts w:ascii="Times New Roman" w:hAnsi="Times New Roman" w:cs="Times New Roman"/>
          <w:bCs/>
          <w:color w:val="0000FF"/>
          <w:sz w:val="28"/>
          <w:szCs w:val="28"/>
          <w:lang w:val="uk-UA"/>
        </w:rPr>
        <w:t>.</w:t>
      </w:r>
      <w:r w:rsidRPr="00C90E92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 xml:space="preserve"> </w:t>
      </w:r>
      <w:proofErr w:type="spellStart"/>
      <w:r w:rsidRPr="00C90E92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C90E9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текст, розкривши дужки. Утвори словосполучення  зі  слів  виділеного  речення  і  запиши</w:t>
      </w:r>
      <w:r w:rsidRPr="00C90E92">
        <w:rPr>
          <w:rFonts w:ascii="Times New Roman" w:hAnsi="Times New Roman" w:cs="Times New Roman"/>
          <w:bCs/>
          <w:i/>
          <w:sz w:val="28"/>
          <w:szCs w:val="28"/>
        </w:rPr>
        <w:t xml:space="preserve">. </w:t>
      </w:r>
    </w:p>
    <w:p w:rsidR="00C90E92" w:rsidRDefault="00C90E92" w:rsidP="00C90E9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C90E92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C90E9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C90E92" w:rsidRDefault="00C90E92" w:rsidP="00C90E9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90E92" w:rsidRPr="00E86FD3" w:rsidRDefault="00C90E92" w:rsidP="00C90E92">
      <w:pPr>
        <w:pStyle w:val="a4"/>
        <w:jc w:val="center"/>
        <w:rPr>
          <w:b/>
          <w:bCs/>
          <w:sz w:val="28"/>
          <w:szCs w:val="28"/>
          <w:lang w:val="ru-RU"/>
        </w:rPr>
      </w:pP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надсилай на </w:t>
      </w: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C90E92" w:rsidRPr="00C90E92" w:rsidRDefault="00C90E92" w:rsidP="00C90E9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7659C" w:rsidRPr="00C90E92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C90E92" w:rsidRDefault="006928C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C90E92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C90E92" w:rsidSect="004B691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FD2DD3"/>
    <w:multiLevelType w:val="hybridMultilevel"/>
    <w:tmpl w:val="56B60824"/>
    <w:lvl w:ilvl="0" w:tplc="8B1E7F54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40B4C52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F0BE0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06AEC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40D89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5241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E8EF0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40FFB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16987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E0846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24866"/>
    <w:rsid w:val="004632F9"/>
    <w:rsid w:val="00464FDB"/>
    <w:rsid w:val="004721AB"/>
    <w:rsid w:val="00476F38"/>
    <w:rsid w:val="00486F24"/>
    <w:rsid w:val="004B16A5"/>
    <w:rsid w:val="004B4B73"/>
    <w:rsid w:val="004B691E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00530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0F8D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0E92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01C61"/>
    <w:rsid w:val="00D13B36"/>
    <w:rsid w:val="00D213DE"/>
    <w:rsid w:val="00D23FDD"/>
    <w:rsid w:val="00D243AC"/>
    <w:rsid w:val="00D410CF"/>
    <w:rsid w:val="00D600B9"/>
    <w:rsid w:val="00D80474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5704C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D6B4D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3</Pages>
  <Words>332</Words>
  <Characters>1897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133</cp:revision>
  <dcterms:created xsi:type="dcterms:W3CDTF">2019-08-16T14:17:00Z</dcterms:created>
  <dcterms:modified xsi:type="dcterms:W3CDTF">2022-04-17T18:20:00Z</dcterms:modified>
</cp:coreProperties>
</file>