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37268E">
        <w:rPr>
          <w:rFonts w:ascii="Times New Roman" w:hAnsi="Times New Roman" w:cs="Times New Roman"/>
          <w:sz w:val="28"/>
          <w:szCs w:val="28"/>
          <w:lang w:val="uk-UA"/>
        </w:rPr>
        <w:t xml:space="preserve"> 07.06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471B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>–А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1244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="00471B7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7124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51FC"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="005744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1038B"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1B43" w:rsidRP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B4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7124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Pr="00821B43"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 w:rsidRPr="00821B43"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A7522C" w:rsidRPr="00A7522C" w:rsidRDefault="0026463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Організаційні вправи, загальнорозвиваль</w:t>
      </w:r>
      <w:r w:rsid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ні вправи. В</w:t>
      </w:r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прави на відчуття правильної постави, вправи для запобігання пло</w:t>
      </w:r>
      <w:r w:rsidR="00D04F2D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скостопості. Рухливі </w:t>
      </w:r>
      <w:r w:rsidR="005E4EAA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ігри. Підсумковий урок за рік.</w:t>
      </w:r>
      <w:bookmarkStart w:id="0" w:name="_GoBack"/>
      <w:bookmarkEnd w:id="0"/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B43" w:rsidRPr="00F27FB2" w:rsidRDefault="00821B43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7C6F9B" w:rsidRPr="00625C27" w:rsidRDefault="007C6F9B" w:rsidP="007C6F9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7C6F9B" w:rsidRPr="000A54D2" w:rsidRDefault="007C6F9B" w:rsidP="007C6F9B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1.Повторити руховий режим молодшого школяра.</w:t>
      </w:r>
    </w:p>
    <w:p w:rsidR="007C6F9B" w:rsidRPr="000A54D2" w:rsidRDefault="007C6F9B" w:rsidP="007C6F9B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2.Сприяти розвитку формування правильної постави.</w:t>
      </w:r>
    </w:p>
    <w:p w:rsidR="007C6F9B" w:rsidRPr="000A54D2" w:rsidRDefault="007C6F9B" w:rsidP="007C6F9B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Сприяти запобіганню плоскостопості</w:t>
      </w:r>
      <w:r w:rsidRPr="000A54D2">
        <w:rPr>
          <w:rFonts w:ascii="Times New Roman" w:hAnsi="Times New Roman" w:cs="Times New Roman"/>
          <w:sz w:val="28"/>
          <w:lang w:val="uk-UA"/>
        </w:rPr>
        <w:t>.</w:t>
      </w:r>
    </w:p>
    <w:p w:rsidR="007C6F9B" w:rsidRPr="00625C27" w:rsidRDefault="007C6F9B" w:rsidP="007C6F9B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7C6F9B" w:rsidRPr="00625C27" w:rsidRDefault="007C6F9B" w:rsidP="007C6F9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</w:p>
    <w:p w:rsidR="007C6F9B" w:rsidRPr="007C6F9B" w:rsidRDefault="007C6F9B" w:rsidP="007C6F9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C00000"/>
          <w:sz w:val="28"/>
          <w:lang w:val="uk-UA"/>
        </w:rPr>
      </w:pPr>
      <w:r w:rsidRPr="007C6F9B">
        <w:rPr>
          <w:rFonts w:ascii="Times New Roman" w:hAnsi="Times New Roman" w:cs="Times New Roman"/>
          <w:b/>
          <w:color w:val="C00000"/>
          <w:sz w:val="28"/>
          <w:lang w:val="uk-UA"/>
        </w:rPr>
        <w:t>І. Вступна частина</w:t>
      </w:r>
    </w:p>
    <w:p w:rsidR="007C6F9B" w:rsidRPr="00745B4D" w:rsidRDefault="0071244A" w:rsidP="007C6F9B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</w:t>
      </w:r>
      <w:r w:rsidR="007C6F9B" w:rsidRPr="00745B4D">
        <w:rPr>
          <w:rFonts w:ascii="Times New Roman" w:hAnsi="Times New Roman" w:cs="Times New Roman"/>
          <w:b/>
          <w:sz w:val="28"/>
          <w:lang w:val="uk-UA"/>
        </w:rPr>
        <w:t>1. Організаційні вправи.</w:t>
      </w:r>
    </w:p>
    <w:p w:rsidR="007C6F9B" w:rsidRPr="00745B4D" w:rsidRDefault="007C6F9B" w:rsidP="007C6F9B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745B4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71244A"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Pr="00745B4D">
        <w:rPr>
          <w:rFonts w:ascii="Times New Roman" w:hAnsi="Times New Roman" w:cs="Times New Roman"/>
          <w:b/>
          <w:sz w:val="28"/>
          <w:lang w:val="uk-UA"/>
        </w:rPr>
        <w:t xml:space="preserve">2. Комплекс ЗРВ у домашніх умовах за посиланням </w:t>
      </w:r>
    </w:p>
    <w:p w:rsidR="007C6F9B" w:rsidRPr="00F4662C" w:rsidRDefault="0071244A" w:rsidP="007C6F9B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     </w:t>
      </w:r>
      <w:hyperlink r:id="rId5" w:history="1">
        <w:r w:rsidR="007C6F9B" w:rsidRPr="00F4662C">
          <w:rPr>
            <w:rStyle w:val="a3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https://www.youtube.com/watch?v=LF1hsGsYYH4</w:t>
        </w:r>
      </w:hyperlink>
    </w:p>
    <w:p w:rsidR="00F27FB2" w:rsidRDefault="00F27FB2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47074" w:rsidRPr="00591DF4" w:rsidRDefault="00E7620E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E03658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A7522C" w:rsidRPr="007C6F9B" w:rsidRDefault="0071244A" w:rsidP="007C6F9B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       </w:t>
      </w:r>
      <w:r w:rsidR="00E7620E"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 w:rsidR="00A7522C" w:rsidRPr="007C6F9B">
        <w:rPr>
          <w:rFonts w:ascii="Times New Roman" w:hAnsi="Times New Roman" w:cs="Times New Roman"/>
          <w:b/>
          <w:bCs/>
          <w:sz w:val="28"/>
          <w:lang w:val="uk-UA"/>
        </w:rPr>
        <w:t>Вправи для формування правильної постави у дітей.</w:t>
      </w:r>
    </w:p>
    <w:p w:rsidR="00C751A8" w:rsidRPr="007C6F9B" w:rsidRDefault="00C751A8" w:rsidP="00A7522C">
      <w:pPr>
        <w:pStyle w:val="1"/>
        <w:shd w:val="clear" w:color="auto" w:fill="F9F9F9"/>
        <w:spacing w:before="0" w:beforeAutospacing="0" w:after="0" w:afterAutospacing="0"/>
        <w:rPr>
          <w:sz w:val="20"/>
          <w:lang w:val="uk-UA"/>
        </w:rPr>
      </w:pPr>
    </w:p>
    <w:p w:rsidR="00F27FB2" w:rsidRPr="00D90CC7" w:rsidRDefault="0071244A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CC"/>
          <w:sz w:val="28"/>
          <w:u w:val="single"/>
          <w:lang w:val="uk-UA"/>
        </w:rPr>
      </w:pPr>
      <w:r>
        <w:rPr>
          <w:lang w:val="uk-UA"/>
        </w:rPr>
        <w:t xml:space="preserve">                </w:t>
      </w:r>
      <w:hyperlink r:id="rId6" w:history="1"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https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://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www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youtube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com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/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watch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?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v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=_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HJdP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57_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UU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8</w:t>
        </w:r>
      </w:hyperlink>
    </w:p>
    <w:p w:rsidR="00C751A8" w:rsidRPr="00D04F2D" w:rsidRDefault="00C751A8" w:rsidP="00D04F2D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color w:val="0000FF"/>
          <w:sz w:val="36"/>
          <w:szCs w:val="28"/>
          <w:u w:val="none"/>
          <w:lang w:val="uk-UA"/>
        </w:rPr>
      </w:pPr>
    </w:p>
    <w:p w:rsidR="00D04F2D" w:rsidRDefault="007C6F9B" w:rsidP="00D04F2D">
      <w:pPr>
        <w:spacing w:after="0" w:line="240" w:lineRule="auto"/>
        <w:ind w:firstLine="315"/>
        <w:contextualSpacing/>
        <w:jc w:val="both"/>
        <w:rPr>
          <w:rFonts w:asciiTheme="majorBidi" w:eastAsia="Times New Roman" w:hAnsiTheme="majorBidi" w:cstheme="majorBidi"/>
          <w:b/>
          <w:bCs/>
          <w:color w:val="000100"/>
          <w:sz w:val="28"/>
          <w:szCs w:val="28"/>
          <w:lang w:val="uk-UA"/>
        </w:rPr>
      </w:pPr>
      <w:r>
        <w:rPr>
          <w:rStyle w:val="a3"/>
          <w:rFonts w:asciiTheme="majorBidi" w:hAnsiTheme="majorBidi" w:cstheme="majorBidi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2</w:t>
      </w:r>
      <w:r w:rsidR="00D04F2D">
        <w:rPr>
          <w:rStyle w:val="a3"/>
          <w:rFonts w:asciiTheme="majorBidi" w:hAnsiTheme="majorBidi" w:cstheme="majorBidi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. </w:t>
      </w:r>
      <w:r w:rsidR="00D04F2D" w:rsidRPr="00D04F2D">
        <w:rPr>
          <w:rFonts w:asciiTheme="majorBidi" w:eastAsia="Times New Roman" w:hAnsiTheme="majorBidi" w:cstheme="majorBidi"/>
          <w:b/>
          <w:bCs/>
          <w:color w:val="000100"/>
          <w:sz w:val="28"/>
          <w:szCs w:val="28"/>
          <w:lang w:val="uk-UA"/>
        </w:rPr>
        <w:t>Вправи для зміцнення м’язового корсету</w:t>
      </w:r>
      <w:r w:rsidR="00D04F2D">
        <w:rPr>
          <w:rFonts w:asciiTheme="majorBidi" w:eastAsia="Times New Roman" w:hAnsiTheme="majorBidi" w:cstheme="majorBidi"/>
          <w:b/>
          <w:bCs/>
          <w:color w:val="000100"/>
          <w:sz w:val="28"/>
          <w:szCs w:val="28"/>
          <w:lang w:val="uk-UA"/>
        </w:rPr>
        <w:t>.</w:t>
      </w:r>
    </w:p>
    <w:p w:rsidR="00D04F2D" w:rsidRPr="007C6F9B" w:rsidRDefault="00D04F2D" w:rsidP="007C6F9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Початкове положення: лежачи на животі, руки під підборіддям. Потім покласти руки на пояс, підняти голову і плечі, лопатки з’єднати і утримувати таке положення кілька секунд.</w:t>
      </w:r>
    </w:p>
    <w:p w:rsidR="007C6F9B" w:rsidRPr="007C6F9B" w:rsidRDefault="007C6F9B" w:rsidP="007C6F9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Нерізкими рухами піднімати руки вгору, в сторони і опускати їх на плечі.</w:t>
      </w: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br/>
        <w:t>Сидячи на підлозі, не поспішаючи, по черзі піднімати прямі ноги, не відриваючи при цьому таз від підлоги.</w:t>
      </w:r>
    </w:p>
    <w:p w:rsidR="007C6F9B" w:rsidRPr="007C6F9B" w:rsidRDefault="007C6F9B" w:rsidP="007C6F9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Виконувати попередню вправу, тільки піднімати обидві ноги одночасно і утримувати їх в піднятому положенні на 10-15 секунд.</w:t>
      </w:r>
    </w:p>
    <w:p w:rsidR="007C6F9B" w:rsidRDefault="00D04F2D" w:rsidP="007C6F9B">
      <w:pPr>
        <w:spacing w:after="150" w:line="240" w:lineRule="auto"/>
        <w:ind w:left="709" w:firstLine="315"/>
        <w:jc w:val="both"/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</w:pPr>
      <w:r w:rsidRPr="00D04F2D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br/>
        <w:t xml:space="preserve">Ці вправи носять </w:t>
      </w:r>
      <w:proofErr w:type="spellStart"/>
      <w:r w:rsidRPr="00D04F2D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t>загальнозміцнюючий</w:t>
      </w:r>
      <w:proofErr w:type="spellEnd"/>
      <w:r w:rsidRPr="00D04F2D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t xml:space="preserve"> характер і виконуються 1-2 рази на день. Для профілактики сколіозу фахівці рекомендують до гімнастики додати</w:t>
      </w:r>
      <w:r w:rsidR="007C6F9B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t>:</w:t>
      </w:r>
    </w:p>
    <w:p w:rsidR="007C6F9B" w:rsidRPr="007C6F9B" w:rsidRDefault="00D04F2D" w:rsidP="007C6F9B">
      <w:pPr>
        <w:pStyle w:val="a4"/>
        <w:numPr>
          <w:ilvl w:val="0"/>
          <w:numId w:val="17"/>
        </w:numPr>
        <w:spacing w:after="15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 xml:space="preserve">ходьбу на свіжому повітрі (бажано в парку або в хвойному лісі), </w:t>
      </w:r>
    </w:p>
    <w:p w:rsidR="007C6F9B" w:rsidRDefault="00D04F2D" w:rsidP="007C6F9B">
      <w:pPr>
        <w:pStyle w:val="a4"/>
        <w:numPr>
          <w:ilvl w:val="0"/>
          <w:numId w:val="17"/>
        </w:numPr>
        <w:spacing w:after="15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біг підтюпцем і плавання.</w:t>
      </w:r>
    </w:p>
    <w:p w:rsidR="007C6F9B" w:rsidRDefault="007C6F9B" w:rsidP="007C6F9B">
      <w:pPr>
        <w:pStyle w:val="a4"/>
        <w:spacing w:after="150" w:line="240" w:lineRule="auto"/>
        <w:ind w:left="1744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</w:p>
    <w:p w:rsidR="007C6F9B" w:rsidRDefault="007C6F9B" w:rsidP="007C6F9B">
      <w:pPr>
        <w:pStyle w:val="a4"/>
        <w:spacing w:after="150" w:line="240" w:lineRule="auto"/>
        <w:ind w:left="1744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533FE2">
        <w:rPr>
          <w:rFonts w:ascii="Tahoma" w:eastAsia="Times New Roman" w:hAnsi="Tahoma" w:cs="Tahoma"/>
          <w:noProof/>
          <w:color w:val="000100"/>
          <w:sz w:val="27"/>
          <w:szCs w:val="27"/>
          <w:lang w:val="en-US"/>
        </w:rPr>
        <w:lastRenderedPageBreak/>
        <w:drawing>
          <wp:inline distT="0" distB="0" distL="0" distR="0">
            <wp:extent cx="5114925" cy="2909113"/>
            <wp:effectExtent l="0" t="0" r="0" b="0"/>
            <wp:docPr id="3" name="Рисунок 3" descr="http://www.ircvoznesen.pp.ua/wp-content/uploads/2019/05/02-1024x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rcvoznesen.pp.ua/wp-content/uploads/2019/05/02-1024x58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374" cy="292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F9B" w:rsidRPr="007C6F9B" w:rsidRDefault="007C6F9B" w:rsidP="007C6F9B">
      <w:pPr>
        <w:pStyle w:val="a4"/>
        <w:spacing w:after="150" w:line="240" w:lineRule="auto"/>
        <w:ind w:left="1744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</w:p>
    <w:p w:rsidR="00D04F2D" w:rsidRPr="007C6F9B" w:rsidRDefault="007C6F9B" w:rsidP="007C6F9B">
      <w:pPr>
        <w:spacing w:after="150" w:line="240" w:lineRule="auto"/>
        <w:ind w:left="284" w:firstLine="142"/>
        <w:jc w:val="both"/>
        <w:rPr>
          <w:rStyle w:val="a3"/>
          <w:rFonts w:asciiTheme="majorBidi" w:eastAsia="Times New Roman" w:hAnsiTheme="majorBidi" w:cstheme="majorBidi"/>
          <w:color w:val="000100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3</w:t>
      </w:r>
      <w:r w:rsidR="00D04F2D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. </w:t>
      </w:r>
      <w:r w:rsidR="00D04F2D" w:rsidRPr="00F835A2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для запобігання плоскостопості.</w:t>
      </w:r>
    </w:p>
    <w:p w:rsidR="00533FE2" w:rsidRPr="007C6F9B" w:rsidRDefault="0071244A" w:rsidP="007C6F9B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  <w:r>
        <w:rPr>
          <w:lang w:val="uk-UA"/>
        </w:rPr>
        <w:t xml:space="preserve">                   </w:t>
      </w:r>
      <w:hyperlink r:id="rId8" w:history="1"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https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://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www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youtube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com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/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watch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?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app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=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desktop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&amp;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v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=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XY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7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nsLOLXNU</w:t>
        </w:r>
      </w:hyperlink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</w:t>
      </w:r>
      <w:r w:rsidR="003A7D88"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93685A" w:rsidRDefault="0071244A" w:rsidP="007C6F9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</w:t>
      </w:r>
      <w:r w:rsidR="00591DF4" w:rsidRPr="00591DF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1.</w:t>
      </w:r>
      <w:r w:rsidR="007C6F9B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Руханка</w:t>
      </w:r>
    </w:p>
    <w:p w:rsidR="00661B19" w:rsidRDefault="00661B19" w:rsidP="007C6F9B">
      <w:pPr>
        <w:spacing w:after="0" w:line="240" w:lineRule="auto"/>
        <w:contextualSpacing/>
        <w:jc w:val="both"/>
        <w:rPr>
          <w:i/>
          <w:color w:val="0000FF"/>
          <w:sz w:val="28"/>
          <w:szCs w:val="28"/>
          <w:lang w:val="uk-UA"/>
        </w:rPr>
      </w:pPr>
    </w:p>
    <w:p w:rsidR="007C6F9B" w:rsidRPr="00661B19" w:rsidRDefault="0071244A" w:rsidP="007C6F9B">
      <w:pPr>
        <w:spacing w:after="0" w:line="240" w:lineRule="auto"/>
        <w:contextualSpacing/>
        <w:jc w:val="both"/>
        <w:rPr>
          <w:b/>
          <w:bCs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       </w:t>
      </w:r>
      <w:hyperlink r:id="rId9" w:history="1">
        <w:r w:rsidR="00661B19" w:rsidRPr="00661B19">
          <w:rPr>
            <w:rStyle w:val="a3"/>
            <w:b/>
            <w:bCs/>
            <w:i/>
            <w:color w:val="0000CC"/>
            <w:sz w:val="28"/>
            <w:szCs w:val="28"/>
            <w:lang w:val="uk-UA"/>
          </w:rPr>
          <w:t>https://www.youtube.com/watch?v=CqOr8xqBiK4</w:t>
        </w:r>
      </w:hyperlink>
    </w:p>
    <w:p w:rsidR="00661B19" w:rsidRPr="0093685A" w:rsidRDefault="00661B19" w:rsidP="007C6F9B">
      <w:pPr>
        <w:spacing w:after="0" w:line="240" w:lineRule="auto"/>
        <w:contextualSpacing/>
        <w:jc w:val="both"/>
        <w:rPr>
          <w:i/>
          <w:color w:val="0000FF"/>
          <w:sz w:val="28"/>
          <w:szCs w:val="28"/>
          <w:lang w:val="uk-UA"/>
        </w:rPr>
      </w:pPr>
    </w:p>
    <w:p w:rsidR="00663506" w:rsidRPr="00661B19" w:rsidRDefault="00663506" w:rsidP="00C751A8">
      <w:pPr>
        <w:jc w:val="both"/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2861"/>
    <w:multiLevelType w:val="hybridMultilevel"/>
    <w:tmpl w:val="A48E6488"/>
    <w:lvl w:ilvl="0" w:tplc="041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03E46EB9"/>
    <w:multiLevelType w:val="hybridMultilevel"/>
    <w:tmpl w:val="DF00A9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1225"/>
    <w:multiLevelType w:val="hybridMultilevel"/>
    <w:tmpl w:val="6D6C3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BF1A29"/>
    <w:multiLevelType w:val="multilevel"/>
    <w:tmpl w:val="B574B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852B1"/>
    <w:multiLevelType w:val="hybridMultilevel"/>
    <w:tmpl w:val="22B261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643FF4"/>
    <w:multiLevelType w:val="hybridMultilevel"/>
    <w:tmpl w:val="716E1632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14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14"/>
  </w:num>
  <w:num w:numId="5">
    <w:abstractNumId w:val="2"/>
  </w:num>
  <w:num w:numId="6">
    <w:abstractNumId w:val="6"/>
  </w:num>
  <w:num w:numId="7">
    <w:abstractNumId w:val="7"/>
  </w:num>
  <w:num w:numId="8">
    <w:abstractNumId w:val="12"/>
  </w:num>
  <w:num w:numId="9">
    <w:abstractNumId w:val="9"/>
  </w:num>
  <w:num w:numId="10">
    <w:abstractNumId w:val="4"/>
  </w:num>
  <w:num w:numId="11">
    <w:abstractNumId w:val="16"/>
  </w:num>
  <w:num w:numId="12">
    <w:abstractNumId w:val="5"/>
  </w:num>
  <w:num w:numId="13">
    <w:abstractNumId w:val="3"/>
  </w:num>
  <w:num w:numId="14">
    <w:abstractNumId w:val="1"/>
  </w:num>
  <w:num w:numId="15">
    <w:abstractNumId w:val="0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7C01"/>
    <w:rsid w:val="00000F7B"/>
    <w:rsid w:val="00064236"/>
    <w:rsid w:val="0022003D"/>
    <w:rsid w:val="00222DF2"/>
    <w:rsid w:val="00264638"/>
    <w:rsid w:val="002E1200"/>
    <w:rsid w:val="002E1225"/>
    <w:rsid w:val="003011FF"/>
    <w:rsid w:val="0037268E"/>
    <w:rsid w:val="003A7D88"/>
    <w:rsid w:val="0043347D"/>
    <w:rsid w:val="004509A6"/>
    <w:rsid w:val="00471B76"/>
    <w:rsid w:val="004C2BE4"/>
    <w:rsid w:val="004D3360"/>
    <w:rsid w:val="004D6AD9"/>
    <w:rsid w:val="00516976"/>
    <w:rsid w:val="00526110"/>
    <w:rsid w:val="00533FE2"/>
    <w:rsid w:val="0056033D"/>
    <w:rsid w:val="005744CA"/>
    <w:rsid w:val="0057564E"/>
    <w:rsid w:val="00591DF4"/>
    <w:rsid w:val="005B2436"/>
    <w:rsid w:val="005E4EAA"/>
    <w:rsid w:val="00635B64"/>
    <w:rsid w:val="00647074"/>
    <w:rsid w:val="00661B19"/>
    <w:rsid w:val="00663506"/>
    <w:rsid w:val="006B18A6"/>
    <w:rsid w:val="0071244A"/>
    <w:rsid w:val="00771493"/>
    <w:rsid w:val="00783E79"/>
    <w:rsid w:val="007C6F9B"/>
    <w:rsid w:val="007E11FD"/>
    <w:rsid w:val="007F02F0"/>
    <w:rsid w:val="00821B43"/>
    <w:rsid w:val="0086016E"/>
    <w:rsid w:val="00865ACF"/>
    <w:rsid w:val="008F03DA"/>
    <w:rsid w:val="0093685A"/>
    <w:rsid w:val="0095552F"/>
    <w:rsid w:val="009C08F9"/>
    <w:rsid w:val="00A1038B"/>
    <w:rsid w:val="00A27A36"/>
    <w:rsid w:val="00A751FC"/>
    <w:rsid w:val="00A7522C"/>
    <w:rsid w:val="00A77C01"/>
    <w:rsid w:val="00B3723F"/>
    <w:rsid w:val="00B52068"/>
    <w:rsid w:val="00B633D1"/>
    <w:rsid w:val="00B86AFA"/>
    <w:rsid w:val="00C07902"/>
    <w:rsid w:val="00C751A8"/>
    <w:rsid w:val="00CF6B3F"/>
    <w:rsid w:val="00D04F2D"/>
    <w:rsid w:val="00D2109C"/>
    <w:rsid w:val="00D809A5"/>
    <w:rsid w:val="00D90CC7"/>
    <w:rsid w:val="00E03658"/>
    <w:rsid w:val="00E208C3"/>
    <w:rsid w:val="00E27928"/>
    <w:rsid w:val="00E41681"/>
    <w:rsid w:val="00E53952"/>
    <w:rsid w:val="00E7620E"/>
    <w:rsid w:val="00EB5123"/>
    <w:rsid w:val="00F1345A"/>
    <w:rsid w:val="00F27FB2"/>
    <w:rsid w:val="00F342EE"/>
    <w:rsid w:val="00F53407"/>
    <w:rsid w:val="00F704BD"/>
    <w:rsid w:val="00F835A2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6D957"/>
  <w15:docId w15:val="{4D2ADF6C-594C-49BA-8553-50892A22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paragraph" w:customStyle="1" w:styleId="Default">
    <w:name w:val="Default"/>
    <w:rsid w:val="009368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0">
    <w:name w:val="msonormal"/>
    <w:basedOn w:val="a"/>
    <w:rsid w:val="00D9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533F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9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app=desktop&amp;v=XY7nsLOLXN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HJdP57_UU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Or8xqBiK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44</cp:revision>
  <dcterms:created xsi:type="dcterms:W3CDTF">2021-01-15T18:11:00Z</dcterms:created>
  <dcterms:modified xsi:type="dcterms:W3CDTF">2022-06-06T21:44:00Z</dcterms:modified>
</cp:coreProperties>
</file>