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14D" w:rsidRPr="00D222E7" w:rsidRDefault="006B69B1" w:rsidP="006C22C0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Дата:</w:t>
      </w:r>
      <w:r w:rsidR="00B011F8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EE73DF">
        <w:rPr>
          <w:rFonts w:ascii="Arial" w:hAnsi="Arial" w:cs="Arial"/>
          <w:sz w:val="28"/>
          <w:szCs w:val="28"/>
          <w:lang w:val="uk-UA"/>
        </w:rPr>
        <w:t>18</w:t>
      </w:r>
      <w:r w:rsidR="0044167E" w:rsidRPr="00D222E7">
        <w:rPr>
          <w:rFonts w:ascii="Arial" w:hAnsi="Arial" w:cs="Arial"/>
          <w:sz w:val="28"/>
          <w:szCs w:val="28"/>
          <w:lang w:val="uk-UA"/>
        </w:rPr>
        <w:t>.</w:t>
      </w:r>
      <w:r w:rsidR="00BE7613" w:rsidRPr="00D222E7">
        <w:rPr>
          <w:rFonts w:ascii="Arial" w:hAnsi="Arial" w:cs="Arial"/>
          <w:sz w:val="28"/>
          <w:szCs w:val="28"/>
          <w:lang w:val="uk-UA"/>
        </w:rPr>
        <w:t>11</w:t>
      </w:r>
      <w:r w:rsidRPr="00D222E7">
        <w:rPr>
          <w:rFonts w:ascii="Arial" w:hAnsi="Arial" w:cs="Arial"/>
          <w:sz w:val="28"/>
          <w:szCs w:val="28"/>
          <w:lang w:val="uk-UA"/>
        </w:rPr>
        <w:t>.202</w:t>
      </w:r>
      <w:r w:rsidR="00021234" w:rsidRPr="00D222E7">
        <w:rPr>
          <w:rFonts w:ascii="Arial" w:hAnsi="Arial" w:cs="Arial"/>
          <w:sz w:val="28"/>
          <w:szCs w:val="28"/>
          <w:lang w:val="uk-UA"/>
        </w:rPr>
        <w:t>1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  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</w:t>
      </w:r>
      <w:r w:rsidRPr="00D222E7">
        <w:rPr>
          <w:rFonts w:ascii="Arial" w:hAnsi="Arial" w:cs="Arial"/>
          <w:b/>
          <w:sz w:val="28"/>
          <w:szCs w:val="28"/>
          <w:lang w:val="uk-UA"/>
        </w:rPr>
        <w:t>Урок: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фізична культура        </w:t>
      </w:r>
      <w:r w:rsidR="006F0F54" w:rsidRPr="00D222E7">
        <w:rPr>
          <w:rFonts w:ascii="Arial" w:hAnsi="Arial" w:cs="Arial"/>
          <w:sz w:val="28"/>
          <w:szCs w:val="28"/>
          <w:lang w:val="uk-UA"/>
        </w:rPr>
        <w:t xml:space="preserve">          </w:t>
      </w:r>
      <w:r w:rsidR="0044167E" w:rsidRPr="00D222E7">
        <w:rPr>
          <w:rFonts w:ascii="Arial" w:hAnsi="Arial" w:cs="Arial"/>
          <w:b/>
          <w:sz w:val="28"/>
          <w:szCs w:val="28"/>
          <w:lang w:val="uk-UA"/>
        </w:rPr>
        <w:t>Клас:</w:t>
      </w:r>
      <w:r w:rsidR="0044167E" w:rsidRPr="00D222E7">
        <w:rPr>
          <w:rFonts w:ascii="Arial" w:hAnsi="Arial" w:cs="Arial"/>
          <w:sz w:val="28"/>
          <w:szCs w:val="28"/>
          <w:lang w:val="uk-UA"/>
        </w:rPr>
        <w:t xml:space="preserve"> </w:t>
      </w:r>
      <w:r w:rsidR="00021234" w:rsidRPr="00D222E7">
        <w:rPr>
          <w:rFonts w:ascii="Arial" w:hAnsi="Arial" w:cs="Arial"/>
          <w:sz w:val="28"/>
          <w:szCs w:val="28"/>
          <w:lang w:val="uk-UA"/>
        </w:rPr>
        <w:t>4</w:t>
      </w:r>
      <w:r w:rsidR="00BE7613" w:rsidRPr="00D222E7">
        <w:rPr>
          <w:rFonts w:ascii="Arial" w:hAnsi="Arial" w:cs="Arial"/>
          <w:sz w:val="28"/>
          <w:szCs w:val="28"/>
          <w:lang w:val="uk-UA"/>
        </w:rPr>
        <w:t>-А</w:t>
      </w:r>
      <w:r w:rsidR="00541E8B" w:rsidRPr="00D222E7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6B6724" w:rsidRPr="00D222E7" w:rsidRDefault="006B6724" w:rsidP="006C22C0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541E8B" w:rsidRPr="00D222E7" w:rsidRDefault="00BE7613" w:rsidP="006C22C0">
      <w:pPr>
        <w:spacing w:after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Вчитель:</w:t>
      </w:r>
      <w:r w:rsidRPr="00D222E7">
        <w:rPr>
          <w:rFonts w:ascii="Arial" w:hAnsi="Arial" w:cs="Arial"/>
          <w:sz w:val="28"/>
          <w:szCs w:val="28"/>
          <w:lang w:val="uk-UA"/>
        </w:rPr>
        <w:t xml:space="preserve"> Мугак Н.І.</w:t>
      </w:r>
    </w:p>
    <w:p w:rsidR="006B6724" w:rsidRPr="00D222E7" w:rsidRDefault="006B6724" w:rsidP="006C22C0">
      <w:pPr>
        <w:spacing w:after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6B69B1" w:rsidRPr="00EE73DF" w:rsidRDefault="006B69B1" w:rsidP="006C22C0">
      <w:pPr>
        <w:spacing w:after="0" w:line="276" w:lineRule="auto"/>
        <w:contextualSpacing/>
        <w:jc w:val="both"/>
        <w:rPr>
          <w:rFonts w:ascii="Arial" w:hAnsi="Arial" w:cs="Arial"/>
          <w:b/>
          <w:i/>
          <w:color w:val="FF0000"/>
          <w:sz w:val="16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Тема уроку:</w:t>
      </w:r>
      <w:r w:rsidR="001B1BCD" w:rsidRPr="00D222E7">
        <w:rPr>
          <w:rFonts w:ascii="Arial" w:hAnsi="Arial" w:cs="Arial"/>
          <w:b/>
          <w:sz w:val="28"/>
          <w:szCs w:val="28"/>
          <w:lang w:val="uk-UA"/>
        </w:rPr>
        <w:t xml:space="preserve"> </w:t>
      </w:r>
      <w:r w:rsidR="00EE73DF" w:rsidRPr="00EE73DF">
        <w:rPr>
          <w:rFonts w:ascii="Arial" w:hAnsi="Arial" w:cs="Arial"/>
          <w:b/>
          <w:bCs/>
          <w:i/>
          <w:color w:val="FF0000"/>
          <w:sz w:val="28"/>
          <w:szCs w:val="48"/>
          <w:shd w:val="clear" w:color="auto" w:fill="FFFFFF"/>
          <w:lang w:val="uk-UA"/>
        </w:rPr>
        <w:t>Організаційні вправи, загальнорозвивальні вправи. Різновиди ходьби. Різновиди бігу. Танцювальні кроки «Галоп». Рухлива гра «Команда швидконогих»</w:t>
      </w:r>
    </w:p>
    <w:p w:rsidR="00D86963" w:rsidRDefault="00D86963" w:rsidP="006C22C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D86963" w:rsidRPr="00D86963" w:rsidRDefault="00D86963" w:rsidP="006C22C0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D86963">
        <w:rPr>
          <w:rFonts w:ascii="Times New Roman" w:hAnsi="Times New Roman" w:cs="Times New Roman"/>
          <w:b/>
          <w:i/>
          <w:sz w:val="32"/>
          <w:szCs w:val="32"/>
          <w:lang w:val="uk-UA"/>
        </w:rPr>
        <w:t>Завдання уроку:</w:t>
      </w:r>
    </w:p>
    <w:p w:rsidR="00D86963" w:rsidRPr="00D86963" w:rsidRDefault="00D86963" w:rsidP="006C22C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6963">
        <w:rPr>
          <w:rFonts w:ascii="Times New Roman" w:hAnsi="Times New Roman" w:cs="Times New Roman"/>
          <w:sz w:val="28"/>
          <w:szCs w:val="28"/>
          <w:lang w:val="uk-UA"/>
        </w:rPr>
        <w:t xml:space="preserve">1. Повторити правила поведінки на уроці. </w:t>
      </w:r>
    </w:p>
    <w:p w:rsidR="00D86963" w:rsidRPr="00D86963" w:rsidRDefault="00D86963" w:rsidP="006C22C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6963">
        <w:rPr>
          <w:rFonts w:ascii="Times New Roman" w:hAnsi="Times New Roman" w:cs="Times New Roman"/>
          <w:sz w:val="28"/>
          <w:szCs w:val="28"/>
          <w:lang w:val="uk-UA"/>
        </w:rPr>
        <w:t xml:space="preserve">2. Вчити виконувати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Pr="00D86963">
        <w:rPr>
          <w:rFonts w:ascii="Times New Roman" w:hAnsi="Times New Roman" w:cs="Times New Roman"/>
          <w:sz w:val="28"/>
          <w:szCs w:val="28"/>
          <w:lang w:val="uk-UA"/>
        </w:rPr>
        <w:t xml:space="preserve"> в русі і на місці.</w:t>
      </w:r>
    </w:p>
    <w:p w:rsidR="00D86963" w:rsidRPr="00D86963" w:rsidRDefault="00D86963" w:rsidP="006C22C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6963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uk-UA"/>
        </w:rPr>
        <w:t>Розвивати спритність, гнучкість</w:t>
      </w:r>
      <w:r w:rsidRPr="00D8696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6963" w:rsidRPr="00D86963" w:rsidRDefault="00D86963" w:rsidP="006C22C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86963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9A265C" w:rsidRPr="00D86963" w:rsidRDefault="009A265C" w:rsidP="006C22C0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</w:p>
    <w:p w:rsidR="006B69B1" w:rsidRPr="00D222E7" w:rsidRDefault="00BE7613" w:rsidP="006C22C0">
      <w:pPr>
        <w:spacing w:after="0" w:line="276" w:lineRule="auto"/>
        <w:ind w:left="709"/>
        <w:contextualSpacing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21387C" w:rsidRPr="00D222E7" w:rsidRDefault="001B1BCD" w:rsidP="006C22C0">
      <w:pPr>
        <w:spacing w:after="0" w:line="276" w:lineRule="auto"/>
        <w:contextualSpacing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shd w:val="clear" w:color="auto" w:fill="FFFFFF"/>
          <w:lang w:val="uk-UA"/>
        </w:rPr>
        <w:t>І. ВСТУПНА ЧАСТИНА</w:t>
      </w:r>
    </w:p>
    <w:p w:rsidR="009B3FF4" w:rsidRDefault="00EE73DF" w:rsidP="006C22C0">
      <w:pPr>
        <w:pStyle w:val="a3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 xml:space="preserve"> </w:t>
      </w:r>
      <w:r w:rsidR="009B3FF4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Організаційні вправи. </w:t>
      </w:r>
    </w:p>
    <w:p w:rsidR="00D86963" w:rsidRPr="00516605" w:rsidRDefault="00D86963" w:rsidP="006C22C0">
      <w:pPr>
        <w:pStyle w:val="a3"/>
        <w:spacing w:after="0" w:line="276" w:lineRule="auto"/>
        <w:rPr>
          <w:rFonts w:ascii="Arial" w:eastAsia="Times New Roman" w:hAnsi="Arial" w:cs="Arial"/>
          <w:iCs/>
          <w:sz w:val="28"/>
          <w:szCs w:val="28"/>
          <w:lang w:eastAsia="ru-RU"/>
        </w:rPr>
      </w:pPr>
      <w:r w:rsidRPr="00516605">
        <w:rPr>
          <w:rFonts w:ascii="Arial" w:eastAsia="Times New Roman" w:hAnsi="Arial" w:cs="Arial"/>
          <w:iCs/>
          <w:sz w:val="28"/>
          <w:szCs w:val="28"/>
          <w:lang w:eastAsia="ru-RU"/>
        </w:rPr>
        <w:t>1)</w:t>
      </w:r>
      <w:r w:rsidRPr="0051660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 Ходьба</w:t>
      </w:r>
      <w:r w:rsidRPr="00516605">
        <w:rPr>
          <w:rFonts w:ascii="Arial" w:eastAsia="Times New Roman" w:hAnsi="Arial" w:cs="Arial"/>
          <w:iCs/>
          <w:sz w:val="28"/>
          <w:szCs w:val="28"/>
          <w:lang w:eastAsia="ru-RU"/>
        </w:rPr>
        <w:t>:</w:t>
      </w:r>
    </w:p>
    <w:p w:rsidR="00D86963" w:rsidRPr="00516605" w:rsidRDefault="00D86963" w:rsidP="006C22C0">
      <w:pPr>
        <w:pStyle w:val="a3"/>
        <w:spacing w:after="0" w:line="276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6605">
        <w:rPr>
          <w:rFonts w:ascii="Arial" w:eastAsia="Times New Roman" w:hAnsi="Arial" w:cs="Arial"/>
          <w:iCs/>
          <w:sz w:val="28"/>
          <w:szCs w:val="28"/>
          <w:lang w:val="uk-UA" w:eastAsia="ru-RU"/>
        </w:rPr>
        <w:t xml:space="preserve">   -  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>на носках</w:t>
      </w:r>
      <w:r w:rsidRPr="00516605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на п’ятках</w:t>
      </w:r>
      <w:r w:rsidRPr="00516605">
        <w:rPr>
          <w:rFonts w:ascii="Arial" w:eastAsia="Times New Roman" w:hAnsi="Arial" w:cs="Arial"/>
          <w:sz w:val="28"/>
          <w:szCs w:val="28"/>
          <w:lang w:eastAsia="ru-RU"/>
        </w:rPr>
        <w:t>,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на внутрішній і зовнішній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>стороні стопи</w:t>
      </w:r>
      <w:r w:rsidRPr="00516605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D86963" w:rsidRPr="00516605" w:rsidRDefault="00D86963" w:rsidP="006C22C0">
      <w:pPr>
        <w:pStyle w:val="a3"/>
        <w:spacing w:after="0" w:line="276" w:lineRule="auto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516605">
        <w:rPr>
          <w:rFonts w:ascii="Arial" w:eastAsia="Times New Roman" w:hAnsi="Arial" w:cs="Arial"/>
          <w:sz w:val="28"/>
          <w:szCs w:val="28"/>
          <w:lang w:eastAsia="ru-RU"/>
        </w:rPr>
        <w:t xml:space="preserve">   -  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>руки вперед - рулюємо</w:t>
      </w:r>
      <w:r w:rsidRPr="00516605">
        <w:rPr>
          <w:rFonts w:ascii="Arial" w:eastAsia="Times New Roman" w:hAnsi="Arial" w:cs="Arial"/>
          <w:sz w:val="28"/>
          <w:szCs w:val="28"/>
          <w:lang w:eastAsia="ru-RU"/>
        </w:rPr>
        <w:t>;</w:t>
      </w:r>
    </w:p>
    <w:p w:rsidR="00D86963" w:rsidRPr="00516605" w:rsidRDefault="00D86963" w:rsidP="006C22C0">
      <w:pPr>
        <w:spacing w:after="0" w:line="276" w:lineRule="auto"/>
        <w:rPr>
          <w:rFonts w:ascii="Arial" w:eastAsia="Times New Roman" w:hAnsi="Arial" w:cs="Arial"/>
          <w:sz w:val="28"/>
          <w:szCs w:val="28"/>
          <w:lang w:eastAsia="ru-RU"/>
        </w:rPr>
      </w:pP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       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   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</w:t>
      </w:r>
      <w:r w:rsidRPr="00516605">
        <w:rPr>
          <w:rFonts w:ascii="Arial" w:eastAsia="Times New Roman" w:hAnsi="Arial" w:cs="Arial"/>
          <w:sz w:val="28"/>
          <w:szCs w:val="28"/>
          <w:lang w:val="uk-UA" w:eastAsia="ru-RU"/>
        </w:rPr>
        <w:t>- навприсядки</w:t>
      </w:r>
      <w:r w:rsidRPr="00516605">
        <w:rPr>
          <w:rFonts w:ascii="Arial" w:eastAsia="Times New Roman" w:hAnsi="Arial" w:cs="Arial"/>
          <w:sz w:val="28"/>
          <w:szCs w:val="28"/>
          <w:lang w:eastAsia="ru-RU"/>
        </w:rPr>
        <w:t>.</w:t>
      </w:r>
    </w:p>
    <w:p w:rsidR="009A265C" w:rsidRPr="00D222E7" w:rsidRDefault="006F0F54" w:rsidP="006C22C0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</w:p>
    <w:p w:rsidR="009A265C" w:rsidRPr="00D222E7" w:rsidRDefault="00314285" w:rsidP="006C22C0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rFonts w:ascii="Arial" w:hAnsi="Arial" w:cs="Arial"/>
          <w:sz w:val="28"/>
          <w:szCs w:val="28"/>
          <w:lang w:val="uk-UA"/>
        </w:rPr>
      </w:pPr>
      <w:r w:rsidRPr="00D222E7">
        <w:rPr>
          <w:rFonts w:ascii="Arial" w:hAnsi="Arial" w:cs="Arial"/>
          <w:b/>
          <w:sz w:val="28"/>
          <w:szCs w:val="28"/>
          <w:lang w:val="uk-UA"/>
        </w:rPr>
        <w:t>ІІ. ОСНОВНА ЧАСТИНА</w:t>
      </w:r>
    </w:p>
    <w:p w:rsidR="001E564E" w:rsidRDefault="001E564E" w:rsidP="006C22C0">
      <w:pPr>
        <w:pStyle w:val="a3"/>
        <w:spacing w:line="276" w:lineRule="auto"/>
        <w:ind w:left="1440"/>
        <w:rPr>
          <w:rFonts w:ascii="Arial" w:hAnsi="Arial" w:cs="Arial"/>
          <w:sz w:val="28"/>
          <w:szCs w:val="28"/>
          <w:lang w:val="uk-UA"/>
        </w:rPr>
      </w:pPr>
    </w:p>
    <w:p w:rsidR="001E564E" w:rsidRPr="00D86963" w:rsidRDefault="001E564E" w:rsidP="006C22C0">
      <w:pPr>
        <w:pStyle w:val="a3"/>
        <w:numPr>
          <w:ilvl w:val="0"/>
          <w:numId w:val="14"/>
        </w:numPr>
        <w:spacing w:after="0" w:line="276" w:lineRule="auto"/>
        <w:rPr>
          <w:rFonts w:ascii="Arial" w:hAnsi="Arial" w:cs="Arial"/>
          <w:b/>
          <w:sz w:val="28"/>
          <w:szCs w:val="28"/>
          <w:lang w:val="uk-UA"/>
        </w:rPr>
      </w:pPr>
      <w:r w:rsidRPr="00D86963">
        <w:rPr>
          <w:rFonts w:ascii="Arial" w:hAnsi="Arial" w:cs="Arial"/>
          <w:b/>
          <w:sz w:val="28"/>
          <w:szCs w:val="28"/>
          <w:lang w:val="uk-UA"/>
        </w:rPr>
        <w:t>Загальнороз</w:t>
      </w:r>
      <w:r w:rsidR="00516605">
        <w:rPr>
          <w:rFonts w:ascii="Arial" w:hAnsi="Arial" w:cs="Arial"/>
          <w:b/>
          <w:sz w:val="28"/>
          <w:szCs w:val="28"/>
          <w:lang w:val="uk-UA"/>
        </w:rPr>
        <w:t>вивальні вправи «Дитячий фітнес».</w:t>
      </w:r>
      <w:r w:rsidR="009B3FF4" w:rsidRPr="00D86963">
        <w:rPr>
          <w:rFonts w:ascii="Arial" w:hAnsi="Arial" w:cs="Arial"/>
          <w:b/>
          <w:sz w:val="28"/>
          <w:szCs w:val="28"/>
          <w:lang w:val="uk-UA"/>
        </w:rPr>
        <w:t xml:space="preserve"> </w:t>
      </w:r>
    </w:p>
    <w:p w:rsidR="00D222E7" w:rsidRPr="00D222E7" w:rsidRDefault="00D86963" w:rsidP="006C22C0">
      <w:pPr>
        <w:pStyle w:val="a3"/>
        <w:shd w:val="clear" w:color="auto" w:fill="FFFFFF"/>
        <w:spacing w:after="0" w:line="276" w:lineRule="auto"/>
        <w:ind w:left="0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         </w:t>
      </w:r>
      <w:hyperlink r:id="rId7" w:history="1">
        <w:r w:rsidR="00516605" w:rsidRPr="00FC163A">
          <w:rPr>
            <w:rStyle w:val="a4"/>
            <w:rFonts w:ascii="Arial" w:eastAsia="Times New Roman" w:hAnsi="Arial" w:cs="Arial"/>
            <w:b/>
            <w:sz w:val="28"/>
            <w:szCs w:val="28"/>
            <w:lang w:val="uk-UA" w:eastAsia="ru-RU"/>
          </w:rPr>
          <w:t>https://www.youtube.com/watch?v=4obP2ah39n0&amp;t=7s</w:t>
        </w:r>
      </w:hyperlink>
      <w:r w:rsidR="00516605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D86963" w:rsidRDefault="00D86963" w:rsidP="006C22C0">
      <w:pPr>
        <w:pStyle w:val="a3"/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</w:p>
    <w:p w:rsidR="00234811" w:rsidRPr="00D222E7" w:rsidRDefault="00516605" w:rsidP="006C22C0">
      <w:pPr>
        <w:pStyle w:val="a3"/>
        <w:numPr>
          <w:ilvl w:val="0"/>
          <w:numId w:val="14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sz w:val="28"/>
          <w:szCs w:val="28"/>
          <w:lang w:val="uk-UA" w:eastAsia="ru-RU"/>
        </w:rPr>
        <w:t>Різновиди бігу і ходьби</w:t>
      </w:r>
      <w:r w:rsidR="006508F2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в домашніх умовах.</w:t>
      </w:r>
      <w:r w:rsidR="00D475F0" w:rsidRPr="00D222E7">
        <w:rPr>
          <w:rFonts w:ascii="Arial" w:eastAsia="Times New Roman" w:hAnsi="Arial" w:cs="Arial"/>
          <w:b/>
          <w:sz w:val="28"/>
          <w:szCs w:val="28"/>
          <w:lang w:val="uk-UA" w:eastAsia="ru-RU"/>
        </w:rPr>
        <w:t xml:space="preserve"> </w:t>
      </w:r>
    </w:p>
    <w:p w:rsidR="00D475F0" w:rsidRPr="00D222E7" w:rsidRDefault="00D475F0" w:rsidP="006C22C0">
      <w:pPr>
        <w:shd w:val="clear" w:color="auto" w:fill="FFFFFF"/>
        <w:spacing w:after="0" w:line="276" w:lineRule="auto"/>
        <w:ind w:left="720"/>
        <w:contextualSpacing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 xml:space="preserve">- Перегляньте відео </w:t>
      </w:r>
      <w:r w:rsidR="009B3FF4">
        <w:rPr>
          <w:rFonts w:ascii="Arial" w:eastAsia="Times New Roman" w:hAnsi="Arial" w:cs="Arial"/>
          <w:sz w:val="28"/>
          <w:szCs w:val="28"/>
          <w:lang w:val="uk-UA" w:eastAsia="ru-RU"/>
        </w:rPr>
        <w:t>про</w:t>
      </w:r>
      <w:r w:rsidR="0051660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різновиди ходьби та</w:t>
      </w:r>
      <w:r w:rsidR="009B3FF4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біг</w:t>
      </w:r>
      <w:r w:rsidR="00516605">
        <w:rPr>
          <w:rFonts w:ascii="Arial" w:eastAsia="Times New Roman" w:hAnsi="Arial" w:cs="Arial"/>
          <w:sz w:val="28"/>
          <w:szCs w:val="28"/>
          <w:lang w:val="uk-UA" w:eastAsia="ru-RU"/>
        </w:rPr>
        <w:t>у</w:t>
      </w:r>
      <w:r w:rsidR="009B3FF4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на місці</w:t>
      </w:r>
      <w:r w:rsidR="006508F2" w:rsidRPr="00D222E7">
        <w:rPr>
          <w:rFonts w:ascii="Arial" w:eastAsia="Times New Roman" w:hAnsi="Arial" w:cs="Arial"/>
          <w:sz w:val="28"/>
          <w:szCs w:val="28"/>
          <w:lang w:val="uk-UA" w:eastAsia="ru-RU"/>
        </w:rPr>
        <w:t xml:space="preserve"> в домашніх умовах</w:t>
      </w:r>
      <w:r w:rsidRPr="00D222E7">
        <w:rPr>
          <w:rFonts w:ascii="Arial" w:eastAsia="Times New Roman" w:hAnsi="Arial" w:cs="Arial"/>
          <w:sz w:val="28"/>
          <w:szCs w:val="28"/>
          <w:lang w:val="uk-UA" w:eastAsia="ru-RU"/>
        </w:rPr>
        <w:t>.</w:t>
      </w:r>
    </w:p>
    <w:p w:rsidR="00D222E7" w:rsidRDefault="00516605" w:rsidP="006C22C0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        </w:t>
      </w:r>
      <w:hyperlink r:id="rId8" w:history="1">
        <w:r w:rsidRPr="00FC163A">
          <w:rPr>
            <w:rStyle w:val="a4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https://www.youtube.com/watch?v=OO-_a_qHkSw</w:t>
        </w:r>
      </w:hyperlink>
      <w:r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9B3FF4" w:rsidRDefault="009B3FF4" w:rsidP="006C22C0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0E6271" w:rsidRPr="00516605" w:rsidRDefault="00516605" w:rsidP="006C22C0">
      <w:pPr>
        <w:pStyle w:val="a3"/>
        <w:numPr>
          <w:ilvl w:val="0"/>
          <w:numId w:val="14"/>
        </w:numPr>
        <w:spacing w:after="0" w:line="276" w:lineRule="auto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516605">
        <w:rPr>
          <w:rFonts w:ascii="Arial" w:hAnsi="Arial" w:cs="Arial"/>
          <w:b/>
          <w:bCs/>
          <w:sz w:val="28"/>
          <w:szCs w:val="48"/>
          <w:shd w:val="clear" w:color="auto" w:fill="FFFFFF"/>
          <w:lang w:val="uk-UA"/>
        </w:rPr>
        <w:t>Танцювальні кроки «Галоп».</w:t>
      </w:r>
    </w:p>
    <w:p w:rsidR="00405679" w:rsidRPr="009230A5" w:rsidRDefault="009230A5" w:rsidP="006C22C0">
      <w:pPr>
        <w:pStyle w:val="a3"/>
        <w:spacing w:after="0" w:line="276" w:lineRule="auto"/>
        <w:ind w:left="0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b/>
          <w:bCs/>
          <w:i/>
          <w:sz w:val="28"/>
          <w:szCs w:val="28"/>
          <w:shd w:val="clear" w:color="auto" w:fill="FFFFFF"/>
          <w:lang w:val="uk-UA"/>
        </w:rPr>
        <w:t xml:space="preserve">           </w:t>
      </w:r>
      <w:hyperlink r:id="rId9" w:history="1">
        <w:r w:rsidRPr="009230A5">
          <w:rPr>
            <w:rStyle w:val="a4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https://www.youtube.com/watch?v=dIOmqmT8ZkI</w:t>
        </w:r>
      </w:hyperlink>
      <w:r w:rsidRPr="009230A5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0E6271" w:rsidRPr="009230A5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t xml:space="preserve">   </w:t>
      </w:r>
    </w:p>
    <w:p w:rsidR="00B76727" w:rsidRPr="006C22C0" w:rsidRDefault="009230A5" w:rsidP="006C22C0">
      <w:pPr>
        <w:spacing w:before="100" w:beforeAutospacing="1" w:after="100" w:afterAutospacing="1" w:line="276" w:lineRule="auto"/>
        <w:ind w:firstLine="708"/>
        <w:jc w:val="both"/>
        <w:rPr>
          <w:rFonts w:ascii="Arial" w:eastAsia="Times New Roman" w:hAnsi="Arial" w:cs="Arial"/>
          <w:sz w:val="28"/>
          <w:szCs w:val="28"/>
          <w:lang w:val="uk-UA" w:eastAsia="ru-RU"/>
        </w:rPr>
      </w:pPr>
      <w:r w:rsidRPr="006C22C0">
        <w:rPr>
          <w:rFonts w:ascii="Arial" w:eastAsia="Times New Roman" w:hAnsi="Arial" w:cs="Arial"/>
          <w:b/>
          <w:bCs/>
          <w:color w:val="FF0000"/>
          <w:sz w:val="28"/>
          <w:szCs w:val="28"/>
          <w:lang w:val="uk-UA" w:eastAsia="ru-RU"/>
        </w:rPr>
        <w:t>Галоп </w:t>
      </w:r>
      <w:r w:rsidRPr="009230A5">
        <w:rPr>
          <w:rFonts w:ascii="Arial" w:eastAsia="Times New Roman" w:hAnsi="Arial" w:cs="Arial"/>
          <w:sz w:val="28"/>
          <w:szCs w:val="28"/>
          <w:lang w:val="uk-UA" w:eastAsia="ru-RU"/>
        </w:rPr>
        <w:t>(франц. galop), бальний танець 19 ст, що виконувався в стрімкому, стрибкоподібному русі. Музичний розмір </w:t>
      </w:r>
      <w:r w:rsidRPr="009230A5">
        <w:rPr>
          <w:rFonts w:ascii="Arial" w:eastAsia="Times New Roman" w:hAnsi="Arial" w:cs="Arial"/>
          <w:sz w:val="28"/>
          <w:szCs w:val="28"/>
          <w:vertAlign w:val="superscript"/>
          <w:lang w:val="uk-UA" w:eastAsia="ru-RU"/>
        </w:rPr>
        <w:t>2 </w:t>
      </w:r>
      <w:r w:rsidRPr="009230A5">
        <w:rPr>
          <w:rFonts w:ascii="Arial" w:eastAsia="Times New Roman" w:hAnsi="Arial" w:cs="Arial"/>
          <w:sz w:val="28"/>
          <w:szCs w:val="28"/>
          <w:lang w:val="uk-UA" w:eastAsia="ru-RU"/>
        </w:rPr>
        <w:t>/</w:t>
      </w:r>
      <w:r w:rsidRPr="009230A5">
        <w:rPr>
          <w:rFonts w:ascii="Arial" w:eastAsia="Times New Roman" w:hAnsi="Arial" w:cs="Arial"/>
          <w:sz w:val="28"/>
          <w:szCs w:val="28"/>
          <w:vertAlign w:val="subscript"/>
          <w:lang w:val="uk-UA" w:eastAsia="ru-RU"/>
        </w:rPr>
        <w:t> 4 </w:t>
      </w:r>
      <w:r w:rsidRPr="009230A5">
        <w:rPr>
          <w:rFonts w:ascii="Arial" w:eastAsia="Times New Roman" w:hAnsi="Arial" w:cs="Arial"/>
          <w:sz w:val="28"/>
          <w:szCs w:val="28"/>
          <w:lang w:val="uk-UA" w:eastAsia="ru-RU"/>
        </w:rPr>
        <w:t xml:space="preserve">. Виник в Німеччині. На початку 19 ст поширився по всій Європі. Застосовувався в опері, опереті, балеті. Користувалися популярністю галопи Е. Вальдтейфеля, І. Ланнера, І. Штрауса-сина. </w:t>
      </w:r>
    </w:p>
    <w:p w:rsidR="006C22C0" w:rsidRDefault="006C22C0" w:rsidP="006C22C0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6B6724" w:rsidRPr="00D222E7" w:rsidRDefault="006B6724" w:rsidP="006C22C0">
      <w:pPr>
        <w:pStyle w:val="a3"/>
        <w:spacing w:after="0" w:line="276" w:lineRule="auto"/>
        <w:ind w:left="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r w:rsidRPr="00D222E7"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  <w:lastRenderedPageBreak/>
        <w:t xml:space="preserve">ІІІ. ЗАКЛЮЧНА ЧАСТИНА </w:t>
      </w:r>
    </w:p>
    <w:p w:rsidR="009230A5" w:rsidRDefault="009230A5" w:rsidP="006C22C0">
      <w:pPr>
        <w:pStyle w:val="a3"/>
        <w:numPr>
          <w:ilvl w:val="0"/>
          <w:numId w:val="15"/>
        </w:numPr>
        <w:spacing w:after="0" w:line="276" w:lineRule="auto"/>
        <w:jc w:val="both"/>
        <w:rPr>
          <w:rFonts w:ascii="Arial" w:hAnsi="Arial" w:cs="Arial"/>
          <w:b/>
          <w:bCs/>
          <w:sz w:val="28"/>
          <w:szCs w:val="48"/>
          <w:shd w:val="clear" w:color="auto" w:fill="FFFFFF"/>
          <w:lang w:val="uk-UA"/>
        </w:rPr>
      </w:pPr>
      <w:r w:rsidRPr="0049663B">
        <w:rPr>
          <w:rFonts w:ascii="Arial" w:hAnsi="Arial" w:cs="Arial"/>
          <w:b/>
          <w:bCs/>
          <w:sz w:val="28"/>
          <w:szCs w:val="48"/>
          <w:shd w:val="clear" w:color="auto" w:fill="FFFFFF"/>
          <w:lang w:val="uk-UA"/>
        </w:rPr>
        <w:t>Рухлива гра «Команда швидконогих»</w:t>
      </w:r>
      <w:r w:rsidR="0049663B" w:rsidRPr="0049663B">
        <w:rPr>
          <w:rFonts w:ascii="Arial" w:hAnsi="Arial" w:cs="Arial"/>
          <w:b/>
          <w:bCs/>
          <w:sz w:val="28"/>
          <w:szCs w:val="48"/>
          <w:shd w:val="clear" w:color="auto" w:fill="FFFFFF"/>
          <w:lang w:val="uk-UA"/>
        </w:rPr>
        <w:t>.</w:t>
      </w:r>
    </w:p>
    <w:p w:rsidR="006C22C0" w:rsidRPr="006C22C0" w:rsidRDefault="006C22C0" w:rsidP="006C22C0">
      <w:pPr>
        <w:pStyle w:val="a3"/>
        <w:spacing w:after="0" w:line="276" w:lineRule="auto"/>
        <w:ind w:left="828"/>
        <w:jc w:val="both"/>
        <w:rPr>
          <w:rFonts w:ascii="Arial" w:hAnsi="Arial" w:cs="Arial"/>
          <w:bCs/>
          <w:sz w:val="28"/>
          <w:szCs w:val="48"/>
          <w:shd w:val="clear" w:color="auto" w:fill="FFFFFF"/>
          <w:lang w:val="uk-UA"/>
        </w:rPr>
      </w:pPr>
      <w:r w:rsidRPr="006C22C0">
        <w:rPr>
          <w:rFonts w:ascii="Arial" w:hAnsi="Arial" w:cs="Arial"/>
          <w:bCs/>
          <w:sz w:val="28"/>
          <w:szCs w:val="48"/>
          <w:shd w:val="clear" w:color="auto" w:fill="FFFFFF"/>
          <w:lang w:val="uk-UA"/>
        </w:rPr>
        <w:t xml:space="preserve">- Прочитайте уважно </w:t>
      </w:r>
      <w:r>
        <w:rPr>
          <w:rFonts w:ascii="Arial" w:hAnsi="Arial" w:cs="Arial"/>
          <w:bCs/>
          <w:sz w:val="28"/>
          <w:szCs w:val="48"/>
          <w:shd w:val="clear" w:color="auto" w:fill="FFFFFF"/>
          <w:lang w:val="uk-UA"/>
        </w:rPr>
        <w:t>правила нової гри.</w:t>
      </w:r>
    </w:p>
    <w:p w:rsidR="0049663B" w:rsidRPr="006C22C0" w:rsidRDefault="0049663B" w:rsidP="006C22C0">
      <w:pPr>
        <w:pStyle w:val="aa"/>
        <w:spacing w:line="276" w:lineRule="auto"/>
        <w:ind w:left="468"/>
        <w:rPr>
          <w:rFonts w:ascii="Arial" w:hAnsi="Arial" w:cs="Arial"/>
          <w:b/>
          <w:i/>
          <w:color w:val="FF0000"/>
          <w:sz w:val="28"/>
        </w:rPr>
      </w:pPr>
      <w:bookmarkStart w:id="0" w:name="_Toc507260191"/>
      <w:bookmarkStart w:id="1" w:name="_Toc507261145"/>
      <w:bookmarkStart w:id="2" w:name="_Toc507261298"/>
      <w:r w:rsidRPr="006C22C0">
        <w:rPr>
          <w:rFonts w:ascii="Arial" w:hAnsi="Arial" w:cs="Arial"/>
          <w:b/>
          <w:i/>
          <w:color w:val="FF0000"/>
          <w:sz w:val="28"/>
        </w:rPr>
        <w:t>„Команда швидконогих“</w:t>
      </w:r>
      <w:bookmarkEnd w:id="0"/>
      <w:bookmarkEnd w:id="1"/>
      <w:bookmarkEnd w:id="2"/>
    </w:p>
    <w:p w:rsidR="0049663B" w:rsidRPr="006C22C0" w:rsidRDefault="0049663B" w:rsidP="006C22C0">
      <w:pPr>
        <w:pStyle w:val="Default"/>
        <w:spacing w:line="360" w:lineRule="auto"/>
        <w:ind w:left="828" w:firstLine="588"/>
        <w:jc w:val="both"/>
        <w:rPr>
          <w:rFonts w:ascii="Arial" w:hAnsi="Arial" w:cs="Arial"/>
          <w:sz w:val="28"/>
          <w:szCs w:val="28"/>
          <w:lang w:val="uk-UA"/>
        </w:rPr>
      </w:pPr>
      <w:r w:rsidRPr="006C22C0">
        <w:rPr>
          <w:rFonts w:ascii="Arial" w:hAnsi="Arial" w:cs="Arial"/>
          <w:sz w:val="28"/>
          <w:szCs w:val="28"/>
          <w:lang w:val="uk-UA"/>
        </w:rPr>
        <w:t xml:space="preserve">Гравці діляться на 2-3 команди, які розміщуються навколо майданчика так, щоб у всіх був хороший огляд (можна сісти на лави). На майданчику визначається загальна стартова лінія, на яку по одному стають гравці від кожної команди. За 12-16 кроків від них малюється коло, а в ньому вміщується дерев'яна паличка. </w:t>
      </w:r>
    </w:p>
    <w:p w:rsidR="0049663B" w:rsidRPr="006C22C0" w:rsidRDefault="0049663B" w:rsidP="006C22C0">
      <w:pPr>
        <w:pStyle w:val="Default"/>
        <w:spacing w:line="360" w:lineRule="auto"/>
        <w:ind w:left="828" w:firstLine="588"/>
        <w:jc w:val="both"/>
        <w:rPr>
          <w:rFonts w:ascii="Arial" w:hAnsi="Arial" w:cs="Arial"/>
          <w:sz w:val="28"/>
          <w:szCs w:val="28"/>
          <w:lang w:val="uk-UA"/>
        </w:rPr>
      </w:pPr>
      <w:r w:rsidRPr="006C22C0">
        <w:rPr>
          <w:rFonts w:ascii="Arial" w:hAnsi="Arial" w:cs="Arial"/>
          <w:sz w:val="28"/>
          <w:szCs w:val="28"/>
          <w:lang w:val="uk-UA"/>
        </w:rPr>
        <w:t xml:space="preserve">За сигналом вихователя гравці біжать до кіл, беруть палички стукають ними 3 рази по землі (підлозі), кладуть палички у кола і повертаються назад. Той, хто прибіжить першим, приносить своїй команді очко, другим - 2 очка і т.д. Після перших гравців встають другі, треті іт.д. Виграє команда, що набрала меншу кількість очків. </w:t>
      </w:r>
    </w:p>
    <w:p w:rsidR="0049663B" w:rsidRPr="006C22C0" w:rsidRDefault="0049663B" w:rsidP="006C22C0">
      <w:pPr>
        <w:pStyle w:val="a3"/>
        <w:spacing w:line="360" w:lineRule="auto"/>
        <w:ind w:left="828" w:right="-138" w:firstLine="588"/>
        <w:jc w:val="both"/>
        <w:rPr>
          <w:rFonts w:ascii="Arial" w:hAnsi="Arial" w:cs="Arial"/>
          <w:sz w:val="28"/>
          <w:szCs w:val="28"/>
          <w:lang w:val="uk-UA"/>
        </w:rPr>
      </w:pPr>
      <w:r w:rsidRPr="006C22C0">
        <w:rPr>
          <w:rFonts w:ascii="Arial" w:hAnsi="Arial" w:cs="Arial"/>
          <w:b/>
          <w:i/>
          <w:sz w:val="28"/>
          <w:szCs w:val="28"/>
          <w:lang w:val="uk-UA"/>
        </w:rPr>
        <w:t>Варіант 2:</w:t>
      </w:r>
      <w:r w:rsidRPr="006C22C0">
        <w:rPr>
          <w:rFonts w:ascii="Arial" w:hAnsi="Arial" w:cs="Arial"/>
          <w:sz w:val="28"/>
          <w:szCs w:val="28"/>
          <w:lang w:val="uk-UA"/>
        </w:rPr>
        <w:t xml:space="preserve"> гравці біжать до кіл і назад не по прямій лінії, а оббігаючи розставлені на шляху городки, булави тощо.</w:t>
      </w:r>
    </w:p>
    <w:p w:rsidR="0049663B" w:rsidRPr="0049663B" w:rsidRDefault="0049663B" w:rsidP="006C22C0">
      <w:pPr>
        <w:pStyle w:val="a3"/>
        <w:spacing w:after="0" w:line="276" w:lineRule="auto"/>
        <w:ind w:left="828"/>
        <w:jc w:val="both"/>
        <w:rPr>
          <w:rFonts w:ascii="Arial" w:hAnsi="Arial" w:cs="Arial"/>
          <w:b/>
          <w:sz w:val="16"/>
          <w:szCs w:val="28"/>
          <w:lang w:val="uk-UA"/>
        </w:rPr>
      </w:pPr>
    </w:p>
    <w:p w:rsidR="000E6271" w:rsidRPr="006C22C0" w:rsidRDefault="006C22C0" w:rsidP="006C22C0">
      <w:pPr>
        <w:pStyle w:val="a3"/>
        <w:numPr>
          <w:ilvl w:val="0"/>
          <w:numId w:val="15"/>
        </w:numPr>
        <w:spacing w:after="0" w:line="276" w:lineRule="auto"/>
        <w:rPr>
          <w:rFonts w:ascii="Arial" w:hAnsi="Arial" w:cs="Arial"/>
          <w:b/>
          <w:sz w:val="28"/>
          <w:lang w:val="uk-UA"/>
        </w:rPr>
      </w:pPr>
      <w:r w:rsidRPr="006C22C0">
        <w:rPr>
          <w:rFonts w:ascii="Arial" w:hAnsi="Arial" w:cs="Arial"/>
          <w:b/>
          <w:sz w:val="28"/>
          <w:lang w:val="uk-UA"/>
        </w:rPr>
        <w:t>Р</w:t>
      </w:r>
      <w:r w:rsidR="0049663B" w:rsidRPr="006C22C0">
        <w:rPr>
          <w:rFonts w:ascii="Arial" w:hAnsi="Arial" w:cs="Arial"/>
          <w:b/>
          <w:sz w:val="28"/>
          <w:lang w:val="uk-UA"/>
        </w:rPr>
        <w:t xml:space="preserve">уханка «Голова, </w:t>
      </w:r>
      <w:r>
        <w:rPr>
          <w:rFonts w:ascii="Arial" w:hAnsi="Arial" w:cs="Arial"/>
          <w:b/>
          <w:sz w:val="28"/>
          <w:lang w:val="uk-UA"/>
        </w:rPr>
        <w:t>плечі</w:t>
      </w:r>
      <w:r w:rsidR="0049663B" w:rsidRPr="006C22C0">
        <w:rPr>
          <w:rFonts w:ascii="Arial" w:hAnsi="Arial" w:cs="Arial"/>
          <w:b/>
          <w:sz w:val="28"/>
          <w:lang w:val="uk-UA"/>
        </w:rPr>
        <w:t>»</w:t>
      </w:r>
    </w:p>
    <w:p w:rsidR="0049663B" w:rsidRPr="006C22C0" w:rsidRDefault="006C22C0" w:rsidP="006C22C0">
      <w:pPr>
        <w:pStyle w:val="a3"/>
        <w:spacing w:line="276" w:lineRule="auto"/>
        <w:ind w:left="828"/>
        <w:rPr>
          <w:rFonts w:ascii="Georgia" w:hAnsi="Georgia"/>
          <w:sz w:val="28"/>
          <w:lang w:val="uk-UA"/>
        </w:rPr>
      </w:pPr>
      <w:r w:rsidRPr="006C22C0">
        <w:rPr>
          <w:rFonts w:ascii="Georgia" w:hAnsi="Georgia"/>
          <w:sz w:val="28"/>
          <w:lang w:val="uk-UA"/>
        </w:rPr>
        <w:t>- Пропоную виконати руханку на уважність</w:t>
      </w:r>
      <w:r>
        <w:rPr>
          <w:rFonts w:ascii="Georgia" w:hAnsi="Georgia"/>
          <w:sz w:val="28"/>
          <w:lang w:val="uk-UA"/>
        </w:rPr>
        <w:t xml:space="preserve"> і швидкість</w:t>
      </w:r>
      <w:r w:rsidRPr="006C22C0">
        <w:rPr>
          <w:rFonts w:ascii="Georgia" w:hAnsi="Georgia"/>
          <w:sz w:val="28"/>
          <w:lang w:val="uk-UA"/>
        </w:rPr>
        <w:t>.</w:t>
      </w:r>
    </w:p>
    <w:p w:rsidR="0049663B" w:rsidRPr="00BF41E2" w:rsidRDefault="0049663B" w:rsidP="006C22C0">
      <w:pPr>
        <w:pStyle w:val="a3"/>
        <w:spacing w:after="0" w:line="276" w:lineRule="auto"/>
        <w:ind w:left="828"/>
        <w:rPr>
          <w:rFonts w:ascii="Georgia" w:hAnsi="Georgia"/>
          <w:b/>
          <w:sz w:val="28"/>
          <w:lang w:val="uk-UA"/>
        </w:rPr>
      </w:pPr>
      <w:hyperlink r:id="rId10" w:history="1">
        <w:r w:rsidRPr="00FC163A">
          <w:rPr>
            <w:rStyle w:val="a4"/>
            <w:rFonts w:ascii="Georgia" w:hAnsi="Georgia"/>
            <w:b/>
            <w:sz w:val="28"/>
            <w:lang w:val="uk-UA"/>
          </w:rPr>
          <w:t>https://www.youtube.com/watch?v=n4gj0QsaIxc</w:t>
        </w:r>
      </w:hyperlink>
      <w:r>
        <w:rPr>
          <w:rFonts w:ascii="Georgia" w:hAnsi="Georgia"/>
          <w:b/>
          <w:sz w:val="28"/>
          <w:lang w:val="uk-UA"/>
        </w:rPr>
        <w:t xml:space="preserve"> </w:t>
      </w:r>
      <w:bookmarkStart w:id="3" w:name="_GoBack"/>
      <w:bookmarkEnd w:id="3"/>
    </w:p>
    <w:p w:rsidR="000E6271" w:rsidRPr="000E6271" w:rsidRDefault="000E6271" w:rsidP="006C22C0">
      <w:pPr>
        <w:pStyle w:val="a3"/>
        <w:spacing w:after="0" w:line="276" w:lineRule="auto"/>
        <w:ind w:left="0"/>
        <w:jc w:val="both"/>
        <w:rPr>
          <w:rFonts w:ascii="Georgia" w:hAnsi="Georgia"/>
          <w:lang w:val="uk-UA"/>
        </w:rPr>
      </w:pPr>
      <w:r>
        <w:rPr>
          <w:rFonts w:ascii="Georgia" w:hAnsi="Georgia"/>
          <w:lang w:val="uk-UA"/>
        </w:rPr>
        <w:t xml:space="preserve">            </w:t>
      </w:r>
    </w:p>
    <w:p w:rsidR="006508F2" w:rsidRPr="00BF41E2" w:rsidRDefault="006508F2" w:rsidP="006C22C0">
      <w:pPr>
        <w:pStyle w:val="a3"/>
        <w:spacing w:after="0" w:line="276" w:lineRule="auto"/>
        <w:ind w:left="0" w:firstLine="709"/>
        <w:jc w:val="both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sectPr w:rsidR="006508F2" w:rsidRPr="00BF41E2" w:rsidSect="0040567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B59" w:rsidRDefault="00E42B59" w:rsidP="002C5349">
      <w:pPr>
        <w:spacing w:after="0" w:line="240" w:lineRule="auto"/>
      </w:pPr>
      <w:r>
        <w:separator/>
      </w:r>
    </w:p>
  </w:endnote>
  <w:endnote w:type="continuationSeparator" w:id="0">
    <w:p w:rsidR="00E42B59" w:rsidRDefault="00E42B59" w:rsidP="002C5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B59" w:rsidRDefault="00E42B59" w:rsidP="002C5349">
      <w:pPr>
        <w:spacing w:after="0" w:line="240" w:lineRule="auto"/>
      </w:pPr>
      <w:r>
        <w:separator/>
      </w:r>
    </w:p>
  </w:footnote>
  <w:footnote w:type="continuationSeparator" w:id="0">
    <w:p w:rsidR="00E42B59" w:rsidRDefault="00E42B59" w:rsidP="002C5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52CF4"/>
    <w:multiLevelType w:val="hybridMultilevel"/>
    <w:tmpl w:val="0046F61C"/>
    <w:lvl w:ilvl="0" w:tplc="0EF8971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A38"/>
    <w:multiLevelType w:val="hybridMultilevel"/>
    <w:tmpl w:val="B8A67222"/>
    <w:lvl w:ilvl="0" w:tplc="7760375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84305"/>
    <w:multiLevelType w:val="hybridMultilevel"/>
    <w:tmpl w:val="C840E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63E79"/>
    <w:multiLevelType w:val="hybridMultilevel"/>
    <w:tmpl w:val="3FB21C14"/>
    <w:lvl w:ilvl="0" w:tplc="1EDE6E0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7" w15:restartNumberingAfterBreak="0">
    <w:nsid w:val="3D896920"/>
    <w:multiLevelType w:val="hybridMultilevel"/>
    <w:tmpl w:val="B088FB5C"/>
    <w:lvl w:ilvl="0" w:tplc="21EA6A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D74A37"/>
    <w:multiLevelType w:val="hybridMultilevel"/>
    <w:tmpl w:val="3FB0B2B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7333BA"/>
    <w:multiLevelType w:val="hybridMultilevel"/>
    <w:tmpl w:val="E274F6A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F142C"/>
    <w:multiLevelType w:val="hybridMultilevel"/>
    <w:tmpl w:val="81D69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5"/>
  </w:num>
  <w:num w:numId="13">
    <w:abstractNumId w:val="10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135"/>
    <w:rsid w:val="00021234"/>
    <w:rsid w:val="00032457"/>
    <w:rsid w:val="00086367"/>
    <w:rsid w:val="00096C71"/>
    <w:rsid w:val="000E6271"/>
    <w:rsid w:val="000F08E6"/>
    <w:rsid w:val="00163D29"/>
    <w:rsid w:val="00173BD2"/>
    <w:rsid w:val="001746FA"/>
    <w:rsid w:val="001B1BCD"/>
    <w:rsid w:val="001E564E"/>
    <w:rsid w:val="0021387C"/>
    <w:rsid w:val="00234811"/>
    <w:rsid w:val="00241E4B"/>
    <w:rsid w:val="002527BA"/>
    <w:rsid w:val="00253E12"/>
    <w:rsid w:val="002C5349"/>
    <w:rsid w:val="002C7135"/>
    <w:rsid w:val="002E1225"/>
    <w:rsid w:val="00314285"/>
    <w:rsid w:val="00405679"/>
    <w:rsid w:val="0044167E"/>
    <w:rsid w:val="0049663B"/>
    <w:rsid w:val="00516605"/>
    <w:rsid w:val="00541E8B"/>
    <w:rsid w:val="00571B44"/>
    <w:rsid w:val="00600159"/>
    <w:rsid w:val="006508F2"/>
    <w:rsid w:val="006616CF"/>
    <w:rsid w:val="0067337A"/>
    <w:rsid w:val="00687938"/>
    <w:rsid w:val="006951C8"/>
    <w:rsid w:val="006B18A6"/>
    <w:rsid w:val="006B6724"/>
    <w:rsid w:val="006B69B1"/>
    <w:rsid w:val="006C22C0"/>
    <w:rsid w:val="006E2FC6"/>
    <w:rsid w:val="006F0F54"/>
    <w:rsid w:val="00711806"/>
    <w:rsid w:val="00741290"/>
    <w:rsid w:val="00744E13"/>
    <w:rsid w:val="007B29FA"/>
    <w:rsid w:val="0084614D"/>
    <w:rsid w:val="008E334B"/>
    <w:rsid w:val="008F162F"/>
    <w:rsid w:val="00903E65"/>
    <w:rsid w:val="0091759E"/>
    <w:rsid w:val="009230A5"/>
    <w:rsid w:val="009A265C"/>
    <w:rsid w:val="009B3FF4"/>
    <w:rsid w:val="00B011F8"/>
    <w:rsid w:val="00B30C18"/>
    <w:rsid w:val="00B62E0B"/>
    <w:rsid w:val="00B67ACC"/>
    <w:rsid w:val="00B76727"/>
    <w:rsid w:val="00BA0B45"/>
    <w:rsid w:val="00BE7613"/>
    <w:rsid w:val="00BF41E2"/>
    <w:rsid w:val="00C41D42"/>
    <w:rsid w:val="00C646F1"/>
    <w:rsid w:val="00D222E7"/>
    <w:rsid w:val="00D475F0"/>
    <w:rsid w:val="00D86963"/>
    <w:rsid w:val="00DB5299"/>
    <w:rsid w:val="00DB7E2F"/>
    <w:rsid w:val="00DF5E63"/>
    <w:rsid w:val="00DF6B06"/>
    <w:rsid w:val="00E349AD"/>
    <w:rsid w:val="00E42B59"/>
    <w:rsid w:val="00E50DF1"/>
    <w:rsid w:val="00E93CB7"/>
    <w:rsid w:val="00EE73DF"/>
    <w:rsid w:val="00F9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E3C78"/>
  <w15:chartTrackingRefBased/>
  <w15:docId w15:val="{3E772F96-67C5-40DB-BE30-C1C795AB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B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E63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541E8B"/>
    <w:rPr>
      <w:b/>
      <w:bCs/>
    </w:rPr>
  </w:style>
  <w:style w:type="paragraph" w:customStyle="1" w:styleId="listparagraph">
    <w:name w:val="listparagraph"/>
    <w:basedOn w:val="a"/>
    <w:rsid w:val="0021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5349"/>
  </w:style>
  <w:style w:type="paragraph" w:styleId="a8">
    <w:name w:val="footer"/>
    <w:basedOn w:val="a"/>
    <w:link w:val="a9"/>
    <w:uiPriority w:val="99"/>
    <w:unhideWhenUsed/>
    <w:rsid w:val="002C5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349"/>
  </w:style>
  <w:style w:type="paragraph" w:customStyle="1" w:styleId="Default">
    <w:name w:val="Default"/>
    <w:rsid w:val="0049663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Subtitle"/>
    <w:basedOn w:val="a"/>
    <w:next w:val="a"/>
    <w:link w:val="ab"/>
    <w:qFormat/>
    <w:rsid w:val="0049663B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b">
    <w:name w:val="Подзаголовок Знак"/>
    <w:basedOn w:val="a0"/>
    <w:link w:val="aa"/>
    <w:rsid w:val="0049663B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obP2ah39n0&amp;t=7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n4gj0QsaIx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IOmqmT8Zk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33</cp:revision>
  <dcterms:created xsi:type="dcterms:W3CDTF">2020-12-07T20:02:00Z</dcterms:created>
  <dcterms:modified xsi:type="dcterms:W3CDTF">2021-11-17T20:06:00Z</dcterms:modified>
</cp:coreProperties>
</file>