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202" coordsize="21600,21600" o:spt="202.0" path="m,l,21600r21600,l21600,xe">
            <v:stroke joinstyle="miter"/>
            <v:path o:connecttype="rect" gradientshapeok="t"/>
          </v:shapetype>
        </w:pict>
      </w:r>
    </w:p>
    <w:p w:rsidR="00000000" w:rsidDel="00000000" w:rsidP="00000000" w:rsidRDefault="00000000" w:rsidRPr="00000000" w14:paraId="00000002">
      <w:pPr>
        <w:pageBreakBefore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ind w:left="-56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10.02.22 р.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4152900</wp:posOffset>
                </wp:positionH>
                <wp:positionV relativeFrom="paragraph">
                  <wp:posOffset>-101599</wp:posOffset>
                </wp:positionV>
                <wp:extent cx="2371725" cy="400050"/>
                <wp:effectExtent b="0" l="0" r="0" t="0"/>
                <wp:wrapNone/>
                <wp:docPr id="48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164900" y="3584738"/>
                          <a:ext cx="2362200" cy="390525"/>
                        </a:xfrm>
                        <a:custGeom>
                          <a:rect b="b" l="l" r="r" t="t"/>
                          <a:pathLst>
                            <a:path extrusionOk="0" h="390525" w="2362200">
                              <a:moveTo>
                                <a:pt x="0" y="0"/>
                              </a:moveTo>
                              <a:lnTo>
                                <a:pt x="0" y="390525"/>
                              </a:lnTo>
                              <a:lnTo>
                                <a:pt x="2362200" y="390525"/>
                              </a:lnTo>
                              <a:lnTo>
                                <a:pt x="23622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Вчитель: Артемюк Н.А.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4152900</wp:posOffset>
                </wp:positionH>
                <wp:positionV relativeFrom="paragraph">
                  <wp:posOffset>-101599</wp:posOffset>
                </wp:positionV>
                <wp:extent cx="2371725" cy="400050"/>
                <wp:effectExtent b="0" l="0" r="0" t="0"/>
                <wp:wrapNone/>
                <wp:docPr id="48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71725" cy="400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4">
      <w:pPr>
        <w:pageBreakBefore w:val="0"/>
        <w:ind w:left="-567" w:firstLine="567"/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Тема.Складові комп’ютера та їх призначення</w:t>
      </w:r>
    </w:p>
    <w:p w:rsidR="00000000" w:rsidDel="00000000" w:rsidP="00000000" w:rsidRDefault="00000000" w:rsidRPr="00000000" w14:paraId="00000005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Люди здавна створювали різні пристрої для полегшення своєї праці, покращення життя. Довгий час багато вчених намагались винайти пристрої, які могли б виконувати обчислювання та робили це швидше за людину. Із розвитком торгівлі кількість обчислень у житті людини збільшувалось. Спочатку з’явилась рахівниця, пізніше арифмометр, а потім електронно-обчислювальна машинна (ЕОМ), яка використовувалась лише для роботи з числовими даними.</w:t>
      </w:r>
    </w:p>
    <w:p w:rsidR="00000000" w:rsidDel="00000000" w:rsidP="00000000" w:rsidRDefault="00000000" w:rsidRPr="00000000" w14:paraId="00000006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Тоді і виник термін комп’ютер: від лат. Computo – лічу, обчислюю.</w:t>
      </w:r>
    </w:p>
    <w:p w:rsidR="00000000" w:rsidDel="00000000" w:rsidP="00000000" w:rsidRDefault="00000000" w:rsidRPr="00000000" w14:paraId="00000007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 часом комп’ютери вдосконалювались для того, щоб опрацьовувати не лише числові, а й текстові, графічні, звукові та відеодані.</w:t>
      </w:r>
    </w:p>
    <w:p w:rsidR="00000000" w:rsidDel="00000000" w:rsidP="00000000" w:rsidRDefault="00000000" w:rsidRPr="00000000" w14:paraId="00000008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Що ж таке комп’ютер?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5311140</wp:posOffset>
            </wp:positionH>
            <wp:positionV relativeFrom="paragraph">
              <wp:posOffset>80010</wp:posOffset>
            </wp:positionV>
            <wp:extent cx="971550" cy="1057275"/>
            <wp:effectExtent b="0" l="0" r="0" t="0"/>
            <wp:wrapSquare wrapText="bothSides" distB="0" distT="0" distL="114300" distR="114300"/>
            <wp:docPr id="5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1057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9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c00000"/>
          <w:sz w:val="28"/>
          <w:szCs w:val="28"/>
          <w:rtl w:val="0"/>
        </w:rPr>
        <w:t xml:space="preserve">Комп’ютер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це електронний пристрій, призначений для опрацювання даних різного типу.</w:t>
      </w:r>
    </w:p>
    <w:p w:rsidR="00000000" w:rsidDel="00000000" w:rsidP="00000000" w:rsidRDefault="00000000" w:rsidRPr="00000000" w14:paraId="0000000B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наш час комп’ютери використовують для зберігання, опрацювання даних, швидкого пошуку та обміну повідомленнями, тобто як інструмент для автоматизації інформаційних процесів.</w:t>
      </w:r>
    </w:p>
    <w:p w:rsidR="00000000" w:rsidDel="00000000" w:rsidP="00000000" w:rsidRDefault="00000000" w:rsidRPr="00000000" w14:paraId="0000000C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Окрім того, керування такими пристроями стало легшим, тому ними могли скористатися навіть ті, чия діяльність не була пов’язана із обчисленнями. 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3961130</wp:posOffset>
            </wp:positionH>
            <wp:positionV relativeFrom="paragraph">
              <wp:posOffset>53975</wp:posOffset>
            </wp:positionV>
            <wp:extent cx="2187575" cy="1714500"/>
            <wp:effectExtent b="0" l="0" r="0" t="0"/>
            <wp:wrapSquare wrapText="bothSides" distB="0" distT="0" distL="114300" distR="114300"/>
            <wp:docPr id="5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7575" cy="1714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D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color w:val="365f9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Зазвичай до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c00000"/>
          <w:sz w:val="28"/>
          <w:szCs w:val="28"/>
          <w:rtl w:val="0"/>
        </w:rPr>
        <w:t xml:space="preserve">основних складових</w:t>
      </w:r>
      <w:r w:rsidDel="00000000" w:rsidR="00000000" w:rsidRPr="00000000">
        <w:rPr>
          <w:rFonts w:ascii="Times New Roman" w:cs="Times New Roman" w:eastAsia="Times New Roman" w:hAnsi="Times New Roman"/>
          <w:color w:val="c0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персонального комп’ютера відносять: </w:t>
      </w:r>
      <w:r w:rsidDel="00000000" w:rsidR="00000000" w:rsidRPr="00000000">
        <w:rPr>
          <w:rFonts w:ascii="Times New Roman" w:cs="Times New Roman" w:eastAsia="Times New Roman" w:hAnsi="Times New Roman"/>
          <w:color w:val="365f91"/>
          <w:sz w:val="32"/>
          <w:szCs w:val="32"/>
          <w:rtl w:val="0"/>
        </w:rPr>
        <w:t xml:space="preserve">системний блок, монітор, клавіатуру, мишу.</w:t>
      </w:r>
    </w:p>
    <w:p w:rsidR="00000000" w:rsidDel="00000000" w:rsidP="00000000" w:rsidRDefault="00000000" w:rsidRPr="00000000" w14:paraId="0000000E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color w:val="365f9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Але існують і інші пристрої,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c00000"/>
          <w:sz w:val="28"/>
          <w:szCs w:val="28"/>
          <w:rtl w:val="0"/>
        </w:rPr>
        <w:t xml:space="preserve">допоміжні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c00000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4133850</wp:posOffset>
            </wp:positionH>
            <wp:positionV relativeFrom="paragraph">
              <wp:posOffset>-100963</wp:posOffset>
            </wp:positionV>
            <wp:extent cx="2012315" cy="1504950"/>
            <wp:effectExtent b="0" l="0" r="0" t="0"/>
            <wp:wrapSquare wrapText="bothSides" distB="0" distT="0" distL="114300" distR="114300"/>
            <wp:docPr id="5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2315" cy="15049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Якими пристроями користуєтесь вдома ви і ваші батьки? </w:t>
      </w:r>
    </w:p>
    <w:p w:rsidR="00000000" w:rsidDel="00000000" w:rsidP="00000000" w:rsidRDefault="00000000" w:rsidRPr="00000000" w14:paraId="00000010">
      <w:pPr>
        <w:pageBreakBefore w:val="0"/>
        <w:spacing w:after="0" w:line="240" w:lineRule="auto"/>
        <w:ind w:firstLine="426"/>
        <w:jc w:val="both"/>
        <w:rPr>
          <w:rFonts w:ascii="Times New Roman" w:cs="Times New Roman" w:eastAsia="Times New Roman" w:hAnsi="Times New Roman"/>
          <w:color w:val="365f9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365f91"/>
          <w:sz w:val="32"/>
          <w:szCs w:val="32"/>
          <w:rtl w:val="0"/>
        </w:rPr>
        <w:t xml:space="preserve">(Принтер, сканер, звукові колонки …</w:t>
      </w:r>
    </w:p>
    <w:p w:rsidR="00000000" w:rsidDel="00000000" w:rsidP="00000000" w:rsidRDefault="00000000" w:rsidRPr="00000000" w14:paraId="00000011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Перш за все ми дані вводимо до комп’ютера. Як ви думаєте, які пристрої нам в цьому допомагають? 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3684905</wp:posOffset>
            </wp:positionH>
            <wp:positionV relativeFrom="paragraph">
              <wp:posOffset>271780</wp:posOffset>
            </wp:positionV>
            <wp:extent cx="2531110" cy="1943100"/>
            <wp:effectExtent b="0" l="0" r="0" t="0"/>
            <wp:wrapSquare wrapText="bothSides" distB="0" distT="0" distL="114300" distR="114300"/>
            <wp:docPr id="5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1110" cy="1943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3">
      <w:pPr>
        <w:pageBreakBefore w:val="0"/>
        <w:spacing w:after="0" w:line="240" w:lineRule="auto"/>
        <w:jc w:val="both"/>
        <w:rPr>
          <w:rFonts w:ascii="Times New Roman" w:cs="Times New Roman" w:eastAsia="Times New Roman" w:hAnsi="Times New Roman"/>
          <w:i w:val="1"/>
          <w:color w:val="24406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244061"/>
          <w:sz w:val="32"/>
          <w:szCs w:val="32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44061"/>
          <w:sz w:val="32"/>
          <w:szCs w:val="32"/>
          <w:rtl w:val="0"/>
        </w:rPr>
        <w:t xml:space="preserve">мишка, клавіатура, мікрофон, веб-камера, сканер, плотер).</w:t>
      </w:r>
    </w:p>
    <w:p w:rsidR="00000000" w:rsidDel="00000000" w:rsidP="00000000" w:rsidRDefault="00000000" w:rsidRPr="00000000" w14:paraId="00000014">
      <w:pPr>
        <w:pageBreakBefore w:val="0"/>
        <w:spacing w:after="0" w:line="240" w:lineRule="auto"/>
        <w:jc w:val="both"/>
        <w:rPr>
          <w:rFonts w:ascii="Times New Roman" w:cs="Times New Roman" w:eastAsia="Times New Roman" w:hAnsi="Times New Roman"/>
          <w:i w:val="1"/>
          <w:color w:val="244061"/>
          <w:sz w:val="2"/>
          <w:szCs w:val="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244061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spacing w:after="0" w:line="240" w:lineRule="auto"/>
        <w:jc w:val="both"/>
        <w:rPr>
          <w:rFonts w:ascii="Times New Roman" w:cs="Times New Roman" w:eastAsia="Times New Roman" w:hAnsi="Times New Roman"/>
          <w:i w:val="1"/>
          <w:color w:val="24406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244061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color w:val="c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c00000"/>
          <w:sz w:val="28"/>
          <w:szCs w:val="28"/>
          <w:rtl w:val="0"/>
        </w:rPr>
        <w:t xml:space="preserve">Також існують і інші пристрої введення:</w:t>
      </w:r>
    </w:p>
    <w:p w:rsidR="00000000" w:rsidDel="00000000" w:rsidP="00000000" w:rsidRDefault="00000000" w:rsidRPr="00000000" w14:paraId="00000017">
      <w:pPr>
        <w:pageBreakBefore w:val="0"/>
        <w:spacing w:after="0" w:line="240" w:lineRule="auto"/>
        <w:jc w:val="both"/>
        <w:rPr>
          <w:rFonts w:ascii="Times New Roman" w:cs="Times New Roman" w:eastAsia="Times New Roman" w:hAnsi="Times New Roman"/>
          <w:color w:val="365f9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365f91"/>
          <w:sz w:val="32"/>
          <w:szCs w:val="32"/>
          <w:rtl w:val="0"/>
        </w:rPr>
        <w:t xml:space="preserve">(тачпад, геймпад, денспад, мультимедійна дошка, сенсорний екран, джойстик, стилус, фотокамера</w:t>
      </w:r>
      <w:r w:rsidDel="00000000" w:rsidR="00000000" w:rsidRPr="00000000">
        <w:rPr>
          <w:rFonts w:ascii="Times New Roman" w:cs="Times New Roman" w:eastAsia="Times New Roman" w:hAnsi="Times New Roman"/>
          <w:color w:val="365f91"/>
          <w:sz w:val="32"/>
          <w:szCs w:val="32"/>
          <w:rtl w:val="0"/>
        </w:rPr>
        <w:t xml:space="preserve">)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3766184</wp:posOffset>
            </wp:positionH>
            <wp:positionV relativeFrom="paragraph">
              <wp:posOffset>11430</wp:posOffset>
            </wp:positionV>
            <wp:extent cx="2609850" cy="1876425"/>
            <wp:effectExtent b="0" l="0" r="0" t="0"/>
            <wp:wrapSquare wrapText="bothSides" distB="0" distT="0" distL="114300" distR="114300"/>
            <wp:docPr id="5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8764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8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spacing w:after="0" w:line="24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 ми дані ввели, куди вони потрапили?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(в системний блок)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 що ж там? Які пристрої в системному блоці?</w:t>
      </w:r>
    </w:p>
    <w:p w:rsidR="00000000" w:rsidDel="00000000" w:rsidP="00000000" w:rsidRDefault="00000000" w:rsidRPr="00000000" w14:paraId="00000021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lineRule="auto"/>
        <w:ind w:firstLine="709"/>
        <w:jc w:val="center"/>
        <w:rPr>
          <w:rFonts w:ascii="Times New Roman" w:cs="Times New Roman" w:eastAsia="Times New Roman" w:hAnsi="Times New Roman"/>
          <w:i w:val="1"/>
          <w:color w:val="c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c00000"/>
          <w:sz w:val="28"/>
          <w:szCs w:val="28"/>
        </w:rPr>
        <w:drawing>
          <wp:inline distB="0" distT="0" distL="0" distR="0">
            <wp:extent cx="3863146" cy="2914650"/>
            <wp:effectExtent b="0" l="0" r="0" t="0"/>
            <wp:docPr id="5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3146" cy="2914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lineRule="auto"/>
        <w:ind w:firstLine="709"/>
        <w:jc w:val="center"/>
        <w:rPr>
          <w:rFonts w:ascii="Times New Roman" w:cs="Times New Roman" w:eastAsia="Times New Roman" w:hAnsi="Times New Roman"/>
          <w:i w:val="1"/>
          <w:color w:val="c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Процесор – головна складова комп’ютера, яка виконує опрацювання даних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c00000"/>
          <w:sz w:val="28"/>
          <w:szCs w:val="28"/>
          <w:rtl w:val="0"/>
        </w:rPr>
        <w:t xml:space="preserve">Процесор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— це «мозок» комп’ютера. Саме процесор керує роботою всіх пристроїв. У ньому відбуваються всі операції, які виконує комп’ютер.</w:t>
      </w:r>
    </w:p>
    <w:p w:rsidR="00000000" w:rsidDel="00000000" w:rsidP="00000000" w:rsidRDefault="00000000" w:rsidRPr="00000000" w14:paraId="00000027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c00000"/>
          <w:sz w:val="28"/>
          <w:szCs w:val="28"/>
          <w:rtl w:val="0"/>
        </w:rPr>
        <w:t xml:space="preserve">Вінчестер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(інша назва — жорсткий магнітний диск) — місце в комп’ютері, де зберігається вся інформація (музика, фільми, текстові документи тощо).</w:t>
      </w:r>
    </w:p>
    <w:p w:rsidR="00000000" w:rsidDel="00000000" w:rsidP="00000000" w:rsidRDefault="00000000" w:rsidRPr="00000000" w14:paraId="00000028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 які ще пристрої нам допомагають зберігати дані?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c00000"/>
          <w:sz w:val="28"/>
          <w:szCs w:val="28"/>
          <w:rtl w:val="0"/>
        </w:rPr>
        <w:t xml:space="preserve">(флешки, диски)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line="240" w:lineRule="auto"/>
        <w:jc w:val="both"/>
        <w:rPr>
          <w:rFonts w:ascii="Times New Roman" w:cs="Times New Roman" w:eastAsia="Times New Roman" w:hAnsi="Times New Roman"/>
          <w:i w:val="1"/>
          <w:color w:val="c0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line="240" w:lineRule="auto"/>
        <w:ind w:firstLine="56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Крім комп’ютера, людина використовує й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інші пристрої для роботи з даними: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c00000"/>
          <w:sz w:val="28"/>
          <w:szCs w:val="28"/>
          <w:rtl w:val="0"/>
        </w:rPr>
        <w:t xml:space="preserve">мобільний телефон, диктофон, факс, програвач, калькулятор, фотоапарат, кінокамера, ігрові приставки, навігатори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та ін.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2838450</wp:posOffset>
            </wp:positionH>
            <wp:positionV relativeFrom="paragraph">
              <wp:posOffset>204701</wp:posOffset>
            </wp:positionV>
            <wp:extent cx="3486150" cy="1353185"/>
            <wp:effectExtent b="0" l="0" r="0" t="0"/>
            <wp:wrapSquare wrapText="bothSides" distB="0" distT="0" distL="114300" distR="114300"/>
            <wp:docPr id="4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3531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C">
      <w:pPr>
        <w:pageBreakBefore w:val="0"/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 w14:paraId="0000002D">
      <w:pPr>
        <w:pageBreakBefore w:val="0"/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Отже, коли ми друкуємо текст, то які ми пристрої використовуємо? </w:t>
      </w:r>
    </w:p>
    <w:p w:rsidR="00000000" w:rsidDel="00000000" w:rsidP="00000000" w:rsidRDefault="00000000" w:rsidRPr="00000000" w14:paraId="0000002E">
      <w:pPr>
        <w:pageBreakBefore w:val="0"/>
        <w:spacing w:after="0" w:line="24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Який пристрій нам допомагає вводити текстові дані до комп’ютера? </w:t>
      </w:r>
      <w:r w:rsidDel="00000000" w:rsidR="00000000" w:rsidRPr="00000000">
        <w:rPr>
          <w:rFonts w:ascii="Times New Roman" w:cs="Times New Roman" w:eastAsia="Times New Roman" w:hAnsi="Times New Roman"/>
          <w:color w:val="c00000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c00000"/>
          <w:sz w:val="28"/>
          <w:szCs w:val="28"/>
          <w:rtl w:val="0"/>
        </w:rPr>
        <w:t xml:space="preserve">клавіатура)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Це пристрій введення. Далі вони потрапляють до оперативної пам’яті, яка передає їх до процесора. Він їх обробляє і знову передає до оперативної пам’яті, а потім ці дані виводяться на монітор.</w:t>
      </w:r>
    </w:p>
    <w:p w:rsidR="00000000" w:rsidDel="00000000" w:rsidP="00000000" w:rsidRDefault="00000000" w:rsidRPr="00000000" w14:paraId="0000002F">
      <w:pPr>
        <w:pageBreakBefore w:val="0"/>
        <w:spacing w:after="0" w:line="24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spacing w:after="0" w:line="240" w:lineRule="auto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Перегляньте презентацію за посиланням нижче:</w:t>
      </w:r>
    </w:p>
    <w:p w:rsidR="00000000" w:rsidDel="00000000" w:rsidP="00000000" w:rsidRDefault="00000000" w:rsidRPr="00000000" w14:paraId="00000031">
      <w:pPr>
        <w:pageBreakBefore w:val="0"/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8"/>
            <w:szCs w:val="28"/>
            <w:u w:val="single"/>
            <w:rtl w:val="0"/>
          </w:rPr>
          <w:t xml:space="preserve">https://drive.google.com/file/d/1EAzs_WXJCi2CYGGZ0UNgSOoUmidCr2KP/view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32">
      <w:pPr>
        <w:pageBreakBefore w:val="0"/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Перевірте себе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(відкривайте по черзі картки і обирайте пристрій та його назву. Якщо пара підібрана вірно, картки залишаться відкритими):</w:t>
      </w:r>
    </w:p>
    <w:p w:rsidR="00000000" w:rsidDel="00000000" w:rsidP="00000000" w:rsidRDefault="00000000" w:rsidRPr="00000000" w14:paraId="00000034">
      <w:pPr>
        <w:pageBreakBefore w:val="0"/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8"/>
            <w:szCs w:val="28"/>
            <w:u w:val="single"/>
            <w:rtl w:val="0"/>
          </w:rPr>
          <w:t xml:space="preserve">https://learningapps.org/view4305167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sectPr>
      <w:pgSz w:h="16838" w:w="11906" w:orient="portrait"/>
      <w:pgMar w:bottom="142" w:top="426" w:left="1134" w:right="566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a" w:default="1">
    <w:name w:val="Normal"/>
    <w:qFormat w:val="1"/>
    <w:rsid w:val="00583797"/>
    <w:rPr>
      <w:lang w:eastAsia="en-US" w:val="ru-RU"/>
    </w:rPr>
  </w:style>
  <w:style w:type="paragraph" w:styleId="1">
    <w:name w:val="heading 1"/>
    <w:basedOn w:val="normal"/>
    <w:next w:val="normal"/>
    <w:rsid w:val="0019488C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2">
    <w:name w:val="heading 2"/>
    <w:basedOn w:val="normal"/>
    <w:next w:val="normal"/>
    <w:rsid w:val="0019488C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3">
    <w:name w:val="heading 3"/>
    <w:basedOn w:val="normal"/>
    <w:next w:val="normal"/>
    <w:rsid w:val="0019488C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4">
    <w:name w:val="heading 4"/>
    <w:basedOn w:val="normal"/>
    <w:next w:val="normal"/>
    <w:rsid w:val="0019488C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5">
    <w:name w:val="heading 5"/>
    <w:basedOn w:val="normal"/>
    <w:next w:val="normal"/>
    <w:rsid w:val="0019488C"/>
    <w:pPr>
      <w:keepNext w:val="1"/>
      <w:keepLines w:val="1"/>
      <w:spacing w:after="40" w:before="220"/>
      <w:outlineLvl w:val="4"/>
    </w:pPr>
    <w:rPr>
      <w:b w:val="1"/>
    </w:rPr>
  </w:style>
  <w:style w:type="paragraph" w:styleId="6">
    <w:name w:val="heading 6"/>
    <w:basedOn w:val="normal"/>
    <w:next w:val="normal"/>
    <w:rsid w:val="0019488C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qFormat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normal" w:customStyle="1">
    <w:name w:val="normal"/>
    <w:rsid w:val="0019488C"/>
  </w:style>
  <w:style w:type="table" w:styleId="TableNormal" w:customStyle="1">
    <w:name w:val="Table Normal"/>
    <w:rsid w:val="0019488C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a3">
    <w:name w:val="Title"/>
    <w:basedOn w:val="normal"/>
    <w:next w:val="normal"/>
    <w:rsid w:val="0019488C"/>
    <w:pPr>
      <w:keepNext w:val="1"/>
      <w:keepLines w:val="1"/>
      <w:spacing w:after="120" w:before="480"/>
    </w:pPr>
    <w:rPr>
      <w:b w:val="1"/>
      <w:sz w:val="72"/>
      <w:szCs w:val="72"/>
    </w:rPr>
  </w:style>
  <w:style w:type="table" w:styleId="a4">
    <w:name w:val="Table Grid"/>
    <w:basedOn w:val="a1"/>
    <w:uiPriority w:val="99"/>
    <w:rsid w:val="00583797"/>
    <w:rPr>
      <w:sz w:val="20"/>
      <w:szCs w:val="20"/>
      <w:lang w:val="ru-RU"/>
    </w:rPr>
    <w:tblPr>
      <w:tblInd w:w="0.0" w:type="dxa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a5">
    <w:name w:val="Balloon Text"/>
    <w:basedOn w:val="a"/>
    <w:link w:val="a6"/>
    <w:uiPriority w:val="99"/>
    <w:semiHidden w:val="1"/>
    <w:rsid w:val="00583797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a6" w:customStyle="1">
    <w:name w:val="Текст выноски Знак"/>
    <w:basedOn w:val="a0"/>
    <w:link w:val="a5"/>
    <w:uiPriority w:val="99"/>
    <w:semiHidden w:val="1"/>
    <w:locked w:val="1"/>
    <w:rsid w:val="00583797"/>
    <w:rPr>
      <w:rFonts w:ascii="Tahoma" w:cs="Tahoma" w:hAnsi="Tahoma"/>
      <w:sz w:val="16"/>
      <w:szCs w:val="16"/>
      <w:lang w:val="ru-RU"/>
    </w:rPr>
  </w:style>
  <w:style w:type="paragraph" w:styleId="a7">
    <w:name w:val="List Paragraph"/>
    <w:basedOn w:val="a"/>
    <w:uiPriority w:val="34"/>
    <w:qFormat w:val="1"/>
    <w:rsid w:val="0004732F"/>
    <w:pPr>
      <w:ind w:left="720"/>
    </w:pPr>
  </w:style>
  <w:style w:type="paragraph" w:styleId="112" w:customStyle="1">
    <w:name w:val="Заголовок №11 (2)"/>
    <w:basedOn w:val="a"/>
    <w:uiPriority w:val="99"/>
    <w:rsid w:val="0084460E"/>
    <w:pPr>
      <w:widowControl w:val="0"/>
      <w:shd w:color="auto" w:fill="ffffff" w:val="clear"/>
      <w:suppressAutoHyphens w:val="1"/>
      <w:spacing w:after="60" w:before="180" w:line="240" w:lineRule="atLeast"/>
      <w:jc w:val="both"/>
    </w:pPr>
    <w:rPr>
      <w:rFonts w:ascii="Trebuchet MS" w:cs="Trebuchet MS" w:hAnsi="Trebuchet MS"/>
      <w:sz w:val="18"/>
      <w:szCs w:val="18"/>
      <w:lang w:eastAsia="ar-SA" w:val="uk-UA"/>
    </w:rPr>
  </w:style>
  <w:style w:type="paragraph" w:styleId="a8">
    <w:name w:val="No Spacing"/>
    <w:uiPriority w:val="99"/>
    <w:qFormat w:val="1"/>
    <w:rsid w:val="0084460E"/>
    <w:rPr>
      <w:lang w:eastAsia="en-US"/>
    </w:rPr>
  </w:style>
  <w:style w:type="paragraph" w:styleId="a9">
    <w:name w:val="header"/>
    <w:basedOn w:val="a"/>
    <w:link w:val="aa"/>
    <w:uiPriority w:val="99"/>
    <w:semiHidden w:val="1"/>
    <w:unhideWhenUsed w:val="1"/>
    <w:rsid w:val="00690258"/>
    <w:pPr>
      <w:tabs>
        <w:tab w:val="center" w:pos="4819"/>
        <w:tab w:val="right" w:pos="9639"/>
      </w:tabs>
      <w:spacing w:after="0" w:line="240" w:lineRule="auto"/>
    </w:pPr>
  </w:style>
  <w:style w:type="character" w:styleId="aa" w:customStyle="1">
    <w:name w:val="Верхний колонтитул Знак"/>
    <w:basedOn w:val="a0"/>
    <w:link w:val="a9"/>
    <w:uiPriority w:val="99"/>
    <w:semiHidden w:val="1"/>
    <w:rsid w:val="00690258"/>
    <w:rPr>
      <w:rFonts w:cs="Calibri"/>
      <w:lang w:eastAsia="en-US" w:val="ru-RU"/>
    </w:rPr>
  </w:style>
  <w:style w:type="paragraph" w:styleId="ab">
    <w:name w:val="footer"/>
    <w:basedOn w:val="a"/>
    <w:link w:val="ac"/>
    <w:uiPriority w:val="99"/>
    <w:unhideWhenUsed w:val="1"/>
    <w:rsid w:val="00690258"/>
    <w:pPr>
      <w:tabs>
        <w:tab w:val="center" w:pos="4819"/>
        <w:tab w:val="right" w:pos="9639"/>
      </w:tabs>
      <w:spacing w:after="0" w:line="240" w:lineRule="auto"/>
    </w:pPr>
  </w:style>
  <w:style w:type="character" w:styleId="ac" w:customStyle="1">
    <w:name w:val="Нижний колонтитул Знак"/>
    <w:basedOn w:val="a0"/>
    <w:link w:val="ab"/>
    <w:uiPriority w:val="99"/>
    <w:rsid w:val="00690258"/>
    <w:rPr>
      <w:rFonts w:cs="Calibri"/>
      <w:lang w:eastAsia="en-US" w:val="ru-RU"/>
    </w:rPr>
  </w:style>
  <w:style w:type="character" w:styleId="ad">
    <w:name w:val="Hyperlink"/>
    <w:basedOn w:val="a0"/>
    <w:uiPriority w:val="99"/>
    <w:unhideWhenUsed w:val="1"/>
    <w:rsid w:val="009B0B5D"/>
    <w:rPr>
      <w:color w:val="0000ff" w:themeColor="hyperlink"/>
      <w:u w:val="single"/>
    </w:rPr>
  </w:style>
  <w:style w:type="paragraph" w:styleId="ae">
    <w:name w:val="Subtitle"/>
    <w:basedOn w:val="normal"/>
    <w:next w:val="normal"/>
    <w:rsid w:val="0019488C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hyperlink" Target="https://drive.google.com/file/d/1EAzs_WXJCi2CYGGZ0UNgSOoUmidCr2KP/view" TargetMode="External"/><Relationship Id="rId14" Type="http://schemas.openxmlformats.org/officeDocument/2006/relationships/image" Target="media/image2.png"/><Relationship Id="rId16" Type="http://schemas.openxmlformats.org/officeDocument/2006/relationships/hyperlink" Target="https://learningapps.org/view4305167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8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nTN04XDrq5hvJBdbJP/S+e5dARg==">AMUW2mXkR3rQ4j/cMoYxuPzeGCNnjtz9BuvaoH3uUIL1zHllLKV/GLZ8Pt+TF4wqELxsq0BAS5Yw7lMEbh2zxIVPINBQh9E6Ocz/U1yfRjHeQwzMu7oIFk5fIZRYHHb7UiQwRudXM8bI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2017-12-18T12:28:00Z</dcterms:created>
  <dc:creator>Best</dc:creator>
</cp:coreProperties>
</file>