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t xml:space="preserve">Дата: </w:t>
      </w:r>
      <w:r>
        <w:rPr>
          <w:rFonts w:hint="default"/>
          <w:lang w:val="uk-UA"/>
        </w:rPr>
        <w:t>01</w:t>
      </w:r>
      <w:r>
        <w:rPr>
          <w:lang w:val="uk-UA"/>
        </w:rPr>
        <w:t>.0</w:t>
      </w:r>
      <w:r>
        <w:rPr>
          <w:rFonts w:hint="default"/>
          <w:lang w:val="uk-UA"/>
        </w:rPr>
        <w:t>6</w:t>
      </w:r>
      <w:r>
        <w:t>.2022</w:t>
      </w:r>
      <w:r>
        <w:tab/>
      </w:r>
      <w:r>
        <w:tab/>
      </w:r>
      <w:r>
        <w:t xml:space="preserve">                                 Клас: 4-</w:t>
      </w:r>
      <w:r>
        <w:rPr>
          <w:lang w:val="uk-UA"/>
        </w:rPr>
        <w:t>Б</w:t>
      </w:r>
      <w:r>
        <w:rPr>
          <w:rFonts w:hint="default"/>
          <w:lang w:val="ru-RU"/>
        </w:rPr>
        <w:t xml:space="preserve"> (1 група)</w:t>
      </w:r>
    </w:p>
    <w:p>
      <w:pPr>
        <w:rPr>
          <w:rFonts w:hint="default"/>
          <w:lang w:val="ru-RU"/>
        </w:rPr>
      </w:pPr>
      <w:r>
        <w:t>Предмет : Англійська мова</w:t>
      </w:r>
      <w:r>
        <w:rPr>
          <w:lang w:val="uk-UA"/>
        </w:rPr>
        <w:t xml:space="preserve">                            </w:t>
      </w:r>
      <w:r>
        <w:t xml:space="preserve">Вчитель: </w:t>
      </w:r>
      <w:r>
        <w:rPr>
          <w:lang w:val="ru-RU"/>
        </w:rPr>
        <w:t>Глуговська</w:t>
      </w:r>
      <w:r>
        <w:rPr>
          <w:rFonts w:hint="default"/>
          <w:lang w:val="ru-RU"/>
        </w:rPr>
        <w:t xml:space="preserve"> Л.Г.</w:t>
      </w:r>
    </w:p>
    <w:p>
      <w:pPr>
        <w:rPr>
          <w:b/>
          <w:color w:val="C00000"/>
          <w:lang w:val="uk-UA"/>
        </w:rPr>
      </w:pPr>
      <w:r>
        <w:rPr>
          <w:b/>
          <w:color w:val="C00000"/>
          <w:lang w:val="uk-UA"/>
        </w:rPr>
        <w:t xml:space="preserve">       Тема: Контроль Аудіювання.   Моя подорож.</w:t>
      </w:r>
    </w:p>
    <w:p>
      <w:pPr>
        <w:rPr>
          <w:rFonts w:cs="Times New Roman"/>
          <w:b/>
          <w:bCs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>Мета: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навчальна</w:t>
      </w:r>
      <w:r>
        <w:rPr>
          <w:rFonts w:cs="Times New Roman"/>
          <w:i/>
          <w:iCs/>
          <w:szCs w:val="28"/>
        </w:rPr>
        <w:t xml:space="preserve">: ознайомити з новими лексичними одиницями за темою , активізувати вивчений лексико-граматичний матеріал, вдосконалити навички читання, аудіювання й усного  мовлення, збільшити обсяг знань . </w:t>
      </w:r>
    </w:p>
    <w:p>
      <w:pPr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розвиваюча</w:t>
      </w:r>
      <w:r>
        <w:rPr>
          <w:rFonts w:cs="Times New Roman"/>
          <w:i/>
          <w:iCs/>
          <w:szCs w:val="28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>
      <w:pPr>
        <w:rPr>
          <w:bCs/>
          <w:color w:val="000000" w:themeColor="text1"/>
          <w:lang w:val="uk-UA"/>
          <w14:textFill>
            <w14:solidFill>
              <w14:schemeClr w14:val="tx1"/>
            </w14:solidFill>
          </w14:textFill>
        </w:rPr>
      </w:pPr>
      <w:r>
        <w:rPr>
          <w:rFonts w:cs="Times New Roman"/>
          <w:i/>
          <w:iCs/>
          <w:szCs w:val="28"/>
        </w:rPr>
        <w:t xml:space="preserve">• </w:t>
      </w:r>
      <w:r>
        <w:rPr>
          <w:rFonts w:cs="Times New Roman"/>
          <w:b/>
          <w:bCs/>
          <w:i/>
          <w:iCs/>
          <w:color w:val="000000" w:themeColor="text1"/>
          <w:szCs w:val="28"/>
          <w14:textFill>
            <w14:solidFill>
              <w14:schemeClr w14:val="tx1"/>
            </w14:solidFill>
          </w14:textFill>
        </w:rPr>
        <w:t>виховна</w:t>
      </w:r>
      <w:r>
        <w:rPr>
          <w:rFonts w:cs="Times New Roman"/>
          <w:i/>
          <w:iCs/>
          <w:szCs w:val="28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</w:t>
      </w:r>
      <w:r>
        <w:rPr>
          <w:rFonts w:cs="Times New Roman"/>
          <w:b/>
          <w:bCs/>
          <w:i/>
          <w:iCs/>
          <w:szCs w:val="28"/>
        </w:rPr>
        <w:t>.</w:t>
      </w:r>
      <w:r>
        <w:rPr>
          <w:b/>
          <w:bCs/>
          <w:lang w:val="uk-UA"/>
        </w:rPr>
        <w:t xml:space="preserve">                  </w:t>
      </w:r>
    </w:p>
    <w:p>
      <w:pPr>
        <w:rPr>
          <w:b/>
          <w:bCs/>
          <w:lang w:val="uk-UA"/>
        </w:rPr>
      </w:pPr>
      <w:r>
        <w:rPr>
          <w:b/>
          <w:bCs/>
          <w:lang w:val="uk-UA"/>
        </w:rPr>
        <w:t xml:space="preserve">                                          Хід уроку</w:t>
      </w:r>
    </w:p>
    <w:p>
      <w:pPr>
        <w:rPr>
          <w:b/>
          <w:bCs/>
          <w:lang w:val="uk-UA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 xml:space="preserve">up </w:t>
      </w:r>
    </w:p>
    <w:p>
      <w:pPr>
        <w:rPr>
          <w:i/>
          <w:iCs/>
          <w:lang w:val="en-US"/>
        </w:rPr>
      </w:pPr>
      <w:r>
        <w:rPr>
          <w:i/>
          <w:iCs/>
          <w:lang w:val="en-US"/>
        </w:rPr>
        <w:t>- Hello, children! How are you?</w:t>
      </w:r>
    </w:p>
    <w:p>
      <w:pPr>
        <w:rPr>
          <w:i/>
          <w:iCs/>
        </w:rPr>
      </w:pPr>
      <w:r>
        <w:rPr>
          <w:i/>
          <w:iCs/>
        </w:rPr>
        <w:t>-Привіт,</w:t>
      </w:r>
      <w:r>
        <w:rPr>
          <w:i/>
          <w:iCs/>
          <w:lang w:val="uk-UA"/>
        </w:rPr>
        <w:t>д</w:t>
      </w:r>
      <w:r>
        <w:rPr>
          <w:i/>
          <w:iCs/>
        </w:rPr>
        <w:t>іти!Як Ваші справи?</w:t>
      </w:r>
    </w:p>
    <w:p>
      <w:pPr>
        <w:rPr>
          <w:i/>
          <w:iCs/>
        </w:rPr>
      </w:pPr>
      <w:r>
        <w:rPr>
          <w:i/>
          <w:iCs/>
        </w:rPr>
        <w:t>Перейдіть за посиланням та згадайте слова теми «Подорож»:</w:t>
      </w:r>
    </w:p>
    <w:p>
      <w:pPr>
        <w:rPr>
          <w:rStyle w:val="5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i/>
          <w:iCs/>
          <w:color w:val="4472C4" w:themeColor="accent5"/>
          <w14:textFill>
            <w14:solidFill>
              <w14:schemeClr w14:val="accent5"/>
            </w14:solidFill>
          </w14:textFill>
        </w:rPr>
        <w:t xml:space="preserve"> </w:t>
      </w:r>
      <w:r>
        <w:fldChar w:fldCharType="begin"/>
      </w:r>
      <w:r>
        <w:instrText xml:space="preserve"> HYPERLINK "https://www.youtube.com/watch?v=XFkgFPs_B5I" </w:instrText>
      </w:r>
      <w:r>
        <w:fldChar w:fldCharType="separate"/>
      </w:r>
      <w:r>
        <w:rPr>
          <w:rStyle w:val="5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https://www.youtube.com/watch?v=XFkgFPs_B5I</w:t>
      </w:r>
      <w:r>
        <w:rPr>
          <w:rStyle w:val="5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fldChar w:fldCharType="end"/>
      </w:r>
    </w:p>
    <w:p>
      <w:pPr>
        <w:rPr>
          <w:i/>
          <w:i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"/>
        </w:numPr>
        <w:rPr>
          <w:b/>
          <w:bCs/>
          <w:i/>
          <w:iCs/>
          <w:szCs w:val="28"/>
          <w:highlight w:val="yellow"/>
          <w:lang w:val="uk-UA"/>
        </w:rPr>
      </w:pPr>
      <w:r>
        <w:rPr>
          <w:b/>
          <w:bCs/>
          <w:i/>
          <w:iCs/>
          <w:szCs w:val="28"/>
          <w:highlight w:val="yellow"/>
          <w:lang w:val="en-US"/>
        </w:rPr>
        <w:t>Listening</w:t>
      </w:r>
    </w:p>
    <w:p>
      <w:pPr>
        <w:rPr>
          <w:i/>
          <w:iCs/>
        </w:rPr>
      </w:pPr>
      <w:r>
        <w:rPr>
          <w:i/>
          <w:iCs/>
        </w:rPr>
        <w:t xml:space="preserve">Виконаємо </w:t>
      </w:r>
      <w:r>
        <w:rPr>
          <w:i/>
          <w:iCs/>
          <w:color w:val="FF0000"/>
        </w:rPr>
        <w:t xml:space="preserve">Контроль Аудіювання. </w:t>
      </w:r>
      <w:r>
        <w:rPr>
          <w:i/>
          <w:iCs/>
        </w:rPr>
        <w:t>Перейдіть за посиланням :</w:t>
      </w:r>
    </w:p>
    <w:p>
      <w:r>
        <w:fldChar w:fldCharType="begin"/>
      </w:r>
      <w:r>
        <w:instrText xml:space="preserve"> HYPERLINK "https://youtu.be/qoVPvwYlAqc" </w:instrText>
      </w:r>
      <w:r>
        <w:fldChar w:fldCharType="separate"/>
      </w:r>
      <w:r>
        <w:rPr>
          <w:rStyle w:val="5"/>
        </w:rPr>
        <w:t>https://youtu.be/qoVPvwYlAqc</w:t>
      </w:r>
      <w:r>
        <w:rPr>
          <w:rStyle w:val="5"/>
        </w:rPr>
        <w:fldChar w:fldCharType="end"/>
      </w:r>
    </w:p>
    <w:p>
      <w:r>
        <w:t>Прослухайте текст та виконайте вказівки диктора. Запишіть відповіді на окремому листочку.</w:t>
      </w:r>
    </w:p>
    <w:p>
      <w:pPr>
        <w:rPr>
          <w:rFonts w:hint="default"/>
          <w:lang w:val="en-US"/>
        </w:rPr>
      </w:pPr>
      <w:r>
        <w:t xml:space="preserve">      </w:t>
      </w:r>
      <w:r>
        <w:rPr>
          <w:rFonts w:hint="default"/>
          <w:lang w:val="en-US"/>
        </w:rPr>
        <w:t>Wednesday, the first of June</w:t>
      </w:r>
      <w:bookmarkStart w:id="0" w:name="_GoBack"/>
      <w:bookmarkEnd w:id="0"/>
    </w:p>
    <w:p>
      <w:r>
        <w:t xml:space="preserve">             Listening Test.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numPr>
          <w:ilvl w:val="0"/>
          <w:numId w:val="1"/>
        </w:numPr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Еx.2,p.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(Впр.2,ст.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103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).</w:t>
      </w:r>
    </w:p>
    <w:p>
      <w:pP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434975</wp:posOffset>
            </wp:positionV>
            <wp:extent cx="5172075" cy="32861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Обери країну для подорожі  та знайди цікаві факти для мандрівки у майбутньому.</w:t>
      </w:r>
    </w:p>
    <w:p>
      <w:pPr>
        <w:jc w:val="center"/>
      </w:pPr>
    </w:p>
    <w:p>
      <w:pPr>
        <w:jc w:val="both"/>
      </w:pPr>
    </w:p>
    <w:p>
      <w:pPr>
        <w:numPr>
          <w:ilvl w:val="0"/>
          <w:numId w:val="1"/>
        </w:numPr>
        <w:jc w:val="both"/>
        <w:rPr>
          <w:b/>
          <w:bCs/>
          <w:i/>
          <w:iCs/>
          <w:highlight w:val="yellow"/>
          <w:lang w:val="uk-UA"/>
        </w:rPr>
      </w:pPr>
      <w:r>
        <w:rPr>
          <w:b/>
          <w:bCs/>
          <w:i/>
          <w:iCs/>
          <w:highlight w:val="yellow"/>
          <w:lang w:val="uk-UA"/>
        </w:rPr>
        <w:t>Reading.</w:t>
      </w:r>
    </w:p>
    <w:p>
      <w:pPr>
        <w:rPr>
          <w:rFonts w:cs="Times New Roman"/>
          <w:b/>
          <w:bCs/>
          <w:i/>
          <w:iCs/>
          <w:color w:val="1F4E79" w:themeColor="accent1" w:themeShade="80"/>
          <w:szCs w:val="28"/>
        </w:rPr>
      </w:pP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Еx.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,p.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3,(Впр.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en-US"/>
        </w:rPr>
        <w:t>1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,ст.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  <w:lang w:val="uk-UA"/>
        </w:rPr>
        <w:t>10</w:t>
      </w:r>
      <w:r>
        <w:rPr>
          <w:rFonts w:cs="Times New Roman"/>
          <w:b/>
          <w:bCs/>
          <w:i/>
          <w:iCs/>
          <w:color w:val="1F4E79" w:themeColor="accent1" w:themeShade="80"/>
          <w:szCs w:val="28"/>
        </w:rPr>
        <w:t>3).</w:t>
      </w:r>
    </w:p>
    <w:p>
      <w:pPr>
        <w:tabs>
          <w:tab w:val="left" w:pos="420"/>
        </w:tabs>
        <w:ind w:left="42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Прочитаємо та перекладемо текст:.</w:t>
      </w:r>
    </w:p>
    <w:p>
      <w:pPr>
        <w:jc w:val="both"/>
      </w:pPr>
    </w:p>
    <w:p>
      <w:pPr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6353175</wp:posOffset>
            </wp:positionV>
            <wp:extent cx="5274310" cy="2975610"/>
            <wp:effectExtent l="0" t="0" r="254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</w:pPr>
    </w:p>
    <w:p>
      <w:pPr>
        <w:jc w:val="both"/>
      </w:pPr>
    </w:p>
    <w:p>
      <w:pPr>
        <w:numPr>
          <w:ilvl w:val="0"/>
          <w:numId w:val="1"/>
        </w:num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Homework(</w:t>
      </w:r>
      <w:r>
        <w:rPr>
          <w:b/>
          <w:bCs/>
          <w:i/>
          <w:iCs/>
          <w:highlight w:val="yellow"/>
          <w:lang w:val="uk-UA"/>
        </w:rPr>
        <w:t>Домашнє завдання).</w:t>
      </w:r>
    </w:p>
    <w:p>
      <w:pPr>
        <w:rPr>
          <w:rFonts w:cs="Times New Roman"/>
          <w:szCs w:val="28"/>
          <w:lang w:val="uk-UA"/>
        </w:rPr>
      </w:pPr>
      <w:r>
        <w:rPr>
          <w:lang w:val="uk-UA"/>
        </w:rPr>
        <w:t xml:space="preserve">1)Виконати Контроль Аудіювання розділу </w:t>
      </w:r>
      <w:r>
        <w:rPr>
          <w:highlight w:val="yellow"/>
        </w:rPr>
        <w:t>Listening</w:t>
      </w:r>
      <w:r>
        <w:rPr>
          <w:highlight w:val="yellow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</w:rPr>
        <w:t>письмово</w:t>
      </w:r>
      <w:r>
        <w:rPr>
          <w:rFonts w:cs="Times New Roman"/>
          <w:szCs w:val="28"/>
          <w:lang w:val="uk-UA"/>
        </w:rPr>
        <w:t>);</w:t>
      </w:r>
    </w:p>
    <w:p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2) Опрацювати конспект уроку.</w:t>
      </w:r>
    </w:p>
    <w:p>
      <w:pPr>
        <w:rPr>
          <w:rFonts w:cs="Times New Roman"/>
          <w:szCs w:val="28"/>
          <w:lang w:val="uk-UA"/>
        </w:rPr>
      </w:pPr>
    </w:p>
    <w:p>
      <w:pPr>
        <w:pStyle w:val="7"/>
        <w:numPr>
          <w:ilvl w:val="0"/>
          <w:numId w:val="0"/>
        </w:numPr>
        <w:ind w:leftChars="0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і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и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jc w:val="both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1DA2C"/>
    <w:multiLevelType w:val="singleLevel"/>
    <w:tmpl w:val="66C1DA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documentProtection w:enforcement="0"/>
  <w:defaultTabStop w:val="720"/>
  <w:drawingGridVerticalSpacing w:val="156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AE"/>
    <w:rsid w:val="0018717E"/>
    <w:rsid w:val="001F1CD3"/>
    <w:rsid w:val="00275230"/>
    <w:rsid w:val="002C328E"/>
    <w:rsid w:val="0032203E"/>
    <w:rsid w:val="0039088D"/>
    <w:rsid w:val="003B065E"/>
    <w:rsid w:val="003C131F"/>
    <w:rsid w:val="00440742"/>
    <w:rsid w:val="00454E60"/>
    <w:rsid w:val="004B1A6A"/>
    <w:rsid w:val="004B3CAE"/>
    <w:rsid w:val="004C718A"/>
    <w:rsid w:val="00521CC4"/>
    <w:rsid w:val="00545F95"/>
    <w:rsid w:val="00560EB0"/>
    <w:rsid w:val="00573AC2"/>
    <w:rsid w:val="00595ADF"/>
    <w:rsid w:val="00683050"/>
    <w:rsid w:val="006C351E"/>
    <w:rsid w:val="00735D44"/>
    <w:rsid w:val="007B017E"/>
    <w:rsid w:val="00804A9D"/>
    <w:rsid w:val="008A45CA"/>
    <w:rsid w:val="008C1FA1"/>
    <w:rsid w:val="008F1B45"/>
    <w:rsid w:val="0092557B"/>
    <w:rsid w:val="00987815"/>
    <w:rsid w:val="00AA50B5"/>
    <w:rsid w:val="00AC4B5F"/>
    <w:rsid w:val="00C412DA"/>
    <w:rsid w:val="00C447FC"/>
    <w:rsid w:val="00D526F5"/>
    <w:rsid w:val="00D7226F"/>
    <w:rsid w:val="00DB7B18"/>
    <w:rsid w:val="00EC4A24"/>
    <w:rsid w:val="0397095C"/>
    <w:rsid w:val="1FC11EC1"/>
    <w:rsid w:val="2B5C7D96"/>
    <w:rsid w:val="2BA3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1562</Characters>
  <Lines>13</Lines>
  <Paragraphs>3</Paragraphs>
  <TotalTime>1</TotalTime>
  <ScaleCrop>false</ScaleCrop>
  <LinksUpToDate>false</LinksUpToDate>
  <CharactersWithSpaces>1731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2022-05-31T08:54:00Z</dcterms:created>
  <dc:creator>yaros</dc:creator>
  <cp:lastModifiedBy>yaros</cp:lastModifiedBy>
  <dcterms:modified xsi:type="dcterms:W3CDTF">2022-05-31T15:59:15Z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528A54FD76354FF0AA441090DC70D9B6</vt:lpwstr>
  </property>
</Properties>
</file>