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 xml:space="preserve">  21.03.2022</w:t>
      </w:r>
      <w:r w:rsidR="00287190" w:rsidRPr="00287190">
        <w:rPr>
          <w:rFonts w:asciiTheme="majorBidi" w:hAnsiTheme="majorBidi" w:cstheme="majorBidi"/>
          <w:sz w:val="28"/>
          <w:szCs w:val="28"/>
        </w:rPr>
        <w:t xml:space="preserve">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 w:rsidR="00414400">
        <w:rPr>
          <w:rFonts w:asciiTheme="majorBidi" w:hAnsiTheme="majorBidi" w:cstheme="majorBidi"/>
          <w:sz w:val="28"/>
          <w:szCs w:val="28"/>
          <w:lang w:val="uk-UA"/>
        </w:rPr>
        <w:t xml:space="preserve"> 4 – Б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AE2170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 w:rsidR="00414400">
        <w:rPr>
          <w:rFonts w:asciiTheme="majorBidi" w:hAnsiTheme="majorBidi" w:cstheme="majorBidi"/>
          <w:sz w:val="28"/>
          <w:szCs w:val="28"/>
          <w:lang w:val="uk-UA"/>
        </w:rPr>
        <w:t>Половинкина</w:t>
      </w:r>
      <w:proofErr w:type="spellEnd"/>
      <w:r w:rsidR="00414400">
        <w:rPr>
          <w:rFonts w:asciiTheme="majorBidi" w:hAnsiTheme="majorBidi" w:cstheme="majorBidi"/>
          <w:sz w:val="28"/>
          <w:szCs w:val="28"/>
          <w:lang w:val="uk-UA"/>
        </w:rPr>
        <w:t xml:space="preserve"> О.А</w:t>
      </w:r>
      <w:r>
        <w:rPr>
          <w:rFonts w:asciiTheme="majorBidi" w:hAnsiTheme="majorBidi" w:cstheme="majorBidi"/>
          <w:sz w:val="28"/>
          <w:szCs w:val="28"/>
          <w:lang w:val="uk-UA"/>
        </w:rPr>
        <w:t>.</w:t>
      </w:r>
    </w:p>
    <w:p w:rsidR="004206B9" w:rsidRDefault="004206B9">
      <w:pPr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Тема. </w:t>
      </w:r>
      <w:r w:rsidR="00414400" w:rsidRPr="00414400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Інструктаж з БЖД. </w:t>
      </w:r>
      <w:r w:rsidRPr="004206B9">
        <w:rPr>
          <w:rFonts w:asciiTheme="majorBidi" w:hAnsiTheme="majorBidi" w:cstheme="majorBidi"/>
          <w:b/>
          <w:bCs/>
          <w:color w:val="FF0000"/>
          <w:sz w:val="28"/>
          <w:szCs w:val="28"/>
          <w:lang w:val="uk-UA"/>
        </w:rPr>
        <w:t xml:space="preserve">Виготовлення панно «Зоряна ніч». </w:t>
      </w:r>
    </w:p>
    <w:p w:rsidR="00D818DD" w:rsidRPr="00D818DD" w:rsidRDefault="00D818DD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 w:rsidRPr="00D818DD">
        <w:rPr>
          <w:rStyle w:val="a4"/>
          <w:sz w:val="28"/>
          <w:szCs w:val="21"/>
          <w:lang w:val="uk-UA"/>
        </w:rPr>
        <w:t>Мета:</w:t>
      </w:r>
      <w:r w:rsidRPr="00D818DD">
        <w:rPr>
          <w:sz w:val="28"/>
          <w:szCs w:val="21"/>
          <w:lang w:val="uk-UA"/>
        </w:rPr>
        <w:t> </w:t>
      </w:r>
      <w:r w:rsidRPr="00EC35E3">
        <w:rPr>
          <w:color w:val="002060"/>
          <w:sz w:val="28"/>
          <w:szCs w:val="21"/>
          <w:lang w:val="uk-UA"/>
        </w:rPr>
        <w:t xml:space="preserve">формування </w:t>
      </w:r>
      <w:r w:rsidR="0064719E" w:rsidRPr="00EC35E3">
        <w:rPr>
          <w:color w:val="002060"/>
          <w:sz w:val="28"/>
          <w:szCs w:val="21"/>
          <w:lang w:val="uk-UA"/>
        </w:rPr>
        <w:t>п</w:t>
      </w:r>
      <w:r w:rsidRPr="00EC35E3">
        <w:rPr>
          <w:color w:val="002060"/>
          <w:sz w:val="28"/>
          <w:szCs w:val="21"/>
          <w:lang w:val="uk-UA"/>
        </w:rPr>
        <w:t xml:space="preserve">редметної </w:t>
      </w:r>
      <w:proofErr w:type="spellStart"/>
      <w:r w:rsidRPr="00EC35E3">
        <w:rPr>
          <w:color w:val="002060"/>
          <w:sz w:val="28"/>
          <w:szCs w:val="21"/>
          <w:lang w:val="uk-UA"/>
        </w:rPr>
        <w:t>проєктно</w:t>
      </w:r>
      <w:proofErr w:type="spellEnd"/>
      <w:r w:rsidRPr="00EC35E3">
        <w:rPr>
          <w:color w:val="002060"/>
          <w:sz w:val="28"/>
          <w:szCs w:val="21"/>
          <w:lang w:val="uk-UA"/>
        </w:rPr>
        <w:t xml:space="preserve">-технологічної </w:t>
      </w:r>
      <w:proofErr w:type="spellStart"/>
      <w:r w:rsidRPr="00EC35E3">
        <w:rPr>
          <w:color w:val="002060"/>
          <w:sz w:val="28"/>
          <w:szCs w:val="21"/>
          <w:lang w:val="uk-UA"/>
        </w:rPr>
        <w:t>компетентностей</w:t>
      </w:r>
      <w:proofErr w:type="spellEnd"/>
      <w:r w:rsidRPr="00EC35E3">
        <w:rPr>
          <w:color w:val="002060"/>
          <w:sz w:val="28"/>
          <w:szCs w:val="21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D818DD" w:rsidRPr="00D818DD" w:rsidRDefault="00D818DD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Обладнання</w:t>
      </w:r>
      <w:r w:rsidRPr="00D818DD">
        <w:rPr>
          <w:rStyle w:val="a4"/>
          <w:sz w:val="28"/>
          <w:szCs w:val="21"/>
          <w:lang w:val="uk-UA"/>
        </w:rPr>
        <w:t>:</w:t>
      </w:r>
      <w:r w:rsidRPr="00D818DD">
        <w:rPr>
          <w:sz w:val="28"/>
          <w:szCs w:val="21"/>
          <w:lang w:val="uk-UA"/>
        </w:rPr>
        <w:t> ножиці, нитки, папір.</w:t>
      </w:r>
    </w:p>
    <w:p w:rsidR="00D818DD" w:rsidRPr="00EC35E3" w:rsidRDefault="00D818DD" w:rsidP="00D818DD">
      <w:pPr>
        <w:pStyle w:val="a3"/>
        <w:spacing w:before="0" w:beforeAutospacing="0"/>
        <w:jc w:val="center"/>
        <w:rPr>
          <w:color w:val="C00000"/>
          <w:sz w:val="28"/>
          <w:szCs w:val="21"/>
          <w:lang w:val="uk-UA"/>
        </w:rPr>
      </w:pPr>
      <w:r w:rsidRPr="00EC35E3">
        <w:rPr>
          <w:rStyle w:val="a4"/>
          <w:color w:val="C00000"/>
          <w:sz w:val="28"/>
          <w:szCs w:val="21"/>
          <w:lang w:val="uk-UA"/>
        </w:rPr>
        <w:t xml:space="preserve"> Опорний конспект</w:t>
      </w:r>
    </w:p>
    <w:p w:rsidR="00D818DD" w:rsidRPr="00EC35E3" w:rsidRDefault="00D818DD" w:rsidP="00D818DD">
      <w:pPr>
        <w:pStyle w:val="a3"/>
        <w:spacing w:before="0" w:beforeAutospacing="0"/>
        <w:jc w:val="both"/>
        <w:rPr>
          <w:color w:val="C00000"/>
          <w:sz w:val="28"/>
          <w:szCs w:val="21"/>
          <w:lang w:val="uk-UA"/>
        </w:rPr>
      </w:pPr>
      <w:r w:rsidRPr="00EC35E3">
        <w:rPr>
          <w:rStyle w:val="a4"/>
          <w:color w:val="C00000"/>
          <w:sz w:val="28"/>
          <w:szCs w:val="21"/>
          <w:lang w:val="uk-UA"/>
        </w:rPr>
        <w:t>І. Актуалізація опорних знань</w:t>
      </w:r>
    </w:p>
    <w:p w:rsidR="00D818DD" w:rsidRDefault="00D818DD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>
        <w:rPr>
          <w:rStyle w:val="a5"/>
          <w:sz w:val="28"/>
          <w:szCs w:val="21"/>
          <w:lang w:val="uk-UA"/>
        </w:rPr>
        <w:t xml:space="preserve">    </w:t>
      </w:r>
      <w:r>
        <w:rPr>
          <w:rStyle w:val="a5"/>
          <w:i w:val="0"/>
          <w:sz w:val="28"/>
          <w:szCs w:val="21"/>
          <w:lang w:val="uk-UA"/>
        </w:rPr>
        <w:t>1.</w:t>
      </w:r>
      <w:r w:rsidRPr="00D818DD">
        <w:rPr>
          <w:rStyle w:val="a5"/>
          <w:sz w:val="28"/>
          <w:szCs w:val="21"/>
          <w:lang w:val="uk-UA"/>
        </w:rPr>
        <w:t> </w:t>
      </w:r>
      <w:r>
        <w:rPr>
          <w:sz w:val="28"/>
          <w:szCs w:val="21"/>
          <w:lang w:val="uk-UA"/>
        </w:rPr>
        <w:t xml:space="preserve"> Рубрика "Пригадай".</w:t>
      </w:r>
    </w:p>
    <w:p w:rsidR="00D818DD" w:rsidRDefault="00D818DD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   - Пригадайте, що таке зорі?</w:t>
      </w:r>
    </w:p>
    <w:p w:rsidR="00D818DD" w:rsidRDefault="0043410A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>
        <w:rPr>
          <w:noProof/>
        </w:rPr>
        <w:drawing>
          <wp:inline distT="0" distB="0" distL="0" distR="0">
            <wp:extent cx="4582510" cy="1219200"/>
            <wp:effectExtent l="19050" t="0" r="8540" b="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73" t="47735" r="34735" b="21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51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18DD">
        <w:rPr>
          <w:sz w:val="28"/>
          <w:szCs w:val="21"/>
          <w:lang w:val="uk-UA"/>
        </w:rPr>
        <w:t xml:space="preserve"> </w:t>
      </w:r>
    </w:p>
    <w:p w:rsidR="00D818DD" w:rsidRPr="00EC35E3" w:rsidRDefault="0043410A" w:rsidP="00D818DD">
      <w:pPr>
        <w:pStyle w:val="a3"/>
        <w:spacing w:before="0" w:beforeAutospacing="0"/>
        <w:jc w:val="both"/>
        <w:rPr>
          <w:rStyle w:val="a4"/>
          <w:color w:val="C00000"/>
          <w:sz w:val="28"/>
          <w:szCs w:val="21"/>
          <w:lang w:val="uk-UA"/>
        </w:rPr>
      </w:pPr>
      <w:r w:rsidRPr="00EC35E3">
        <w:rPr>
          <w:rStyle w:val="a4"/>
          <w:color w:val="C00000"/>
          <w:sz w:val="28"/>
          <w:szCs w:val="21"/>
          <w:lang w:val="uk-UA"/>
        </w:rPr>
        <w:t xml:space="preserve">ІІ. </w:t>
      </w:r>
      <w:r w:rsidR="00D818DD" w:rsidRPr="00EC35E3">
        <w:rPr>
          <w:rStyle w:val="a4"/>
          <w:color w:val="C00000"/>
          <w:sz w:val="28"/>
          <w:szCs w:val="21"/>
          <w:lang w:val="uk-UA"/>
        </w:rPr>
        <w:t>Повідомлення теми і мети уроку</w:t>
      </w:r>
    </w:p>
    <w:p w:rsidR="0043410A" w:rsidRPr="0043410A" w:rsidRDefault="0043410A" w:rsidP="00D818DD">
      <w:pPr>
        <w:pStyle w:val="a3"/>
        <w:spacing w:before="0" w:beforeAutospacing="0"/>
        <w:jc w:val="both"/>
        <w:rPr>
          <w:b/>
          <w:sz w:val="28"/>
          <w:szCs w:val="21"/>
          <w:lang w:val="uk-UA"/>
        </w:rPr>
      </w:pPr>
      <w:r w:rsidRPr="0043410A">
        <w:rPr>
          <w:rStyle w:val="a4"/>
          <w:b w:val="0"/>
          <w:sz w:val="28"/>
          <w:szCs w:val="21"/>
          <w:lang w:val="uk-UA"/>
        </w:rPr>
        <w:t xml:space="preserve">     - Сьогодні ми пригадаємо, що ми вчили про зорі, а також виготовимо панно "Зоряна ніч".</w:t>
      </w:r>
    </w:p>
    <w:p w:rsidR="00D818DD" w:rsidRPr="00EC35E3" w:rsidRDefault="0043410A" w:rsidP="00D818DD">
      <w:pPr>
        <w:pStyle w:val="a3"/>
        <w:spacing w:before="0" w:beforeAutospacing="0"/>
        <w:jc w:val="both"/>
        <w:rPr>
          <w:color w:val="C00000"/>
          <w:sz w:val="28"/>
          <w:szCs w:val="21"/>
          <w:lang w:val="uk-UA"/>
        </w:rPr>
      </w:pPr>
      <w:r w:rsidRPr="00EC35E3">
        <w:rPr>
          <w:rStyle w:val="a4"/>
          <w:color w:val="C00000"/>
          <w:sz w:val="28"/>
          <w:szCs w:val="21"/>
          <w:lang w:val="uk-UA"/>
        </w:rPr>
        <w:t xml:space="preserve">ІІІ. </w:t>
      </w:r>
      <w:r w:rsidR="00D818DD" w:rsidRPr="00EC35E3">
        <w:rPr>
          <w:rStyle w:val="a4"/>
          <w:color w:val="C00000"/>
          <w:sz w:val="28"/>
          <w:szCs w:val="21"/>
          <w:lang w:val="uk-UA"/>
        </w:rPr>
        <w:t>Засвоєння нових знань</w:t>
      </w:r>
    </w:p>
    <w:p w:rsidR="00A407D0" w:rsidRDefault="0043410A" w:rsidP="00A407D0">
      <w:pPr>
        <w:pStyle w:val="a3"/>
        <w:spacing w:before="0" w:beforeAutospacing="0"/>
        <w:jc w:val="both"/>
        <w:rPr>
          <w:rStyle w:val="a5"/>
          <w:i w:val="0"/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1.</w:t>
      </w:r>
      <w:r w:rsidR="00A407D0" w:rsidRPr="00917DDA">
        <w:rPr>
          <w:rStyle w:val="a5"/>
          <w:i w:val="0"/>
          <w:sz w:val="28"/>
          <w:szCs w:val="21"/>
          <w:lang w:val="uk-UA"/>
        </w:rPr>
        <w:t xml:space="preserve"> </w:t>
      </w:r>
      <w:r w:rsidR="00A407D0">
        <w:rPr>
          <w:rStyle w:val="a5"/>
          <w:i w:val="0"/>
          <w:sz w:val="28"/>
          <w:szCs w:val="21"/>
          <w:lang w:val="uk-UA"/>
        </w:rPr>
        <w:t>Інформація про панно.</w:t>
      </w:r>
    </w:p>
    <w:p w:rsidR="00A407D0" w:rsidRPr="006A025D" w:rsidRDefault="00A407D0" w:rsidP="006A025D">
      <w:pPr>
        <w:spacing w:after="0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</w:r>
      <w:r w:rsidRPr="006A025D"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>Панно</w:t>
      </w:r>
      <w:r w:rsidRPr="006A025D">
        <w:rPr>
          <w:rFonts w:ascii="Times New Roman" w:hAnsi="Times New Roman" w:cs="Times New Roman"/>
          <w:color w:val="FF0000"/>
          <w:sz w:val="28"/>
          <w:szCs w:val="24"/>
          <w:lang w:val="uk-UA"/>
        </w:rPr>
        <w:t xml:space="preserve"> </w:t>
      </w:r>
      <w:r w:rsidRPr="006A025D">
        <w:rPr>
          <w:rFonts w:ascii="Times New Roman" w:hAnsi="Times New Roman" w:cs="Times New Roman"/>
          <w:sz w:val="28"/>
          <w:szCs w:val="24"/>
          <w:lang w:val="uk-UA"/>
        </w:rPr>
        <w:t xml:space="preserve">- це 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елемент декору приміщення, який по</w:t>
      </w:r>
      <w:r w:rsidR="006A025D">
        <w:rPr>
          <w:rFonts w:ascii="Times New Roman" w:hAnsi="Times New Roman" w:cs="Times New Roman"/>
          <w:bCs/>
          <w:sz w:val="28"/>
          <w:szCs w:val="24"/>
          <w:lang w:val="uk-UA"/>
        </w:rPr>
        <w:t>кликаний прикрашати стіни, стелі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, а іноді навіть фасади будівель. Чим у такому разі панно відрізняється від звичайної картини, адже і те і те служить для прикраси інтер'єру? Перш за все, способом свого виготовлення. Якщо картиною вважається, перш за все, твір живописного мистецтва, то панно може бути ск</w:t>
      </w:r>
      <w:r w:rsidR="006A025D">
        <w:rPr>
          <w:rFonts w:ascii="Times New Roman" w:hAnsi="Times New Roman" w:cs="Times New Roman"/>
          <w:bCs/>
          <w:sz w:val="28"/>
          <w:szCs w:val="24"/>
          <w:lang w:val="uk-UA"/>
        </w:rPr>
        <w:t>ульптурним, мозаїчним, тканинним, дерев'яним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 xml:space="preserve"> і навіть пластиковим. Давайте розглянемо види панно більш докладно. </w:t>
      </w:r>
    </w:p>
    <w:p w:rsidR="006A025D" w:rsidRDefault="006A025D" w:rsidP="006A025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A407D0" w:rsidRPr="006A025D" w:rsidRDefault="006A025D" w:rsidP="006A025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4"/>
          <w:lang w:val="uk-UA"/>
        </w:rPr>
        <w:tab/>
      </w:r>
      <w:r w:rsidR="00A407D0" w:rsidRPr="006A025D">
        <w:rPr>
          <w:rFonts w:ascii="Times New Roman" w:hAnsi="Times New Roman" w:cs="Times New Roman"/>
          <w:b/>
          <w:bCs/>
          <w:sz w:val="28"/>
          <w:szCs w:val="24"/>
          <w:lang w:val="uk-UA"/>
        </w:rPr>
        <w:t>Розрізняють наступні види декоративних панно: </w:t>
      </w:r>
    </w:p>
    <w:p w:rsidR="00A407D0" w:rsidRPr="006A025D" w:rsidRDefault="00A407D0" w:rsidP="00F37A9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i/>
          <w:color w:val="0000FF"/>
          <w:sz w:val="28"/>
          <w:szCs w:val="24"/>
          <w:lang w:val="uk-UA"/>
        </w:rPr>
        <w:t>тканинні: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 це різноманітні вишиті картини, гобелени та аплікації на тканини. Вони можуть бути виконані вручну або серійно, у формі машинної вишивки;</w:t>
      </w:r>
    </w:p>
    <w:p w:rsidR="00A407D0" w:rsidRPr="006A025D" w:rsidRDefault="00A407D0" w:rsidP="00F37A9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i/>
          <w:color w:val="0000FF"/>
          <w:sz w:val="28"/>
          <w:szCs w:val="24"/>
          <w:lang w:val="uk-UA"/>
        </w:rPr>
        <w:lastRenderedPageBreak/>
        <w:t>з каменю: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 тут найчастіше використовується натуральний камінь - граніт, мармур, базальт та інші. Дуже красиво виглядають панно з каменю в мозаїчної техніки;</w:t>
      </w:r>
    </w:p>
    <w:p w:rsidR="00A407D0" w:rsidRPr="006A025D" w:rsidRDefault="00A407D0" w:rsidP="00F37A9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i/>
          <w:color w:val="0000FF"/>
          <w:sz w:val="28"/>
          <w:szCs w:val="24"/>
          <w:lang w:val="uk-UA"/>
        </w:rPr>
        <w:t>дерев'яні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 - найчастіше це панно з абстрактним сюжетом, наприклад, різьблені дерев'яні панно з дуба, берези, бука, сосни та інших порід дерева. Іноді їх доповнюють інкрустацією з напівкоштовних каменів, що відмінно виглядає в класичному інтер'єрі;</w:t>
      </w:r>
    </w:p>
    <w:p w:rsidR="00A407D0" w:rsidRPr="006A025D" w:rsidRDefault="00A407D0" w:rsidP="00F37A9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i/>
          <w:color w:val="0000FF"/>
          <w:sz w:val="28"/>
          <w:szCs w:val="24"/>
          <w:lang w:val="uk-UA"/>
        </w:rPr>
        <w:t>керамічні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 - являють собою мозаїчні картини з керамічної плитки, придатні для розміщення в ванною або робочій зоні кухні;</w:t>
      </w:r>
    </w:p>
    <w:p w:rsidR="00A407D0" w:rsidRPr="006A025D" w:rsidRDefault="00A407D0" w:rsidP="00F37A9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i/>
          <w:color w:val="0000FF"/>
          <w:sz w:val="28"/>
          <w:szCs w:val="24"/>
          <w:lang w:val="uk-UA"/>
        </w:rPr>
        <w:t>скульптурні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 - є об'ємними, що якісно відрізняє їх від інших видів панно. Такі міні-скульптури виконуються з гіпсу, фактурної штукатурки, металу;</w:t>
      </w:r>
    </w:p>
    <w:p w:rsidR="00A407D0" w:rsidRPr="006A025D" w:rsidRDefault="00A407D0" w:rsidP="00F37A9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i/>
          <w:color w:val="0000FF"/>
          <w:sz w:val="28"/>
          <w:szCs w:val="24"/>
          <w:lang w:val="uk-UA"/>
        </w:rPr>
        <w:t>графічні 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- на відміну від мальованих або написаних картин, цей вид панно виконується за допомогою сучасних видів друку, включаючи фотодрук. Сюди ж можна віднести репродукції картин;</w:t>
      </w:r>
    </w:p>
    <w:p w:rsidR="00A407D0" w:rsidRDefault="00A407D0" w:rsidP="00F37A93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i/>
          <w:color w:val="0000FF"/>
          <w:sz w:val="28"/>
          <w:szCs w:val="24"/>
          <w:lang w:val="uk-UA"/>
        </w:rPr>
        <w:t>інші:</w:t>
      </w:r>
      <w:r w:rsidRPr="006A025D">
        <w:rPr>
          <w:rFonts w:ascii="Times New Roman" w:hAnsi="Times New Roman" w:cs="Times New Roman"/>
          <w:bCs/>
          <w:sz w:val="28"/>
          <w:szCs w:val="24"/>
          <w:lang w:val="uk-UA"/>
        </w:rPr>
        <w:t> сюди можна віднести панно ручної роботи, зроблені з використанням самих різних матеріалів (морських черепашок, сухоцвітів, круп і зерен, глини, солоного тіста тощо</w:t>
      </w:r>
      <w:r w:rsidRPr="006A025D">
        <w:rPr>
          <w:rFonts w:ascii="Times New Roman" w:hAnsi="Times New Roman" w:cs="Times New Roman"/>
          <w:b/>
          <w:bCs/>
          <w:sz w:val="28"/>
          <w:szCs w:val="24"/>
          <w:lang w:val="uk-UA"/>
        </w:rPr>
        <w:t>).</w:t>
      </w:r>
    </w:p>
    <w:p w:rsidR="006A025D" w:rsidRPr="006A025D" w:rsidRDefault="006A025D" w:rsidP="006A025D">
      <w:pPr>
        <w:pStyle w:val="a8"/>
        <w:spacing w:after="0"/>
        <w:jc w:val="both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6A025D" w:rsidRDefault="00A407D0" w:rsidP="006A025D">
      <w:pPr>
        <w:pStyle w:val="a8"/>
        <w:spacing w:after="0"/>
        <w:ind w:left="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drawing>
          <wp:inline distT="0" distB="0" distL="0" distR="0">
            <wp:extent cx="4410772" cy="3316108"/>
            <wp:effectExtent l="19050" t="0" r="8828" b="0"/>
            <wp:docPr id="19" name="Рисунок 19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03" cy="333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025D">
        <w:rPr>
          <w:rFonts w:ascii="Times New Roman" w:hAnsi="Times New Roman" w:cs="Times New Roman"/>
          <w:b/>
          <w:bCs/>
          <w:sz w:val="28"/>
          <w:szCs w:val="24"/>
          <w:lang w:val="uk-UA"/>
        </w:rPr>
        <w:t xml:space="preserve"> </w:t>
      </w:r>
    </w:p>
    <w:p w:rsidR="00A407D0" w:rsidRDefault="00A407D0" w:rsidP="006A025D">
      <w:pPr>
        <w:pStyle w:val="a8"/>
        <w:spacing w:after="0"/>
        <w:ind w:left="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>
            <wp:extent cx="4319752" cy="3284595"/>
            <wp:effectExtent l="19050" t="0" r="4598" b="0"/>
            <wp:docPr id="6" name="Рисунок 22" descr="ÐÐ°ÑÑÐ¸Ð½ÐºÐ¸ Ð¿Ð¾ Ð·Ð°Ð¿ÑÐ¾ÑÑ Ð¿Ð°Ð½Ð½Ð¾ ÑÐ²Ð¾Ð¸Ð¼Ð¸ ÑÑÐºÐ°Ð¼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ÐÐ°ÑÑÐ¸Ð½ÐºÐ¸ Ð¿Ð¾ Ð·Ð°Ð¿ÑÐ¾ÑÑ Ð¿Ð°Ð½Ð½Ð¾ ÑÐ²Ð¾Ð¸Ð¼Ð¸ ÑÑÐºÐ°Ð¼Ð¸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802" t="2882" b="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66" cy="3318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25D" w:rsidRPr="006A025D" w:rsidRDefault="006A025D" w:rsidP="006A025D">
      <w:pPr>
        <w:pStyle w:val="a8"/>
        <w:spacing w:after="0"/>
        <w:ind w:left="0"/>
        <w:jc w:val="center"/>
        <w:rPr>
          <w:rFonts w:ascii="Times New Roman" w:hAnsi="Times New Roman" w:cs="Times New Roman"/>
          <w:b/>
          <w:bCs/>
          <w:sz w:val="28"/>
          <w:szCs w:val="24"/>
          <w:lang w:val="uk-UA"/>
        </w:rPr>
      </w:pPr>
    </w:p>
    <w:p w:rsidR="00F37A93" w:rsidRDefault="00A407D0" w:rsidP="00F37A93">
      <w:pPr>
        <w:spacing w:after="0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sz w:val="28"/>
          <w:szCs w:val="24"/>
          <w:lang w:val="uk-UA"/>
        </w:rPr>
        <w:t xml:space="preserve">  </w:t>
      </w:r>
      <w:r w:rsidR="006A025D">
        <w:rPr>
          <w:rFonts w:ascii="Times New Roman" w:hAnsi="Times New Roman" w:cs="Times New Roman"/>
          <w:sz w:val="28"/>
          <w:szCs w:val="24"/>
          <w:lang w:val="uk-UA"/>
        </w:rPr>
        <w:t xml:space="preserve">        </w:t>
      </w:r>
      <w:r w:rsidRPr="006A025D">
        <w:rPr>
          <w:rFonts w:ascii="Times New Roman" w:hAnsi="Times New Roman" w:cs="Times New Roman"/>
          <w:sz w:val="28"/>
          <w:szCs w:val="24"/>
          <w:lang w:val="uk-UA"/>
        </w:rPr>
        <w:t xml:space="preserve">Картини з тканини часто діють за принципом аплікації, використовують вишивку і клаптикову техніку </w:t>
      </w:r>
      <w:proofErr w:type="spellStart"/>
      <w:r w:rsidRPr="006A025D"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>печворк</w:t>
      </w:r>
      <w:proofErr w:type="spellEnd"/>
      <w:r w:rsidRPr="006A025D"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>.</w:t>
      </w:r>
      <w:r w:rsidRPr="006A025D">
        <w:rPr>
          <w:rFonts w:ascii="Times New Roman" w:hAnsi="Times New Roman" w:cs="Times New Roman"/>
          <w:sz w:val="28"/>
          <w:szCs w:val="24"/>
          <w:lang w:val="uk-UA"/>
        </w:rPr>
        <w:t xml:space="preserve"> За допомогою клаптикової мозаїки отримують картини, гідні захоплення. Для створення декоративного панно з тканини спочатку збирають текстильну картину, а потім поміщають її в раму.</w:t>
      </w:r>
    </w:p>
    <w:p w:rsidR="00F37A93" w:rsidRDefault="00F37A93" w:rsidP="00F37A93">
      <w:pPr>
        <w:spacing w:after="0"/>
        <w:jc w:val="both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4"/>
          <w:lang w:val="uk-UA"/>
        </w:rPr>
        <w:tab/>
      </w:r>
      <w:proofErr w:type="spellStart"/>
      <w:r w:rsidR="00A407D0" w:rsidRPr="006A025D">
        <w:rPr>
          <w:rFonts w:ascii="Times New Roman" w:hAnsi="Times New Roman" w:cs="Times New Roman"/>
          <w:b/>
          <w:i/>
          <w:color w:val="FF0000"/>
          <w:sz w:val="28"/>
          <w:szCs w:val="24"/>
          <w:lang w:val="uk-UA"/>
        </w:rPr>
        <w:t>Печворк</w:t>
      </w:r>
      <w:proofErr w:type="spellEnd"/>
      <w:r w:rsidR="00A407D0" w:rsidRPr="006A025D">
        <w:rPr>
          <w:rFonts w:ascii="Times New Roman" w:hAnsi="Times New Roman" w:cs="Times New Roman"/>
          <w:sz w:val="28"/>
          <w:szCs w:val="24"/>
          <w:lang w:val="uk-UA"/>
        </w:rPr>
        <w:t xml:space="preserve"> - це вид рукоділля, при якому за принципом мозаїки зшивається  виріб зі шматочків тканини (клаптиків).  У процесі роботи створюється полотно з новим колірним рішенням, візерунком, іноді фактурою.       </w:t>
      </w:r>
    </w:p>
    <w:p w:rsidR="00A407D0" w:rsidRPr="006A025D" w:rsidRDefault="00A407D0" w:rsidP="006A025D">
      <w:pPr>
        <w:spacing w:after="0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6A025D">
        <w:rPr>
          <w:rFonts w:ascii="Times New Roman" w:hAnsi="Times New Roman" w:cs="Times New Roman"/>
          <w:sz w:val="28"/>
          <w:szCs w:val="24"/>
          <w:lang w:val="uk-UA"/>
        </w:rPr>
        <w:t xml:space="preserve">       </w:t>
      </w:r>
    </w:p>
    <w:p w:rsidR="00A407D0" w:rsidRDefault="006A025D" w:rsidP="00F37A93">
      <w:pPr>
        <w:pStyle w:val="a8"/>
        <w:ind w:left="0"/>
        <w:jc w:val="center"/>
        <w:rPr>
          <w:rFonts w:ascii="Times New Roman" w:hAnsi="Times New Roman" w:cs="Times New Roman"/>
          <w:bCs/>
          <w:sz w:val="24"/>
          <w:szCs w:val="24"/>
          <w:lang w:val="uk-UA"/>
        </w:rPr>
      </w:pPr>
      <w:r w:rsidRPr="006A025D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>
            <wp:extent cx="4014382" cy="3520965"/>
            <wp:effectExtent l="19050" t="0" r="5168" b="0"/>
            <wp:docPr id="3" name="Рисунок 4" descr="Картинки по запросу кінусай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Картинки по запросу кінусайга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803" t="3780" r="6803"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828" cy="35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7D0" w:rsidRPr="00A407D0" w:rsidRDefault="00A407D0" w:rsidP="00A407D0">
      <w:pPr>
        <w:spacing w:after="0"/>
        <w:jc w:val="both"/>
        <w:rPr>
          <w:rFonts w:ascii="Times New Roman" w:hAnsi="Times New Roman" w:cs="Times New Roman"/>
          <w:sz w:val="28"/>
          <w:szCs w:val="24"/>
          <w:lang w:val="uk-UA"/>
        </w:rPr>
      </w:pPr>
    </w:p>
    <w:p w:rsidR="00A407D0" w:rsidRDefault="00A407D0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</w:p>
    <w:p w:rsidR="00A34FCE" w:rsidRDefault="00A34FCE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</w:p>
    <w:p w:rsidR="00F37A93" w:rsidRPr="00A34FCE" w:rsidRDefault="00F37A93" w:rsidP="00A34FCE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bCs w:val="0"/>
          <w:sz w:val="28"/>
          <w:szCs w:val="21"/>
          <w:lang w:val="uk-UA"/>
        </w:rPr>
      </w:pPr>
      <w:r>
        <w:rPr>
          <w:sz w:val="28"/>
          <w:szCs w:val="21"/>
          <w:lang w:val="uk-UA"/>
        </w:rPr>
        <w:lastRenderedPageBreak/>
        <w:t xml:space="preserve">   </w:t>
      </w:r>
      <w:r w:rsidR="00A407D0">
        <w:rPr>
          <w:sz w:val="28"/>
          <w:szCs w:val="21"/>
          <w:lang w:val="uk-UA"/>
        </w:rPr>
        <w:t xml:space="preserve">2. </w:t>
      </w:r>
      <w:r w:rsidRPr="00A34FCE">
        <w:rPr>
          <w:rStyle w:val="a4"/>
          <w:b w:val="0"/>
          <w:bCs w:val="0"/>
          <w:sz w:val="28"/>
          <w:szCs w:val="21"/>
          <w:lang w:val="uk-UA"/>
        </w:rPr>
        <w:t>Відео з виготовлення панно з круп і насіння за посиланням</w:t>
      </w:r>
    </w:p>
    <w:p w:rsidR="00A407D0" w:rsidRDefault="00A34FCE" w:rsidP="00A34FCE">
      <w:pPr>
        <w:pStyle w:val="a3"/>
        <w:spacing w:before="0" w:beforeAutospacing="0" w:after="0" w:afterAutospacing="0"/>
        <w:contextualSpacing/>
        <w:jc w:val="both"/>
        <w:rPr>
          <w:rStyle w:val="a5"/>
          <w:i w:val="0"/>
          <w:sz w:val="28"/>
          <w:szCs w:val="21"/>
          <w:lang w:val="uk-UA"/>
        </w:rPr>
      </w:pPr>
      <w:r>
        <w:rPr>
          <w:rStyle w:val="a5"/>
          <w:i w:val="0"/>
          <w:sz w:val="28"/>
          <w:szCs w:val="21"/>
          <w:lang w:val="uk-UA"/>
        </w:rPr>
        <w:t xml:space="preserve">         </w:t>
      </w:r>
      <w:hyperlink r:id="rId9" w:history="1">
        <w:r w:rsidR="00F320E3" w:rsidRPr="00F045D7">
          <w:rPr>
            <w:rStyle w:val="a9"/>
            <w:sz w:val="28"/>
            <w:szCs w:val="21"/>
            <w:lang w:val="uk-UA"/>
          </w:rPr>
          <w:t>https://www.youtube.com/watch?v=t1klXD9imaA</w:t>
        </w:r>
      </w:hyperlink>
      <w:r w:rsidR="00F320E3">
        <w:rPr>
          <w:rStyle w:val="a5"/>
          <w:i w:val="0"/>
          <w:sz w:val="28"/>
          <w:szCs w:val="21"/>
          <w:lang w:val="uk-UA"/>
        </w:rPr>
        <w:t xml:space="preserve"> </w:t>
      </w:r>
      <w:r w:rsidR="00F37A93">
        <w:rPr>
          <w:rStyle w:val="a5"/>
          <w:i w:val="0"/>
          <w:sz w:val="28"/>
          <w:szCs w:val="21"/>
          <w:lang w:val="uk-UA"/>
        </w:rPr>
        <w:t xml:space="preserve">  </w:t>
      </w:r>
    </w:p>
    <w:p w:rsidR="00A34FCE" w:rsidRPr="00A34FCE" w:rsidRDefault="00A34FCE" w:rsidP="00A34FCE">
      <w:pPr>
        <w:pStyle w:val="a3"/>
        <w:spacing w:before="0" w:beforeAutospacing="0" w:after="0" w:afterAutospacing="0"/>
        <w:contextualSpacing/>
        <w:jc w:val="both"/>
        <w:rPr>
          <w:rStyle w:val="a5"/>
          <w:i w:val="0"/>
          <w:sz w:val="28"/>
          <w:szCs w:val="21"/>
          <w:lang w:val="uk-UA"/>
        </w:rPr>
      </w:pPr>
    </w:p>
    <w:p w:rsidR="00287190" w:rsidRDefault="00287190" w:rsidP="00A34FCE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</w:t>
      </w:r>
      <w:r w:rsidR="00F37A93">
        <w:rPr>
          <w:sz w:val="28"/>
          <w:szCs w:val="21"/>
          <w:lang w:val="uk-UA"/>
        </w:rPr>
        <w:t xml:space="preserve">3. </w:t>
      </w:r>
      <w:r>
        <w:rPr>
          <w:sz w:val="28"/>
          <w:szCs w:val="21"/>
          <w:lang w:val="uk-UA"/>
        </w:rPr>
        <w:t>Інформація про Сонце.</w:t>
      </w:r>
    </w:p>
    <w:p w:rsidR="00287190" w:rsidRDefault="00287190" w:rsidP="00A34FCE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>
        <w:rPr>
          <w:noProof/>
        </w:rPr>
        <w:drawing>
          <wp:inline distT="0" distB="0" distL="0" distR="0" wp14:anchorId="6CDEAFBB" wp14:editId="3608910B">
            <wp:extent cx="4761186" cy="1860849"/>
            <wp:effectExtent l="0" t="0" r="0" b="0"/>
            <wp:docPr id="5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342" r="2078" b="12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26" cy="186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1"/>
          <w:lang w:val="uk-UA"/>
        </w:rPr>
        <w:t xml:space="preserve">  </w:t>
      </w:r>
      <w:bookmarkStart w:id="0" w:name="_GoBack"/>
      <w:bookmarkEnd w:id="0"/>
    </w:p>
    <w:p w:rsidR="00287190" w:rsidRPr="00EC35E3" w:rsidRDefault="00287190" w:rsidP="00A34FCE">
      <w:pPr>
        <w:pStyle w:val="a3"/>
        <w:spacing w:before="0" w:beforeAutospacing="0" w:after="0" w:afterAutospacing="0"/>
        <w:contextualSpacing/>
        <w:jc w:val="both"/>
        <w:rPr>
          <w:rStyle w:val="a4"/>
          <w:color w:val="C00000"/>
          <w:sz w:val="28"/>
          <w:szCs w:val="21"/>
          <w:lang w:val="uk-UA"/>
        </w:rPr>
      </w:pPr>
      <w:r w:rsidRPr="00EC35E3">
        <w:rPr>
          <w:rStyle w:val="a4"/>
          <w:color w:val="C00000"/>
          <w:sz w:val="28"/>
          <w:szCs w:val="21"/>
          <w:lang w:val="uk-UA"/>
        </w:rPr>
        <w:t>ІV. Практична діяльність учнів</w:t>
      </w:r>
    </w:p>
    <w:p w:rsidR="00D818DD" w:rsidRDefault="00287190" w:rsidP="00A34FCE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sz w:val="28"/>
          <w:szCs w:val="21"/>
          <w:lang w:val="uk-UA"/>
        </w:rPr>
        <w:t xml:space="preserve">     1. І</w:t>
      </w:r>
      <w:r w:rsidR="00D818DD" w:rsidRPr="0064719E">
        <w:rPr>
          <w:sz w:val="28"/>
          <w:szCs w:val="21"/>
          <w:lang w:val="uk-UA"/>
        </w:rPr>
        <w:t>нструктаж.</w:t>
      </w:r>
      <w:r w:rsidR="0064719E" w:rsidRPr="0064719E">
        <w:rPr>
          <w:sz w:val="28"/>
          <w:szCs w:val="21"/>
          <w:lang w:val="uk-UA"/>
        </w:rPr>
        <w:t xml:space="preserve"> Правила роботи з ножицями.</w:t>
      </w:r>
    </w:p>
    <w:p w:rsidR="00A34FCE" w:rsidRDefault="00A34FCE" w:rsidP="00A34FCE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64719E" w:rsidRPr="0064719E" w:rsidRDefault="0064719E" w:rsidP="00D818DD">
      <w:pPr>
        <w:pStyle w:val="a3"/>
        <w:spacing w:before="0" w:beforeAutospacing="0"/>
        <w:jc w:val="both"/>
        <w:rPr>
          <w:sz w:val="28"/>
          <w:szCs w:val="21"/>
          <w:lang w:val="uk-UA"/>
        </w:rPr>
      </w:pPr>
      <w:r>
        <w:rPr>
          <w:noProof/>
        </w:rPr>
        <w:drawing>
          <wp:inline distT="0" distB="0" distL="0" distR="0">
            <wp:extent cx="4708634" cy="1999451"/>
            <wp:effectExtent l="0" t="0" r="0" b="0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471" t="13580" r="3230" b="2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482" cy="200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A93" w:rsidRPr="00F320E3" w:rsidRDefault="00287190" w:rsidP="00A34FCE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</w:rPr>
      </w:pPr>
      <w:r>
        <w:rPr>
          <w:rStyle w:val="a4"/>
          <w:sz w:val="28"/>
          <w:szCs w:val="21"/>
          <w:lang w:val="uk-UA"/>
        </w:rPr>
        <w:t xml:space="preserve">   2</w:t>
      </w:r>
      <w:r w:rsidR="00F37A93" w:rsidRPr="00F37A93">
        <w:rPr>
          <w:rStyle w:val="a4"/>
          <w:b w:val="0"/>
          <w:sz w:val="28"/>
          <w:szCs w:val="21"/>
          <w:lang w:val="uk-UA"/>
        </w:rPr>
        <w:t>. Виготовлення панно "Зоряна ніч".</w:t>
      </w:r>
    </w:p>
    <w:p w:rsidR="00AE2170" w:rsidRDefault="00AE2170" w:rsidP="00A34FCE">
      <w:pPr>
        <w:pStyle w:val="a3"/>
        <w:spacing w:before="0" w:beforeAutospacing="0" w:after="0" w:afterAutospacing="0"/>
        <w:contextualSpacing/>
        <w:jc w:val="center"/>
        <w:rPr>
          <w:noProof/>
          <w:lang w:val="uk-UA"/>
        </w:rPr>
      </w:pPr>
      <w:r w:rsidRPr="00AE2170">
        <w:rPr>
          <w:rStyle w:val="a4"/>
          <w:b w:val="0"/>
          <w:sz w:val="28"/>
          <w:szCs w:val="21"/>
        </w:rPr>
        <w:t>- С</w:t>
      </w:r>
      <w:r>
        <w:rPr>
          <w:rStyle w:val="a4"/>
          <w:b w:val="0"/>
          <w:sz w:val="28"/>
          <w:szCs w:val="21"/>
          <w:lang w:val="uk-UA"/>
        </w:rPr>
        <w:t>творіть власне панно "Зоряна ніч" з матеріалів за власним вибором.</w:t>
      </w:r>
      <w:r w:rsidR="00A34FCE" w:rsidRPr="00A34FCE">
        <w:rPr>
          <w:noProof/>
        </w:rPr>
        <w:t xml:space="preserve"> </w:t>
      </w:r>
      <w:r w:rsidR="00A34FCE">
        <w:rPr>
          <w:noProof/>
        </w:rPr>
        <w:drawing>
          <wp:inline distT="0" distB="0" distL="0" distR="0" wp14:anchorId="6C8ACD2A" wp14:editId="23EDB5A0">
            <wp:extent cx="3415862" cy="3121884"/>
            <wp:effectExtent l="0" t="0" r="0" b="0"/>
            <wp:docPr id="2" name="Рисунок 2" descr="https://images.wbstatic.net/big/new/13600000/136025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wbstatic.net/big/new/13600000/13602510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8" t="16571" r="7468" b="25793"/>
                    <a:stretch/>
                  </pic:blipFill>
                  <pic:spPr bwMode="auto">
                    <a:xfrm>
                      <a:off x="0" y="0"/>
                      <a:ext cx="3422219" cy="312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FCE" w:rsidRPr="00A34FCE" w:rsidRDefault="00A34FCE" w:rsidP="00A34FCE">
      <w:pPr>
        <w:pStyle w:val="a3"/>
        <w:spacing w:before="0" w:beforeAutospacing="0" w:after="0" w:afterAutospacing="0"/>
        <w:contextualSpacing/>
        <w:jc w:val="center"/>
        <w:rPr>
          <w:rStyle w:val="a4"/>
          <w:b w:val="0"/>
          <w:sz w:val="28"/>
          <w:szCs w:val="21"/>
          <w:lang w:val="uk-UA"/>
        </w:rPr>
      </w:pPr>
    </w:p>
    <w:p w:rsidR="004206B9" w:rsidRPr="00F320E3" w:rsidRDefault="00287190" w:rsidP="0028719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Роботи надсилайте на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  <w:lang w:val="uk-UA"/>
        </w:rPr>
        <w:t>Human</w:t>
      </w:r>
      <w:proofErr w:type="spellEnd"/>
    </w:p>
    <w:sectPr w:rsidR="004206B9" w:rsidRPr="00F320E3" w:rsidSect="00A34FCE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93F"/>
    <w:rsid w:val="00287190"/>
    <w:rsid w:val="003B1F14"/>
    <w:rsid w:val="00414400"/>
    <w:rsid w:val="004206B9"/>
    <w:rsid w:val="0043410A"/>
    <w:rsid w:val="004525A3"/>
    <w:rsid w:val="0064719E"/>
    <w:rsid w:val="0066193F"/>
    <w:rsid w:val="006A025D"/>
    <w:rsid w:val="00917DDA"/>
    <w:rsid w:val="00A34FCE"/>
    <w:rsid w:val="00A407D0"/>
    <w:rsid w:val="00AE2170"/>
    <w:rsid w:val="00BB254E"/>
    <w:rsid w:val="00D818DD"/>
    <w:rsid w:val="00EC35E3"/>
    <w:rsid w:val="00F320E3"/>
    <w:rsid w:val="00F37A93"/>
    <w:rsid w:val="00F47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015847-0ADB-45A7-BEF9-BED739E96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1klXD9ima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Пользователь Windows</cp:lastModifiedBy>
  <cp:revision>4</cp:revision>
  <dcterms:created xsi:type="dcterms:W3CDTF">2022-03-21T06:41:00Z</dcterms:created>
  <dcterms:modified xsi:type="dcterms:W3CDTF">2022-03-21T06:53:00Z</dcterms:modified>
</cp:coreProperties>
</file>