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EE" w:rsidRPr="009339BA" w:rsidRDefault="00345DF9" w:rsidP="00345D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Дата: </w:t>
      </w:r>
      <w:r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>31.01.</w:t>
      </w:r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>2022.</w:t>
      </w:r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ab/>
      </w:r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ab/>
      </w:r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ab/>
      </w:r>
      <w:r w:rsidR="002912F1"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Клас: </w:t>
      </w:r>
      <w:r w:rsidR="00D308AE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>4 – Б</w:t>
      </w:r>
      <w:bookmarkStart w:id="0" w:name="_GoBack"/>
      <w:bookmarkEnd w:id="0"/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ab/>
      </w:r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ab/>
      </w:r>
      <w:r w:rsidR="009339BA"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Вчитель: </w:t>
      </w:r>
      <w:proofErr w:type="spellStart"/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>Половинкина</w:t>
      </w:r>
      <w:proofErr w:type="spellEnd"/>
      <w:r w:rsidR="009339BA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 xml:space="preserve"> О.А.</w:t>
      </w:r>
    </w:p>
    <w:p w:rsidR="00345DF9" w:rsidRPr="00345DF9" w:rsidRDefault="00345DF9" w:rsidP="00345D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</w:pPr>
    </w:p>
    <w:p w:rsidR="009339BA" w:rsidRDefault="009339BA" w:rsidP="00AA081B">
      <w:pPr>
        <w:pStyle w:val="a4"/>
        <w:spacing w:before="0" w:beforeAutospacing="0" w:after="0" w:afterAutospacing="0" w:line="0" w:lineRule="atLeast"/>
        <w:jc w:val="both"/>
        <w:rPr>
          <w:b/>
          <w:iCs/>
          <w:sz w:val="28"/>
          <w:szCs w:val="40"/>
          <w:lang w:eastAsia="ru-RU"/>
        </w:rPr>
      </w:pPr>
      <w:r>
        <w:rPr>
          <w:b/>
          <w:iCs/>
          <w:sz w:val="28"/>
          <w:szCs w:val="40"/>
          <w:lang w:eastAsia="ru-RU"/>
        </w:rPr>
        <w:t xml:space="preserve">Урок: </w:t>
      </w:r>
      <w:r w:rsidRPr="00345DF9">
        <w:rPr>
          <w:iCs/>
          <w:sz w:val="28"/>
          <w:szCs w:val="40"/>
          <w:lang w:eastAsia="ru-RU"/>
        </w:rPr>
        <w:t>літературне читання</w:t>
      </w:r>
      <w:r>
        <w:rPr>
          <w:b/>
          <w:iCs/>
          <w:sz w:val="28"/>
          <w:szCs w:val="40"/>
          <w:lang w:eastAsia="ru-RU"/>
        </w:rPr>
        <w:t xml:space="preserve"> </w:t>
      </w:r>
    </w:p>
    <w:p w:rsidR="00345DF9" w:rsidRDefault="009339BA" w:rsidP="00AA081B">
      <w:pPr>
        <w:pStyle w:val="a4"/>
        <w:spacing w:before="0" w:beforeAutospacing="0" w:after="0" w:afterAutospacing="0" w:line="0" w:lineRule="atLeast"/>
        <w:jc w:val="both"/>
        <w:rPr>
          <w:b/>
          <w:iCs/>
          <w:sz w:val="28"/>
          <w:szCs w:val="28"/>
          <w:lang w:eastAsia="ru-RU"/>
        </w:rPr>
      </w:pPr>
      <w:r>
        <w:rPr>
          <w:b/>
          <w:iCs/>
          <w:sz w:val="28"/>
          <w:szCs w:val="40"/>
          <w:lang w:eastAsia="ru-RU"/>
        </w:rPr>
        <w:t xml:space="preserve">                         </w:t>
      </w:r>
    </w:p>
    <w:p w:rsidR="00AA081B" w:rsidRPr="00577A05" w:rsidRDefault="00EE19EE" w:rsidP="00AA081B">
      <w:pPr>
        <w:pStyle w:val="a4"/>
        <w:spacing w:before="0" w:beforeAutospacing="0" w:after="0" w:afterAutospacing="0" w:line="0" w:lineRule="atLeast"/>
        <w:jc w:val="both"/>
        <w:rPr>
          <w:b/>
          <w:i/>
          <w:color w:val="FF0000"/>
          <w:sz w:val="32"/>
          <w:szCs w:val="28"/>
        </w:rPr>
      </w:pPr>
      <w:r w:rsidRPr="00AA081B">
        <w:rPr>
          <w:b/>
          <w:iCs/>
          <w:sz w:val="28"/>
          <w:szCs w:val="28"/>
          <w:lang w:eastAsia="ru-RU"/>
        </w:rPr>
        <w:t xml:space="preserve">Тема. </w:t>
      </w:r>
      <w:r w:rsidR="00875C63" w:rsidRPr="00577A05">
        <w:rPr>
          <w:b/>
          <w:bCs/>
          <w:i/>
          <w:color w:val="FF0000"/>
          <w:sz w:val="32"/>
          <w:szCs w:val="28"/>
        </w:rPr>
        <w:t>ДІАГНОСТУВАЛЬНА РОБОТА. АУДІЮВАННЯ</w:t>
      </w:r>
      <w:r w:rsidR="00875C63" w:rsidRPr="00577A05">
        <w:rPr>
          <w:b/>
          <w:i/>
          <w:color w:val="FF0000"/>
          <w:sz w:val="32"/>
          <w:szCs w:val="28"/>
        </w:rPr>
        <w:t xml:space="preserve">. </w:t>
      </w:r>
    </w:p>
    <w:p w:rsidR="00EE19EE" w:rsidRPr="00AA081B" w:rsidRDefault="00EE19EE" w:rsidP="00EE1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</w:p>
    <w:p w:rsidR="00EE19EE" w:rsidRPr="00875C63" w:rsidRDefault="00EE19EE" w:rsidP="00AA081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5DF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Мета. </w:t>
      </w:r>
      <w:r w:rsidR="001B4A8F" w:rsidRPr="00875C6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</w:t>
      </w:r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еревір</w:t>
      </w:r>
      <w:r w:rsid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ити рівень сформованості </w:t>
      </w:r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аудіативних</w:t>
      </w:r>
      <w:proofErr w:type="spellEnd"/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умінь</w:t>
      </w:r>
      <w:r w:rsid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школярів</w:t>
      </w:r>
      <w:r w:rsidR="001B4A8F" w:rsidRP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1B4A8F" w:rsidRPr="00345DF9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вміння сприймати на слух незнайомий текст і розуміти його з одного прослуховування</w:t>
      </w:r>
      <w:r w:rsid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; вчити встановлювати </w:t>
      </w:r>
      <w:r w:rsidR="001B4A8F" w:rsidRPr="00345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причинно-наслідкові зв'язки</w:t>
      </w:r>
      <w:r w:rsidR="001B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="00BE3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визначати головну думку твору; </w:t>
      </w:r>
      <w:r w:rsid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розширити словниковий запас </w:t>
      </w:r>
      <w:r w:rsidR="00621014" w:rsidRP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учнів</w:t>
      </w:r>
      <w:r w:rsidRP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; розвивати творчу уяву,  фантазію учнів, мовлення, </w:t>
      </w:r>
      <w:r w:rsid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мислення; виховувати </w:t>
      </w:r>
      <w:r w:rsidR="00875C63" w:rsidRPr="00875C63">
        <w:rPr>
          <w:rFonts w:ascii="Times New Roman" w:hAnsi="Times New Roman" w:cs="Times New Roman"/>
          <w:sz w:val="28"/>
          <w:szCs w:val="28"/>
          <w:lang w:val="uk-UA"/>
        </w:rPr>
        <w:t>інтерес до читання художніх творів.</w:t>
      </w:r>
    </w:p>
    <w:p w:rsidR="00345DF9" w:rsidRDefault="00345DF9" w:rsidP="006210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21014" w:rsidRDefault="00EE19EE" w:rsidP="006210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4A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Обладнання.</w:t>
      </w:r>
      <w:r w:rsidRPr="001B4A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75C63">
        <w:rPr>
          <w:rFonts w:ascii="Times New Roman" w:eastAsia="Times New Roman" w:hAnsi="Times New Roman" w:cs="Times New Roman"/>
          <w:sz w:val="28"/>
          <w:szCs w:val="28"/>
          <w:lang w:val="uk-UA"/>
        </w:rPr>
        <w:t>Аудіозапис тексту, картка із завданнями.</w:t>
      </w:r>
    </w:p>
    <w:p w:rsidR="00345DF9" w:rsidRDefault="00345DF9" w:rsidP="006210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E19EE" w:rsidRPr="001B4A8F" w:rsidRDefault="00875C63" w:rsidP="00AA08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ОПОРНИЙ КОНСПЕКТ</w:t>
      </w:r>
      <w:r w:rsidRPr="001B4A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УРОКУ</w:t>
      </w:r>
    </w:p>
    <w:p w:rsidR="00621014" w:rsidRPr="00577A05" w:rsidRDefault="00621014" w:rsidP="00621014">
      <w:pPr>
        <w:pStyle w:val="a4"/>
        <w:spacing w:before="187" w:beforeAutospacing="0" w:after="187" w:afterAutospacing="0"/>
        <w:ind w:right="187"/>
        <w:rPr>
          <w:rStyle w:val="a5"/>
          <w:i/>
          <w:sz w:val="28"/>
          <w:szCs w:val="28"/>
        </w:rPr>
      </w:pPr>
      <w:r w:rsidRPr="00577A05">
        <w:rPr>
          <w:rStyle w:val="a5"/>
          <w:i/>
          <w:sz w:val="28"/>
          <w:szCs w:val="28"/>
        </w:rPr>
        <w:t>I. АКТУАЛІЗАЦІЯ ОПОРНИХ ЗНАНЬ</w:t>
      </w:r>
    </w:p>
    <w:p w:rsidR="00577A05" w:rsidRPr="00577A05" w:rsidRDefault="00875C63" w:rsidP="00621014">
      <w:pPr>
        <w:pStyle w:val="a4"/>
        <w:spacing w:before="187" w:beforeAutospacing="0" w:after="187" w:afterAutospacing="0"/>
        <w:ind w:right="187"/>
        <w:rPr>
          <w:bCs/>
          <w:sz w:val="28"/>
          <w:szCs w:val="28"/>
        </w:rPr>
      </w:pPr>
      <w:r w:rsidRPr="00875C63">
        <w:rPr>
          <w:rStyle w:val="a5"/>
          <w:b w:val="0"/>
          <w:sz w:val="28"/>
          <w:szCs w:val="28"/>
        </w:rPr>
        <w:t xml:space="preserve">    - Пригадайте, що таке аудіювання?</w:t>
      </w:r>
    </w:p>
    <w:p w:rsidR="00621014" w:rsidRPr="00577A05" w:rsidRDefault="00621014" w:rsidP="00875C63">
      <w:pPr>
        <w:pStyle w:val="a4"/>
        <w:spacing w:before="187" w:beforeAutospacing="0" w:after="187" w:afterAutospacing="0"/>
        <w:ind w:right="187"/>
        <w:rPr>
          <w:rStyle w:val="a5"/>
          <w:i/>
          <w:sz w:val="28"/>
          <w:szCs w:val="28"/>
        </w:rPr>
      </w:pPr>
      <w:r w:rsidRPr="00577A05">
        <w:rPr>
          <w:rStyle w:val="a5"/>
          <w:i/>
          <w:sz w:val="28"/>
          <w:szCs w:val="28"/>
        </w:rPr>
        <w:t>II. ПОВІДОМЛЕНЯ ТЕМИ УРОКУ.</w:t>
      </w:r>
    </w:p>
    <w:p w:rsidR="00577A05" w:rsidRPr="00577A05" w:rsidRDefault="00577A05" w:rsidP="00577A05">
      <w:pPr>
        <w:pStyle w:val="a4"/>
        <w:spacing w:before="187" w:beforeAutospacing="0" w:after="187" w:afterAutospacing="0"/>
        <w:ind w:right="187"/>
        <w:jc w:val="both"/>
        <w:rPr>
          <w:rStyle w:val="a5"/>
          <w:b w:val="0"/>
          <w:sz w:val="28"/>
          <w:szCs w:val="28"/>
        </w:rPr>
      </w:pPr>
      <w:r>
        <w:rPr>
          <w:rStyle w:val="a5"/>
          <w:sz w:val="28"/>
          <w:szCs w:val="28"/>
        </w:rPr>
        <w:t xml:space="preserve">     </w:t>
      </w:r>
      <w:r w:rsidRPr="00577A05">
        <w:rPr>
          <w:rStyle w:val="a5"/>
          <w:b w:val="0"/>
          <w:sz w:val="28"/>
          <w:szCs w:val="28"/>
        </w:rPr>
        <w:t xml:space="preserve">- Сьогодні </w:t>
      </w:r>
      <w:r>
        <w:rPr>
          <w:rStyle w:val="a5"/>
          <w:b w:val="0"/>
          <w:sz w:val="28"/>
          <w:szCs w:val="28"/>
        </w:rPr>
        <w:t>ми з вами перевіримо ваші вміння сприймати на слух незнайомий текст, а також виконувати завдання за його змістом.</w:t>
      </w:r>
    </w:p>
    <w:p w:rsidR="00875B9D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577A0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ІІІ. ВИКОНАННЯ ДІАГНОСТУВАЛЬНОЇ РОБОТИ: АУДІЮВАННЯ. </w:t>
      </w:r>
    </w:p>
    <w:p w:rsid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:rsid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1. Слухання аудіозапису оповідання Василя Сухомлинського «Прогаяний день».</w:t>
      </w:r>
    </w:p>
    <w:p w:rsidR="00577A05" w:rsidRP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- Прослухайте уважно аудіозапис тексту «Прогаяний день»</w:t>
      </w:r>
    </w:p>
    <w:p w:rsidR="006B059F" w:rsidRDefault="006B059F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059F" w:rsidRP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</w:t>
      </w:r>
      <w:hyperlink r:id="rId5" w:history="1">
        <w:r w:rsidR="006B059F" w:rsidRPr="00861630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https://www.youtube.com/watch?v=7cwC-W-4lw0</w:t>
        </w:r>
      </w:hyperlink>
      <w:r w:rsidR="006B059F" w:rsidRPr="006B0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875C63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75C63" w:rsidRDefault="00577A05" w:rsidP="002912F1">
      <w:pPr>
        <w:pStyle w:val="a4"/>
        <w:spacing w:before="78" w:beforeAutospacing="0" w:after="78" w:afterAutospacing="0" w:line="326" w:lineRule="atLeast"/>
        <w:ind w:left="78" w:right="78"/>
        <w:rPr>
          <w:rStyle w:val="a5"/>
          <w:i/>
          <w:sz w:val="28"/>
          <w:szCs w:val="28"/>
        </w:rPr>
      </w:pPr>
      <w:r>
        <w:rPr>
          <w:rStyle w:val="a5"/>
          <w:i/>
          <w:color w:val="0F243E" w:themeColor="text2" w:themeShade="80"/>
          <w:sz w:val="28"/>
          <w:szCs w:val="28"/>
        </w:rPr>
        <w:t xml:space="preserve">      </w:t>
      </w:r>
      <w:r w:rsidR="002912F1" w:rsidRPr="002912F1">
        <w:rPr>
          <w:rStyle w:val="a5"/>
          <w:i/>
          <w:sz w:val="28"/>
          <w:szCs w:val="28"/>
        </w:rPr>
        <w:t>2. Виконання завдань до тексту</w:t>
      </w:r>
      <w:r w:rsidRPr="002912F1">
        <w:rPr>
          <w:rStyle w:val="a5"/>
          <w:i/>
          <w:sz w:val="28"/>
          <w:szCs w:val="28"/>
        </w:rPr>
        <w:t xml:space="preserve">     </w:t>
      </w:r>
    </w:p>
    <w:p w:rsidR="002912F1" w:rsidRDefault="002912F1" w:rsidP="002912F1">
      <w:pPr>
        <w:pStyle w:val="a4"/>
        <w:spacing w:before="78" w:beforeAutospacing="0" w:after="78" w:afterAutospacing="0" w:line="326" w:lineRule="atLeast"/>
        <w:ind w:left="78" w:right="78"/>
        <w:rPr>
          <w:rStyle w:val="a5"/>
          <w:b w:val="0"/>
          <w:sz w:val="28"/>
          <w:szCs w:val="28"/>
        </w:rPr>
      </w:pPr>
      <w:r>
        <w:rPr>
          <w:rStyle w:val="a5"/>
          <w:i/>
          <w:sz w:val="28"/>
          <w:szCs w:val="28"/>
        </w:rPr>
        <w:t xml:space="preserve">         </w:t>
      </w:r>
      <w:r>
        <w:rPr>
          <w:rStyle w:val="a5"/>
          <w:b w:val="0"/>
          <w:sz w:val="28"/>
          <w:szCs w:val="28"/>
        </w:rPr>
        <w:t xml:space="preserve"> - Виконай завдання до тексту на подвійних аркушах в широку лінію. На першій сторінці посередині напиши своє прізвище та ім’я в родовому відмінку. </w:t>
      </w:r>
    </w:p>
    <w:p w:rsidR="002912F1" w:rsidRPr="002912F1" w:rsidRDefault="00FF2BAC" w:rsidP="002912F1">
      <w:pPr>
        <w:pStyle w:val="a4"/>
        <w:spacing w:before="78" w:beforeAutospacing="0" w:after="78" w:afterAutospacing="0" w:line="326" w:lineRule="atLeast"/>
        <w:ind w:left="78" w:right="78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          - Далі запиши свої відповіді на питання</w:t>
      </w:r>
      <w:r w:rsidR="002912F1">
        <w:rPr>
          <w:rStyle w:val="a5"/>
          <w:b w:val="0"/>
          <w:sz w:val="28"/>
          <w:szCs w:val="28"/>
        </w:rPr>
        <w:t xml:space="preserve"> на</w:t>
      </w:r>
      <w:r>
        <w:rPr>
          <w:rStyle w:val="a5"/>
          <w:b w:val="0"/>
          <w:sz w:val="28"/>
          <w:szCs w:val="28"/>
        </w:rPr>
        <w:t xml:space="preserve"> </w:t>
      </w:r>
      <w:r w:rsidR="002912F1">
        <w:rPr>
          <w:rStyle w:val="a5"/>
          <w:b w:val="0"/>
          <w:sz w:val="28"/>
          <w:szCs w:val="28"/>
        </w:rPr>
        <w:t>другій сторінці</w:t>
      </w:r>
      <w:r>
        <w:rPr>
          <w:rStyle w:val="a5"/>
          <w:b w:val="0"/>
          <w:sz w:val="28"/>
          <w:szCs w:val="28"/>
        </w:rPr>
        <w:t xml:space="preserve"> за зразком.</w:t>
      </w:r>
    </w:p>
    <w:p w:rsidR="002912F1" w:rsidRPr="00FF2BAC" w:rsidRDefault="002912F1" w:rsidP="002912F1">
      <w:pPr>
        <w:pStyle w:val="a4"/>
        <w:spacing w:before="78" w:beforeAutospacing="0" w:after="78" w:afterAutospacing="0" w:line="326" w:lineRule="atLeast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 w:rsidRPr="00FF2BAC">
        <w:rPr>
          <w:rStyle w:val="a5"/>
          <w:i/>
          <w:color w:val="0000FF"/>
          <w:sz w:val="28"/>
          <w:szCs w:val="28"/>
        </w:rPr>
        <w:t>Тридцять перше січня</w:t>
      </w:r>
    </w:p>
    <w:p w:rsidR="002912F1" w:rsidRPr="00FF2BAC" w:rsidRDefault="002912F1" w:rsidP="002912F1">
      <w:pPr>
        <w:pStyle w:val="a4"/>
        <w:spacing w:before="78" w:beforeAutospacing="0" w:after="78" w:afterAutospacing="0" w:line="326" w:lineRule="atLeast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 w:rsidRPr="00FF2BAC">
        <w:rPr>
          <w:rStyle w:val="a5"/>
          <w:i/>
          <w:color w:val="0000FF"/>
          <w:sz w:val="28"/>
          <w:szCs w:val="28"/>
        </w:rPr>
        <w:t>Діагностувальна робота</w:t>
      </w:r>
    </w:p>
    <w:p w:rsidR="002912F1" w:rsidRPr="00FF2BAC" w:rsidRDefault="002912F1" w:rsidP="002912F1">
      <w:pPr>
        <w:pStyle w:val="a4"/>
        <w:spacing w:before="78" w:beforeAutospacing="0" w:after="78" w:afterAutospacing="0" w:line="326" w:lineRule="atLeast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 w:rsidRPr="00FF2BAC">
        <w:rPr>
          <w:rStyle w:val="a5"/>
          <w:i/>
          <w:color w:val="0000FF"/>
          <w:sz w:val="28"/>
          <w:szCs w:val="28"/>
        </w:rPr>
        <w:t>Аудіювання</w:t>
      </w:r>
    </w:p>
    <w:p w:rsidR="00FF2BAC" w:rsidRPr="00FF2BAC" w:rsidRDefault="00FF2BAC" w:rsidP="00FF2BAC">
      <w:pPr>
        <w:pStyle w:val="a4"/>
        <w:spacing w:before="78" w:beforeAutospacing="0" w:after="78" w:afterAutospacing="0" w:line="326" w:lineRule="atLeast"/>
        <w:ind w:left="78" w:right="78"/>
        <w:jc w:val="both"/>
        <w:rPr>
          <w:b/>
          <w:bCs/>
          <w:i/>
          <w:color w:val="FF0000"/>
          <w:sz w:val="28"/>
          <w:szCs w:val="28"/>
        </w:rPr>
      </w:pPr>
      <w:r>
        <w:rPr>
          <w:rStyle w:val="a5"/>
          <w:i/>
          <w:color w:val="FF0000"/>
          <w:sz w:val="28"/>
          <w:szCs w:val="28"/>
        </w:rPr>
        <w:t xml:space="preserve">Зразок:  </w:t>
      </w:r>
      <w:r w:rsidRPr="00FF2BAC">
        <w:rPr>
          <w:rStyle w:val="a5"/>
          <w:b w:val="0"/>
          <w:i/>
          <w:sz w:val="28"/>
          <w:szCs w:val="28"/>
        </w:rPr>
        <w:t>1. а)</w:t>
      </w:r>
      <w:r>
        <w:rPr>
          <w:rStyle w:val="a5"/>
          <w:b w:val="0"/>
          <w:i/>
          <w:sz w:val="28"/>
          <w:szCs w:val="28"/>
        </w:rPr>
        <w:t xml:space="preserve"> поїсти та піти до бабусі.</w:t>
      </w:r>
      <w:r>
        <w:rPr>
          <w:rStyle w:val="a5"/>
          <w:i/>
          <w:sz w:val="28"/>
          <w:szCs w:val="28"/>
        </w:rPr>
        <w:t xml:space="preserve"> </w:t>
      </w:r>
    </w:p>
    <w:p w:rsidR="00FF2BAC" w:rsidRDefault="00FF2BAC" w:rsidP="00FF2BAC">
      <w:pPr>
        <w:pStyle w:val="a4"/>
        <w:spacing w:before="78" w:beforeAutospacing="0" w:after="78" w:afterAutospacing="0"/>
        <w:ind w:left="284" w:right="78"/>
        <w:rPr>
          <w:b/>
          <w:color w:val="1F1F1F"/>
          <w:sz w:val="26"/>
          <w:szCs w:val="26"/>
        </w:rPr>
      </w:pP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1. </w:t>
      </w:r>
      <w:r w:rsidR="00875C63" w:rsidRPr="00E223D3">
        <w:rPr>
          <w:b/>
          <w:color w:val="1F1F1F"/>
          <w:sz w:val="28"/>
          <w:szCs w:val="28"/>
        </w:rPr>
        <w:t>Що повинен був зробити Петрик?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1276" w:right="78" w:hanging="644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а) відпочивати та посадити дерево;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1276" w:right="78" w:hanging="644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б) посадити дерево та прочитати книжку;</w:t>
      </w:r>
    </w:p>
    <w:p w:rsidR="00875C63" w:rsidRDefault="00875C63" w:rsidP="00FF2BAC">
      <w:pPr>
        <w:pStyle w:val="a4"/>
        <w:spacing w:before="78" w:beforeAutospacing="0" w:after="78" w:afterAutospacing="0"/>
        <w:ind w:left="1276" w:right="78" w:hanging="644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в) прочитати книжку та сходити до бабусі.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</w:t>
      </w:r>
      <w:r w:rsidR="00875C63" w:rsidRPr="00E223D3">
        <w:rPr>
          <w:b/>
          <w:color w:val="1F1F1F"/>
          <w:sz w:val="28"/>
          <w:szCs w:val="28"/>
        </w:rPr>
        <w:t>2. Чому Петрик не виконав доручених справ?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lastRenderedPageBreak/>
        <w:t xml:space="preserve">          </w:t>
      </w:r>
      <w:r w:rsidR="00875C63" w:rsidRPr="00E223D3">
        <w:rPr>
          <w:color w:val="1F1F1F"/>
          <w:sz w:val="28"/>
          <w:szCs w:val="28"/>
        </w:rPr>
        <w:t>а) тому що хлопчик не мав почуття відповідальності;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       </w:t>
      </w:r>
      <w:r w:rsidR="00875C63" w:rsidRPr="00E223D3">
        <w:rPr>
          <w:color w:val="1F1F1F"/>
          <w:sz w:val="28"/>
          <w:szCs w:val="28"/>
        </w:rPr>
        <w:t>б) тому що Петрик любив рибалити;</w:t>
      </w:r>
    </w:p>
    <w:p w:rsidR="00875C63" w:rsidRDefault="00875C63" w:rsidP="00FF2BAC">
      <w:pPr>
        <w:pStyle w:val="a4"/>
        <w:spacing w:before="78" w:beforeAutospacing="0" w:after="78" w:afterAutospacing="0"/>
        <w:ind w:left="709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в) тому що Петрик любив читати.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3. Коли прийшла мати з роботи?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 xml:space="preserve">а) рано вранці;  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б) в обід;</w:t>
      </w:r>
    </w:p>
    <w:p w:rsidR="00875C6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в) ввечері.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4. Що означає вислів «байдики бити»?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а</w:t>
      </w:r>
      <w:r w:rsidR="00875C63" w:rsidRPr="00E223D3">
        <w:rPr>
          <w:color w:val="1F1F1F"/>
          <w:sz w:val="28"/>
          <w:szCs w:val="28"/>
        </w:rPr>
        <w:t>) вибивати м’яча;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б</w:t>
      </w:r>
      <w:r w:rsidR="00875C63" w:rsidRPr="00E223D3">
        <w:rPr>
          <w:color w:val="1F1F1F"/>
          <w:sz w:val="28"/>
          <w:szCs w:val="28"/>
        </w:rPr>
        <w:t>) марно гаяти час;</w:t>
      </w:r>
    </w:p>
    <w:p w:rsidR="00875C6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в</w:t>
      </w:r>
      <w:r w:rsidR="00875C63" w:rsidRPr="00E223D3">
        <w:rPr>
          <w:color w:val="1F1F1F"/>
          <w:sz w:val="28"/>
          <w:szCs w:val="28"/>
        </w:rPr>
        <w:t>) ходити пішки.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5. Встанови послідовність подій у творі В.</w:t>
      </w:r>
      <w:r w:rsidRPr="00E223D3">
        <w:rPr>
          <w:b/>
          <w:color w:val="1F1F1F"/>
          <w:sz w:val="28"/>
          <w:szCs w:val="28"/>
        </w:rPr>
        <w:t xml:space="preserve"> </w:t>
      </w:r>
      <w:r w:rsidR="00875C63" w:rsidRPr="00E223D3">
        <w:rPr>
          <w:b/>
          <w:color w:val="1F1F1F"/>
          <w:sz w:val="28"/>
          <w:szCs w:val="28"/>
        </w:rPr>
        <w:t>Сухомлинського «Прогаяний день».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="00875C63" w:rsidRPr="00E223D3">
        <w:rPr>
          <w:color w:val="1F1F1F"/>
          <w:sz w:val="28"/>
          <w:szCs w:val="28"/>
        </w:rPr>
        <w:t xml:space="preserve"> </w:t>
      </w: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Петрик задрімав.</w:t>
      </w:r>
    </w:p>
    <w:p w:rsidR="00875C63" w:rsidRPr="00E223D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Мама дала доручення Петрикові.</w:t>
      </w:r>
    </w:p>
    <w:p w:rsidR="00875C63" w:rsidRPr="00E223D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Результати плідної праці.</w:t>
      </w:r>
    </w:p>
    <w:p w:rsidR="00875C63" w:rsidRPr="00E223D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Сонце вже серед неба.</w:t>
      </w:r>
    </w:p>
    <w:p w:rsidR="00875C6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Петрикові нічого показати.</w:t>
      </w:r>
    </w:p>
    <w:p w:rsidR="00875C63" w:rsidRPr="00E223D3" w:rsidRDefault="00E223D3" w:rsidP="00E223D3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6. Визнач головну думку твору.</w:t>
      </w:r>
    </w:p>
    <w:p w:rsidR="00875C6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____________________________________________________________________________________________________________________________________</w:t>
      </w:r>
      <w:r w:rsidR="00E223D3">
        <w:rPr>
          <w:color w:val="1F1F1F"/>
          <w:sz w:val="28"/>
          <w:szCs w:val="28"/>
        </w:rPr>
        <w:t>________</w:t>
      </w:r>
    </w:p>
    <w:p w:rsidR="00875C63" w:rsidRPr="00E223D3" w:rsidRDefault="00E223D3" w:rsidP="00E223D3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</w:t>
      </w:r>
      <w:r w:rsidR="00875C63" w:rsidRPr="00E223D3">
        <w:rPr>
          <w:b/>
          <w:color w:val="1F1F1F"/>
          <w:sz w:val="28"/>
          <w:szCs w:val="28"/>
        </w:rPr>
        <w:t>7. Допиши речення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На ріллі працював __________________________________</w:t>
      </w:r>
      <w:r w:rsidR="00E223D3">
        <w:rPr>
          <w:color w:val="1F1F1F"/>
          <w:sz w:val="28"/>
          <w:szCs w:val="28"/>
        </w:rPr>
        <w:t>__________________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Помідори зібрала у ящики _________________________________________</w:t>
      </w:r>
      <w:r w:rsidR="00E223D3">
        <w:rPr>
          <w:color w:val="1F1F1F"/>
          <w:sz w:val="28"/>
          <w:szCs w:val="28"/>
        </w:rPr>
        <w:t>____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Гранітний фундамент та мур збудував _______________________________</w:t>
      </w:r>
      <w:r w:rsidR="00E223D3">
        <w:rPr>
          <w:color w:val="1F1F1F"/>
          <w:sz w:val="28"/>
          <w:szCs w:val="28"/>
        </w:rPr>
        <w:t>____</w:t>
      </w:r>
    </w:p>
    <w:p w:rsidR="00875C6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Паляниці, калачі спекли _________________________________</w:t>
      </w:r>
      <w:r w:rsidR="00E223D3">
        <w:rPr>
          <w:color w:val="1F1F1F"/>
          <w:sz w:val="28"/>
          <w:szCs w:val="28"/>
        </w:rPr>
        <w:t>______________</w:t>
      </w:r>
    </w:p>
    <w:p w:rsidR="00875C63" w:rsidRPr="00E223D3" w:rsidRDefault="00E223D3" w:rsidP="00E223D3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 xml:space="preserve">   </w:t>
      </w:r>
      <w:r w:rsidR="00875C63" w:rsidRPr="00E223D3">
        <w:rPr>
          <w:b/>
          <w:color w:val="1F1F1F"/>
          <w:sz w:val="28"/>
          <w:szCs w:val="28"/>
        </w:rPr>
        <w:t>8. Яку пораду можна дати Петрикові?</w:t>
      </w:r>
      <w:r>
        <w:rPr>
          <w:b/>
          <w:color w:val="1F1F1F"/>
          <w:sz w:val="28"/>
          <w:szCs w:val="28"/>
        </w:rPr>
        <w:t xml:space="preserve"> Запишіть.</w:t>
      </w:r>
    </w:p>
    <w:p w:rsidR="00875C63" w:rsidRPr="00C80FA6" w:rsidRDefault="00875C63" w:rsidP="00C80FA6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  <w:r w:rsidR="00E223D3">
        <w:rPr>
          <w:color w:val="1F1F1F"/>
          <w:sz w:val="28"/>
          <w:szCs w:val="28"/>
        </w:rPr>
        <w:t>__________________</w:t>
      </w:r>
      <w:r>
        <w:rPr>
          <w:color w:val="1F1F1F"/>
          <w:sz w:val="26"/>
          <w:szCs w:val="26"/>
        </w:rPr>
        <w:t xml:space="preserve">         </w:t>
      </w:r>
    </w:p>
    <w:p w:rsidR="00C80FA6" w:rsidRPr="00C80FA6" w:rsidRDefault="00C80FA6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0FA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</w:t>
      </w:r>
      <w:r w:rsidRPr="00C80FA6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V</w:t>
      </w:r>
      <w:r w:rsidRPr="00C80FA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 ПІДСУМОК УРОКУ.</w:t>
      </w:r>
    </w:p>
    <w:p w:rsidR="00C80FA6" w:rsidRPr="00C80FA6" w:rsidRDefault="00C80FA6" w:rsidP="00C80FA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80F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Самоаналіз</w:t>
      </w:r>
    </w:p>
    <w:tbl>
      <w:tblPr>
        <w:tblStyle w:val="ab"/>
        <w:tblW w:w="0" w:type="auto"/>
        <w:tblInd w:w="1809" w:type="dxa"/>
        <w:tblLook w:val="04A0" w:firstRow="1" w:lastRow="0" w:firstColumn="1" w:lastColumn="0" w:noHBand="0" w:noVBand="1"/>
      </w:tblPr>
      <w:tblGrid>
        <w:gridCol w:w="4860"/>
        <w:gridCol w:w="1094"/>
      </w:tblGrid>
      <w:tr w:rsidR="00C80FA6" w:rsidRPr="00C80FA6" w:rsidTr="003722D4">
        <w:tc>
          <w:tcPr>
            <w:tcW w:w="4860" w:type="dxa"/>
          </w:tcPr>
          <w:p w:rsidR="00C80FA6" w:rsidRPr="00C80FA6" w:rsidRDefault="003722D4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завдання виконано правильно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80FA6" w:rsidRPr="00C80FA6" w:rsidTr="003722D4">
        <w:tc>
          <w:tcPr>
            <w:tcW w:w="4860" w:type="dxa"/>
          </w:tcPr>
          <w:p w:rsidR="00C80FA6" w:rsidRPr="00C80FA6" w:rsidRDefault="003722D4" w:rsidP="00C80F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Більше завдань виконано правильно</w:t>
            </w:r>
            <w:r w:rsidR="00C80FA6"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80FA6" w:rsidRPr="00C80FA6" w:rsidTr="003722D4">
        <w:tc>
          <w:tcPr>
            <w:tcW w:w="4860" w:type="dxa"/>
          </w:tcPr>
          <w:p w:rsidR="00C80FA6" w:rsidRPr="00C80FA6" w:rsidRDefault="003722D4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Більше завдань виконано неправильно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75C63" w:rsidRPr="00C80FA6" w:rsidRDefault="00875C63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80FA6" w:rsidRPr="009874C3" w:rsidRDefault="00C80FA6" w:rsidP="00C80F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0F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Коментар вчителя</w:t>
      </w:r>
      <w:r w:rsidRPr="009874C3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</w:t>
      </w:r>
      <w:r w:rsidRPr="009874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FA6" w:rsidRPr="009874C3" w:rsidRDefault="00C80FA6" w:rsidP="00C80F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b"/>
        <w:tblW w:w="0" w:type="auto"/>
        <w:tblInd w:w="1139" w:type="dxa"/>
        <w:tblLayout w:type="fixed"/>
        <w:tblLook w:val="04A0" w:firstRow="1" w:lastRow="0" w:firstColumn="1" w:lastColumn="0" w:noHBand="0" w:noVBand="1"/>
      </w:tblPr>
      <w:tblGrid>
        <w:gridCol w:w="1051"/>
        <w:gridCol w:w="1409"/>
        <w:gridCol w:w="1509"/>
        <w:gridCol w:w="1417"/>
        <w:gridCol w:w="1701"/>
      </w:tblGrid>
      <w:tr w:rsidR="00C80FA6" w:rsidRPr="009874C3" w:rsidTr="00C80FA6">
        <w:tc>
          <w:tcPr>
            <w:tcW w:w="1051" w:type="dxa"/>
            <w:vMerge w:val="restart"/>
          </w:tcPr>
          <w:p w:rsidR="00C80FA6" w:rsidRPr="009874C3" w:rsidRDefault="00C80FA6" w:rsidP="00C80F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874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</w:t>
            </w:r>
          </w:p>
        </w:tc>
        <w:tc>
          <w:tcPr>
            <w:tcW w:w="1409" w:type="dxa"/>
          </w:tcPr>
          <w:p w:rsidR="00C80FA6" w:rsidRPr="009874C3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</w:tcPr>
          <w:p w:rsidR="00C80FA6" w:rsidRPr="009874C3" w:rsidRDefault="00C80FA6" w:rsidP="00C80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Достатній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C80FA6" w:rsidRPr="009874C3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80FA6" w:rsidRPr="009874C3" w:rsidRDefault="00C80FA6" w:rsidP="00C80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Початковий</w:t>
            </w:r>
          </w:p>
        </w:tc>
      </w:tr>
      <w:tr w:rsidR="00C80FA6" w:rsidTr="00C80FA6">
        <w:tc>
          <w:tcPr>
            <w:tcW w:w="1051" w:type="dxa"/>
            <w:vMerge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409" w:type="dxa"/>
          </w:tcPr>
          <w:p w:rsidR="00C80FA6" w:rsidRDefault="00C80FA6" w:rsidP="00C80F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09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2912F1" w:rsidRPr="002912F1" w:rsidRDefault="009D6AB4" w:rsidP="002912F1">
      <w:pPr>
        <w:pStyle w:val="a4"/>
        <w:spacing w:before="78" w:beforeAutospacing="0" w:after="78" w:afterAutospacing="0" w:line="326" w:lineRule="atLeast"/>
        <w:ind w:left="78" w:right="78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1) Прочитайт</w:t>
      </w:r>
      <w:r w:rsidR="002912F1" w:rsidRPr="002912F1">
        <w:rPr>
          <w:rStyle w:val="a5"/>
          <w:sz w:val="28"/>
          <w:szCs w:val="28"/>
        </w:rPr>
        <w:t>е уважно текст.</w:t>
      </w:r>
    </w:p>
    <w:p w:rsidR="002912F1" w:rsidRPr="00C865C2" w:rsidRDefault="002912F1" w:rsidP="002912F1">
      <w:pPr>
        <w:pStyle w:val="a4"/>
        <w:spacing w:before="78" w:beforeAutospacing="0" w:after="78" w:afterAutospacing="0" w:line="326" w:lineRule="atLeast"/>
        <w:ind w:left="78" w:right="78"/>
        <w:jc w:val="center"/>
        <w:rPr>
          <w:color w:val="1F1F1F"/>
          <w:sz w:val="28"/>
          <w:szCs w:val="28"/>
        </w:rPr>
      </w:pPr>
      <w:r w:rsidRPr="00FE5B15">
        <w:rPr>
          <w:rStyle w:val="a5"/>
          <w:color w:val="B22222"/>
          <w:sz w:val="28"/>
          <w:szCs w:val="28"/>
        </w:rPr>
        <w:t>ПРОГАЯНИЙ ДЕНЬ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Мама йшла на роботу рано, до сходу сонця. Вона розбудила Петрика й сказала:</w:t>
      </w:r>
      <w:r w:rsidRPr="00FE5B15">
        <w:rPr>
          <w:color w:val="1F1F1F"/>
          <w:sz w:val="28"/>
          <w:szCs w:val="28"/>
        </w:rPr>
        <w:br/>
      </w:r>
      <w:r w:rsidR="009D6AB4">
        <w:rPr>
          <w:color w:val="1F1F1F"/>
          <w:sz w:val="28"/>
          <w:szCs w:val="28"/>
        </w:rPr>
        <w:t xml:space="preserve">   </w:t>
      </w:r>
      <w:r w:rsidRPr="00FE5B15">
        <w:rPr>
          <w:color w:val="1F1F1F"/>
          <w:sz w:val="28"/>
          <w:szCs w:val="28"/>
        </w:rPr>
        <w:t>— Сьогодні в тебе почалися канікули. Але гаяти часу не можна. Ось тобі робота на сьогодні: посади біля хати дерево й прочитай цю</w:t>
      </w:r>
      <w:r w:rsidR="009D6AB4">
        <w:rPr>
          <w:color w:val="1F1F1F"/>
          <w:sz w:val="28"/>
          <w:szCs w:val="28"/>
        </w:rPr>
        <w:t xml:space="preserve"> книгу про Далекі Сині Гори. </w:t>
      </w:r>
      <w:r w:rsidRPr="00FE5B15">
        <w:rPr>
          <w:color w:val="1F1F1F"/>
          <w:sz w:val="28"/>
          <w:szCs w:val="28"/>
        </w:rPr>
        <w:t>Мама показала, де викопати дерево, поклала на стіл книжку про Далекі Сині Гори й пішла на роботу.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Петрик подумав: “</w:t>
      </w:r>
      <w:proofErr w:type="spellStart"/>
      <w:r w:rsidRPr="00FE5B15">
        <w:rPr>
          <w:color w:val="1F1F1F"/>
          <w:sz w:val="28"/>
          <w:szCs w:val="28"/>
        </w:rPr>
        <w:t>Посплю</w:t>
      </w:r>
      <w:proofErr w:type="spellEnd"/>
      <w:r w:rsidRPr="00FE5B15">
        <w:rPr>
          <w:color w:val="1F1F1F"/>
          <w:sz w:val="28"/>
          <w:szCs w:val="28"/>
        </w:rPr>
        <w:t xml:space="preserve"> ще трохи”. 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Ліг, задрімав, потім заснув міцно-міцно і снилося йому: біля хати виросло дерево, яке він посадив, а Далекі Сині Гори стали зовсім недалекі й сто</w:t>
      </w:r>
      <w:r w:rsidR="009D6AB4">
        <w:rPr>
          <w:color w:val="1F1F1F"/>
          <w:sz w:val="28"/>
          <w:szCs w:val="28"/>
        </w:rPr>
        <w:t>ять над самісіньким ставком.</w:t>
      </w:r>
      <w:r w:rsidR="009D6AB4">
        <w:rPr>
          <w:color w:val="1F1F1F"/>
          <w:sz w:val="28"/>
          <w:szCs w:val="28"/>
        </w:rPr>
        <w:br/>
        <w:t xml:space="preserve">       </w:t>
      </w:r>
      <w:r w:rsidRPr="00FE5B15">
        <w:rPr>
          <w:color w:val="1F1F1F"/>
          <w:sz w:val="28"/>
          <w:szCs w:val="28"/>
        </w:rPr>
        <w:t>Прокинувся Петрик — ой, лишенько! Сонце вже серед неба.</w:t>
      </w:r>
      <w:r w:rsidR="009D6AB4">
        <w:rPr>
          <w:color w:val="1F1F1F"/>
          <w:sz w:val="28"/>
          <w:szCs w:val="28"/>
        </w:rPr>
        <w:t xml:space="preserve"> </w:t>
      </w:r>
      <w:r w:rsidRPr="00FE5B15">
        <w:rPr>
          <w:color w:val="1F1F1F"/>
          <w:sz w:val="28"/>
          <w:szCs w:val="28"/>
        </w:rPr>
        <w:t>Хотів зараз же до роботи взятися</w:t>
      </w:r>
      <w:r w:rsidR="009D6AB4">
        <w:rPr>
          <w:color w:val="1F1F1F"/>
          <w:sz w:val="28"/>
          <w:szCs w:val="28"/>
        </w:rPr>
        <w:t>, та подумав: “Ще встигну...”</w:t>
      </w:r>
      <w:r w:rsidRPr="00FE5B15">
        <w:rPr>
          <w:color w:val="1F1F1F"/>
          <w:sz w:val="28"/>
          <w:szCs w:val="28"/>
        </w:rPr>
        <w:t xml:space="preserve"> Сів під </w:t>
      </w:r>
      <w:proofErr w:type="spellStart"/>
      <w:r w:rsidRPr="00FE5B15">
        <w:rPr>
          <w:color w:val="1F1F1F"/>
          <w:sz w:val="28"/>
          <w:szCs w:val="28"/>
        </w:rPr>
        <w:t>грушею</w:t>
      </w:r>
      <w:proofErr w:type="spellEnd"/>
      <w:r w:rsidRPr="00FE5B15">
        <w:rPr>
          <w:color w:val="1F1F1F"/>
          <w:sz w:val="28"/>
          <w:szCs w:val="28"/>
        </w:rPr>
        <w:t>. Думає: “Ось п</w:t>
      </w:r>
      <w:r w:rsidR="009D6AB4">
        <w:rPr>
          <w:color w:val="1F1F1F"/>
          <w:sz w:val="28"/>
          <w:szCs w:val="28"/>
        </w:rPr>
        <w:t xml:space="preserve">осиджу ще трохи та й почну”. </w:t>
      </w:r>
      <w:r w:rsidRPr="00FE5B15">
        <w:rPr>
          <w:color w:val="1F1F1F"/>
          <w:sz w:val="28"/>
          <w:szCs w:val="28"/>
        </w:rPr>
        <w:t>Потім пішов у садок, ягоди їв, за метеликом ганявся, п</w:t>
      </w:r>
      <w:r w:rsidR="009D6AB4">
        <w:rPr>
          <w:color w:val="1F1F1F"/>
          <w:sz w:val="28"/>
          <w:szCs w:val="28"/>
        </w:rPr>
        <w:t xml:space="preserve">отім знову під </w:t>
      </w:r>
      <w:proofErr w:type="spellStart"/>
      <w:r w:rsidR="009D6AB4">
        <w:rPr>
          <w:color w:val="1F1F1F"/>
          <w:sz w:val="28"/>
          <w:szCs w:val="28"/>
        </w:rPr>
        <w:t>грушею</w:t>
      </w:r>
      <w:proofErr w:type="spellEnd"/>
      <w:r w:rsidR="009D6AB4">
        <w:rPr>
          <w:color w:val="1F1F1F"/>
          <w:sz w:val="28"/>
          <w:szCs w:val="28"/>
        </w:rPr>
        <w:t xml:space="preserve"> сидів.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Прийшла мати ввечері й каже: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— Показуй, що зробив, сину.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А Петрикові нічого показати. Соромно йому й матері у вічі дивитися.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— Ходімо, сину, покажу тобі, що люди зробили за той день, що ти прогаяв.</w:t>
      </w:r>
      <w:r w:rsidRPr="00FE5B15">
        <w:rPr>
          <w:color w:val="1F1F1F"/>
          <w:sz w:val="28"/>
          <w:szCs w:val="28"/>
        </w:rPr>
        <w:br/>
        <w:t>Взяла мама сина за руку й повела. Підводить до одного поля й показує:</w:t>
      </w:r>
      <w:r w:rsidRPr="00FE5B15">
        <w:rPr>
          <w:color w:val="1F1F1F"/>
          <w:sz w:val="28"/>
          <w:szCs w:val="28"/>
        </w:rPr>
        <w:br/>
        <w:t>— Вчора тут була стерня, а сьогодні рілля. Тут працював тракторист. А ти байдики б</w:t>
      </w:r>
      <w:r w:rsidR="009D6AB4">
        <w:rPr>
          <w:color w:val="1F1F1F"/>
          <w:sz w:val="28"/>
          <w:szCs w:val="28"/>
        </w:rPr>
        <w:t xml:space="preserve">ив. 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Підвела до колгоспного двору, показує багато-багато ящиків з помідорами й каже:</w:t>
      </w:r>
      <w:r w:rsidRPr="00FE5B15">
        <w:rPr>
          <w:color w:val="1F1F1F"/>
          <w:sz w:val="28"/>
          <w:szCs w:val="28"/>
        </w:rPr>
        <w:br/>
        <w:t>— Ці помідори вранці були на полі, а тепер у ящиках. Завтра їх повезуть у місто. Це робила я з жінками. А ти байдики бив.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 w:firstLine="426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Підвела до великої-великої купи зерна.</w:t>
      </w:r>
      <w:r w:rsidR="009D6AB4">
        <w:rPr>
          <w:color w:val="1F1F1F"/>
          <w:sz w:val="28"/>
          <w:szCs w:val="28"/>
        </w:rPr>
        <w:t xml:space="preserve"> 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 xml:space="preserve">— Це зерно вранці було в колосках. Хліб скосили й змолотили, зерно привезли на тік. 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А ти байдики бив.</w:t>
      </w:r>
    </w:p>
    <w:p w:rsidR="009D6AB4" w:rsidRDefault="009D6AB4" w:rsidP="009D6AB4">
      <w:pPr>
        <w:pStyle w:val="a4"/>
        <w:spacing w:before="78" w:beforeAutospacing="0" w:after="78" w:afterAutospacing="0" w:line="326" w:lineRule="atLeast"/>
        <w:ind w:right="78"/>
        <w:jc w:val="both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 xml:space="preserve">      </w:t>
      </w:r>
      <w:r w:rsidR="002912F1" w:rsidRPr="00FE5B15">
        <w:rPr>
          <w:color w:val="1F1F1F"/>
          <w:sz w:val="28"/>
          <w:szCs w:val="28"/>
        </w:rPr>
        <w:t xml:space="preserve">Підвела до стінки, </w:t>
      </w:r>
      <w:proofErr w:type="spellStart"/>
      <w:r w:rsidR="002912F1" w:rsidRPr="00FE5B15">
        <w:rPr>
          <w:color w:val="1F1F1F"/>
          <w:sz w:val="28"/>
          <w:szCs w:val="28"/>
        </w:rPr>
        <w:t>вимурованої</w:t>
      </w:r>
      <w:proofErr w:type="spellEnd"/>
      <w:r w:rsidR="002912F1" w:rsidRPr="00FE5B15">
        <w:rPr>
          <w:color w:val="1F1F1F"/>
          <w:sz w:val="28"/>
          <w:szCs w:val="28"/>
        </w:rPr>
        <w:t xml:space="preserve"> з цегли.</w:t>
      </w:r>
    </w:p>
    <w:p w:rsidR="009D6AB4" w:rsidRDefault="002912F1" w:rsidP="009D6AB4">
      <w:pPr>
        <w:pStyle w:val="a4"/>
        <w:spacing w:before="78" w:beforeAutospacing="0" w:after="78" w:afterAutospacing="0" w:line="326" w:lineRule="atLeast"/>
        <w:ind w:right="78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 xml:space="preserve">— Тут вранці був тільки гранітний фундамент, а тепер мур стоїть. Це муляри </w:t>
      </w:r>
      <w:r w:rsidR="009D6AB4">
        <w:rPr>
          <w:color w:val="1F1F1F"/>
          <w:sz w:val="28"/>
          <w:szCs w:val="28"/>
        </w:rPr>
        <w:t xml:space="preserve">працювали. А ти байдики бив. </w:t>
      </w:r>
      <w:r w:rsidRPr="00FE5B15">
        <w:rPr>
          <w:color w:val="1F1F1F"/>
          <w:sz w:val="28"/>
          <w:szCs w:val="28"/>
        </w:rPr>
        <w:t>Підвела до великого кам’яного будинку, зайшла з сином. На полицях — паляниці, калачі. Усе пахло хлібом.</w:t>
      </w:r>
      <w:r w:rsidRPr="00FE5B15">
        <w:rPr>
          <w:color w:val="1F1F1F"/>
          <w:sz w:val="28"/>
          <w:szCs w:val="28"/>
        </w:rPr>
        <w:br/>
        <w:t>— Це пекарня, — сказала мама. — Ці х</w:t>
      </w:r>
      <w:r w:rsidR="003722D4">
        <w:rPr>
          <w:color w:val="1F1F1F"/>
          <w:sz w:val="28"/>
          <w:szCs w:val="28"/>
        </w:rPr>
        <w:t>л</w:t>
      </w:r>
      <w:r>
        <w:rPr>
          <w:color w:val="1F1F1F"/>
          <w:sz w:val="28"/>
          <w:szCs w:val="28"/>
        </w:rPr>
        <w:t>ібини вранці бул</w:t>
      </w:r>
      <w:r w:rsidRPr="00FE5B15">
        <w:rPr>
          <w:color w:val="1F1F1F"/>
          <w:sz w:val="28"/>
          <w:szCs w:val="28"/>
        </w:rPr>
        <w:t>и ще борошном, а тепер сам бачиш. Цілий день трудилися пекарі. А ти байдики бив.</w:t>
      </w:r>
    </w:p>
    <w:p w:rsidR="002912F1" w:rsidRPr="00FE5B15" w:rsidRDefault="002912F1" w:rsidP="009D6AB4">
      <w:pPr>
        <w:pStyle w:val="a4"/>
        <w:spacing w:before="78" w:beforeAutospacing="0" w:after="78" w:afterAutospacing="0" w:line="326" w:lineRule="atLeast"/>
        <w:ind w:right="78"/>
        <w:jc w:val="both"/>
        <w:rPr>
          <w:color w:val="1F1F1F"/>
          <w:sz w:val="28"/>
          <w:szCs w:val="28"/>
        </w:rPr>
      </w:pPr>
      <w:r w:rsidRPr="00FE5B15">
        <w:rPr>
          <w:color w:val="1F1F1F"/>
          <w:sz w:val="28"/>
          <w:szCs w:val="28"/>
        </w:rPr>
        <w:t>От що таке прогаяний день. (318</w:t>
      </w:r>
      <w:r w:rsidR="003722D4">
        <w:rPr>
          <w:color w:val="1F1F1F"/>
          <w:sz w:val="28"/>
          <w:szCs w:val="28"/>
        </w:rPr>
        <w:t xml:space="preserve"> </w:t>
      </w:r>
      <w:proofErr w:type="spellStart"/>
      <w:r w:rsidRPr="00FE5B15">
        <w:rPr>
          <w:color w:val="1F1F1F"/>
          <w:sz w:val="28"/>
          <w:szCs w:val="28"/>
        </w:rPr>
        <w:t>сл</w:t>
      </w:r>
      <w:proofErr w:type="spellEnd"/>
      <w:r w:rsidR="003722D4">
        <w:rPr>
          <w:color w:val="1F1F1F"/>
          <w:sz w:val="28"/>
          <w:szCs w:val="28"/>
        </w:rPr>
        <w:t>.</w:t>
      </w:r>
      <w:r w:rsidRPr="00FE5B15">
        <w:rPr>
          <w:color w:val="1F1F1F"/>
          <w:sz w:val="28"/>
          <w:szCs w:val="28"/>
        </w:rPr>
        <w:t xml:space="preserve">) </w:t>
      </w:r>
      <w:r w:rsidR="009D6AB4">
        <w:rPr>
          <w:color w:val="1F1F1F"/>
          <w:sz w:val="28"/>
          <w:szCs w:val="28"/>
        </w:rPr>
        <w:t xml:space="preserve"> </w:t>
      </w:r>
      <w:proofErr w:type="spellStart"/>
      <w:r w:rsidRPr="00FE5B15">
        <w:rPr>
          <w:color w:val="1F1F1F"/>
          <w:sz w:val="28"/>
          <w:szCs w:val="28"/>
        </w:rPr>
        <w:t>В.Сухомлинський</w:t>
      </w:r>
      <w:proofErr w:type="spellEnd"/>
    </w:p>
    <w:sectPr w:rsidR="002912F1" w:rsidRPr="00FE5B15" w:rsidSect="005A7C6A">
      <w:pgSz w:w="11906" w:h="16838"/>
      <w:pgMar w:top="426" w:right="707" w:bottom="8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4DF"/>
    <w:multiLevelType w:val="hybridMultilevel"/>
    <w:tmpl w:val="129682DC"/>
    <w:lvl w:ilvl="0" w:tplc="9B40695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A81"/>
    <w:multiLevelType w:val="hybridMultilevel"/>
    <w:tmpl w:val="6E2882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12BFD"/>
    <w:multiLevelType w:val="hybridMultilevel"/>
    <w:tmpl w:val="D0725F6A"/>
    <w:lvl w:ilvl="0" w:tplc="3D3A432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>
    <w:nsid w:val="1FC3377B"/>
    <w:multiLevelType w:val="hybridMultilevel"/>
    <w:tmpl w:val="47BA21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90AE2"/>
    <w:multiLevelType w:val="hybridMultilevel"/>
    <w:tmpl w:val="48F076F8"/>
    <w:lvl w:ilvl="0" w:tplc="AF68A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2181D1D"/>
    <w:multiLevelType w:val="hybridMultilevel"/>
    <w:tmpl w:val="6E2882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A5556"/>
    <w:multiLevelType w:val="hybridMultilevel"/>
    <w:tmpl w:val="C5A2928C"/>
    <w:lvl w:ilvl="0" w:tplc="33BAF41E">
      <w:start w:val="3"/>
      <w:numFmt w:val="decimal"/>
      <w:lvlText w:val="%1."/>
      <w:lvlJc w:val="left"/>
      <w:pPr>
        <w:ind w:left="1931" w:hanging="360"/>
      </w:pPr>
      <w:rPr>
        <w:rFonts w:ascii="Times New Roman" w:hAnsi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2651" w:hanging="360"/>
      </w:pPr>
    </w:lvl>
    <w:lvl w:ilvl="2" w:tplc="0422001B" w:tentative="1">
      <w:start w:val="1"/>
      <w:numFmt w:val="lowerRoman"/>
      <w:lvlText w:val="%3."/>
      <w:lvlJc w:val="right"/>
      <w:pPr>
        <w:ind w:left="3371" w:hanging="180"/>
      </w:pPr>
    </w:lvl>
    <w:lvl w:ilvl="3" w:tplc="0422000F" w:tentative="1">
      <w:start w:val="1"/>
      <w:numFmt w:val="decimal"/>
      <w:lvlText w:val="%4."/>
      <w:lvlJc w:val="left"/>
      <w:pPr>
        <w:ind w:left="4091" w:hanging="360"/>
      </w:pPr>
    </w:lvl>
    <w:lvl w:ilvl="4" w:tplc="04220019" w:tentative="1">
      <w:start w:val="1"/>
      <w:numFmt w:val="lowerLetter"/>
      <w:lvlText w:val="%5."/>
      <w:lvlJc w:val="left"/>
      <w:pPr>
        <w:ind w:left="4811" w:hanging="360"/>
      </w:pPr>
    </w:lvl>
    <w:lvl w:ilvl="5" w:tplc="0422001B" w:tentative="1">
      <w:start w:val="1"/>
      <w:numFmt w:val="lowerRoman"/>
      <w:lvlText w:val="%6."/>
      <w:lvlJc w:val="right"/>
      <w:pPr>
        <w:ind w:left="5531" w:hanging="180"/>
      </w:pPr>
    </w:lvl>
    <w:lvl w:ilvl="6" w:tplc="0422000F" w:tentative="1">
      <w:start w:val="1"/>
      <w:numFmt w:val="decimal"/>
      <w:lvlText w:val="%7."/>
      <w:lvlJc w:val="left"/>
      <w:pPr>
        <w:ind w:left="6251" w:hanging="360"/>
      </w:pPr>
    </w:lvl>
    <w:lvl w:ilvl="7" w:tplc="04220019" w:tentative="1">
      <w:start w:val="1"/>
      <w:numFmt w:val="lowerLetter"/>
      <w:lvlText w:val="%8."/>
      <w:lvlJc w:val="left"/>
      <w:pPr>
        <w:ind w:left="6971" w:hanging="360"/>
      </w:pPr>
    </w:lvl>
    <w:lvl w:ilvl="8" w:tplc="0422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>
    <w:nsid w:val="2B423222"/>
    <w:multiLevelType w:val="hybridMultilevel"/>
    <w:tmpl w:val="198445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D7415"/>
    <w:multiLevelType w:val="hybridMultilevel"/>
    <w:tmpl w:val="8872DEB8"/>
    <w:lvl w:ilvl="0" w:tplc="96246B5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36D288C"/>
    <w:multiLevelType w:val="hybridMultilevel"/>
    <w:tmpl w:val="574A1810"/>
    <w:lvl w:ilvl="0" w:tplc="7BAAA5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745190C"/>
    <w:multiLevelType w:val="hybridMultilevel"/>
    <w:tmpl w:val="DBBEA8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04154"/>
    <w:multiLevelType w:val="hybridMultilevel"/>
    <w:tmpl w:val="A784ED14"/>
    <w:lvl w:ilvl="0" w:tplc="5AC6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BFB2C86"/>
    <w:multiLevelType w:val="hybridMultilevel"/>
    <w:tmpl w:val="47BC4D16"/>
    <w:lvl w:ilvl="0" w:tplc="C5DAD6DC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EE"/>
    <w:rsid w:val="00041971"/>
    <w:rsid w:val="001B4A8F"/>
    <w:rsid w:val="002255AF"/>
    <w:rsid w:val="002912F1"/>
    <w:rsid w:val="00345DF9"/>
    <w:rsid w:val="003722D4"/>
    <w:rsid w:val="00372A26"/>
    <w:rsid w:val="00577A05"/>
    <w:rsid w:val="005A7C6A"/>
    <w:rsid w:val="00621014"/>
    <w:rsid w:val="00666C14"/>
    <w:rsid w:val="006A4523"/>
    <w:rsid w:val="006B059F"/>
    <w:rsid w:val="0074516C"/>
    <w:rsid w:val="007D686E"/>
    <w:rsid w:val="00875B9D"/>
    <w:rsid w:val="00875C63"/>
    <w:rsid w:val="009008B7"/>
    <w:rsid w:val="00924136"/>
    <w:rsid w:val="009339BA"/>
    <w:rsid w:val="00934CDA"/>
    <w:rsid w:val="009A4EDF"/>
    <w:rsid w:val="009C15D8"/>
    <w:rsid w:val="009D6AB4"/>
    <w:rsid w:val="00AA081B"/>
    <w:rsid w:val="00B67A24"/>
    <w:rsid w:val="00B9563F"/>
    <w:rsid w:val="00BE3469"/>
    <w:rsid w:val="00C80FA6"/>
    <w:rsid w:val="00C8728A"/>
    <w:rsid w:val="00CA5806"/>
    <w:rsid w:val="00CE1489"/>
    <w:rsid w:val="00D04D4F"/>
    <w:rsid w:val="00D308AE"/>
    <w:rsid w:val="00DC0EEE"/>
    <w:rsid w:val="00E223D3"/>
    <w:rsid w:val="00EE19EE"/>
    <w:rsid w:val="00F856F5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31FD5-3B65-46EB-95FA-8A61CA9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621014"/>
    <w:rPr>
      <w:b/>
      <w:bCs/>
    </w:rPr>
  </w:style>
  <w:style w:type="character" w:styleId="a6">
    <w:name w:val="Emphasis"/>
    <w:basedOn w:val="a0"/>
    <w:uiPriority w:val="20"/>
    <w:qFormat/>
    <w:rsid w:val="00621014"/>
    <w:rPr>
      <w:i/>
      <w:iCs/>
    </w:rPr>
  </w:style>
  <w:style w:type="paragraph" w:styleId="a7">
    <w:name w:val="No Spacing"/>
    <w:uiPriority w:val="1"/>
    <w:qFormat/>
    <w:rsid w:val="00372A2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A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4ED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8728A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875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cwC-W-4l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6</cp:revision>
  <cp:lastPrinted>2018-03-19T18:08:00Z</cp:lastPrinted>
  <dcterms:created xsi:type="dcterms:W3CDTF">2022-01-30T15:12:00Z</dcterms:created>
  <dcterms:modified xsi:type="dcterms:W3CDTF">2022-01-30T15:26:00Z</dcterms:modified>
</cp:coreProperties>
</file>