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06.04.2022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 – Б (ІІ 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 Л.Г.</w:t>
      </w:r>
    </w:p>
    <w:p>
      <w:pPr>
        <w:pStyle w:val="10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мова.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>
      <w:pPr>
        <w:pStyle w:val="10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Розпізнаю і будую речення різних видів (с. 128 – 129).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07035D"/>
          <w:sz w:val="28"/>
          <w:szCs w:val="32"/>
          <w:lang w:val="uk-UA"/>
        </w:rPr>
        <w:t>вчити розпізнавати і будувати речення різних видів;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>
      <w:pPr>
        <w:numPr>
          <w:ilvl w:val="0"/>
          <w:numId w:val="1"/>
        </w:numPr>
        <w:tabs>
          <w:tab w:val="left" w:pos="1701"/>
          <w:tab w:val="clear" w:pos="720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дослідимо що ви знаєте про речення.</w:t>
      </w:r>
    </w:p>
    <w:p>
      <w:pPr>
        <w:numPr>
          <w:ilvl w:val="0"/>
          <w:numId w:val="1"/>
        </w:numPr>
        <w:tabs>
          <w:tab w:val="left" w:pos="1701"/>
          <w:tab w:val="clear" w:pos="720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3. Хвилинка каліграфії.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5631180" cy="1477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250" t="21111" r="5365" b="3577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478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Прочитайте діалог. Чи не траплялися з вами подібні історії? Поясніть, чому в реченнях стоять коми. Перевірте себе за правилом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923155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 t="25111" r="4116" b="17550"/>
                    <a:stretch>
                      <a:fillRect/>
                    </a:stretch>
                  </pic:blipFill>
                  <pic:spPr>
                    <a:xfrm>
                      <a:off x="0" y="0"/>
                      <a:ext cx="4930521" cy="18543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 текст.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Випиши питальне речення, відповідь на нього і спонукальне речення. Перебудуй кожне з них так, щоб у ньому було звертання і запиши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185160" cy="1822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7" t="22445" r="3606" b="7094"/>
                    <a:stretch>
                      <a:fillRect/>
                    </a:stretch>
                  </pic:blipFill>
                  <pic:spPr>
                    <a:xfrm>
                      <a:off x="0" y="0"/>
                      <a:ext cx="3191768" cy="18263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206750" cy="1819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rcRect l="27253" t="23333" r="3115" b="6437"/>
                    <a:stretch>
                      <a:fillRect/>
                    </a:stretch>
                  </pic:blipFill>
                  <pic:spPr>
                    <a:xfrm>
                      <a:off x="0" y="0"/>
                      <a:ext cx="3222807" cy="18283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>
        <w:rPr>
          <w:rFonts w:ascii="Times New Roman" w:hAnsi="Times New Roman" w:cs="Times New Roman"/>
          <w:bCs/>
          <w:sz w:val="28"/>
          <w:szCs w:val="28"/>
        </w:rPr>
        <w:t>Прочитай повідомлення Щебетунчика. Постав три запитання за його змістом і запиши.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192780" cy="180403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8" t="23111" r="3240" b="6659"/>
                    <a:stretch>
                      <a:fillRect/>
                    </a:stretch>
                  </pic:blipFill>
                  <pic:spPr>
                    <a:xfrm>
                      <a:off x="0" y="0"/>
                      <a:ext cx="3206347" cy="18119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169920" cy="1809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rcRect l="34754" t="25777" r="3490" b="11549"/>
                    <a:stretch>
                      <a:fillRect/>
                    </a:stretch>
                  </pic:blipFill>
                  <pic:spPr>
                    <a:xfrm>
                      <a:off x="0" y="0"/>
                      <a:ext cx="3193142" cy="18228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Який день календаря для тебе найважливіший або найбільш очікуваний? Чому? Прочитай про це текст (3–4 речення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Прочитай інформацію про винаходи єгиптян. Перебудуй виділені речення на спонукальні й запиши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239770" cy="187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rcRect l="27003" t="24444" r="4230" b="4881"/>
                    <a:stretch>
                      <a:fillRect/>
                    </a:stretch>
                  </pic:blipFill>
                  <pic:spPr>
                    <a:xfrm>
                      <a:off x="0" y="0"/>
                      <a:ext cx="3253282" cy="18807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131820" cy="1889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rcRect l="34879" t="22667" r="3357" b="11095"/>
                    <a:stretch>
                      <a:fillRect/>
                    </a:stretch>
                  </pic:blipFill>
                  <pic:spPr>
                    <a:xfrm>
                      <a:off x="0" y="0"/>
                      <a:ext cx="3143320" cy="18961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>
      <w:pP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Рефлексія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«Загадкові листи».</w:t>
      </w:r>
    </w:p>
    <w:p>
      <w:pPr>
        <w:pStyle w:val="7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2. Домашнє завдання.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с.129, 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Постав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запитання до кожного абзацу і запиши. Розбери за будовою виділені слова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</w:rPr>
        <w:t xml:space="preserve">Надіслати виконані вправи у Вайбер (0964124047) – Людмила Григорівна або прикріпити на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Human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13694"/>
    <w:multiLevelType w:val="multilevel"/>
    <w:tmpl w:val="32813694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40B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0904"/>
    <w:rsid w:val="001E1796"/>
    <w:rsid w:val="001E2A73"/>
    <w:rsid w:val="001F3E8A"/>
    <w:rsid w:val="00202141"/>
    <w:rsid w:val="00203706"/>
    <w:rsid w:val="002062E5"/>
    <w:rsid w:val="00217F48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9F61DA"/>
    <w:rsid w:val="00A02BFB"/>
    <w:rsid w:val="00A241ED"/>
    <w:rsid w:val="00A24DF1"/>
    <w:rsid w:val="00A32882"/>
    <w:rsid w:val="00A60520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B7E75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292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54B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qFormat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1536</Characters>
  <Lines>12</Lines>
  <Paragraphs>3</Paragraphs>
  <TotalTime>1</TotalTime>
  <ScaleCrop>false</ScaleCrop>
  <LinksUpToDate>false</LinksUpToDate>
  <CharactersWithSpaces>1802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2022-04-05T17:45:00Z</dcterms:created>
  <dc:creator>Пользователь Windows</dc:creator>
  <cp:lastModifiedBy>yaros</cp:lastModifiedBy>
  <dcterms:modified xsi:type="dcterms:W3CDTF">2022-04-05T18:22:05Z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A96917196A3F4595A966E10AAD2C5F25</vt:lpwstr>
  </property>
</Properties>
</file>