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64AAC" w14:textId="6A55D0FE" w:rsidR="00B20E52" w:rsidRDefault="00B20E52" w:rsidP="00B20E52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16.11</w:t>
      </w:r>
      <w:r>
        <w:t xml:space="preserve">.2021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 xml:space="preserve">-Б(2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02AB8746" w14:textId="77777777" w:rsidR="00B20E52" w:rsidRDefault="00B20E52" w:rsidP="00B20E52">
      <w:pPr>
        <w:spacing w:after="0" w:line="276" w:lineRule="auto"/>
        <w:jc w:val="both"/>
      </w:pPr>
    </w:p>
    <w:p w14:paraId="0971335E" w14:textId="77777777" w:rsidR="00B20E52" w:rsidRDefault="00B20E52" w:rsidP="00B20E52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56CC53B3" w14:textId="77777777" w:rsidR="00B20E52" w:rsidRDefault="00B20E52" w:rsidP="00B20E52">
      <w:pPr>
        <w:spacing w:after="0" w:line="276" w:lineRule="auto"/>
        <w:jc w:val="both"/>
      </w:pPr>
    </w:p>
    <w:p w14:paraId="77B3CD7C" w14:textId="02289612" w:rsidR="00B20E52" w:rsidRPr="00B20E52" w:rsidRDefault="00B20E52" w:rsidP="00B20E52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r>
        <w:rPr>
          <w:lang w:val="uk-UA"/>
        </w:rPr>
        <w:t>Вживаю паралельні форми іменників чоловічого роду в давальному і місцевому відмінках однини.</w:t>
      </w:r>
    </w:p>
    <w:p w14:paraId="47DF0C4D" w14:textId="77777777" w:rsidR="00B20E52" w:rsidRDefault="00B20E52" w:rsidP="00B20E52">
      <w:pPr>
        <w:spacing w:after="0" w:line="276" w:lineRule="auto"/>
        <w:jc w:val="both"/>
      </w:pPr>
    </w:p>
    <w:p w14:paraId="52E7C25C" w14:textId="77777777" w:rsidR="00B20E52" w:rsidRDefault="00B20E52" w:rsidP="00B20E52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20181BD7" w14:textId="77777777" w:rsidR="00B20E52" w:rsidRPr="0003705A" w:rsidRDefault="00B20E52" w:rsidP="00B20E52">
      <w:pPr>
        <w:rPr>
          <w:lang w:val="uk-UA"/>
        </w:rPr>
      </w:pPr>
    </w:p>
    <w:p w14:paraId="57F0C778" w14:textId="77777777" w:rsidR="00B20E52" w:rsidRPr="00D53036" w:rsidRDefault="00B20E52" w:rsidP="00B20E52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4B21218E" w14:textId="77777777" w:rsidR="00B20E52" w:rsidRDefault="00B20E52" w:rsidP="00B20E52">
      <w:pPr>
        <w:spacing w:after="0"/>
        <w:jc w:val="both"/>
      </w:pPr>
    </w:p>
    <w:p w14:paraId="5111320E" w14:textId="77777777" w:rsidR="00B20E52" w:rsidRDefault="00B20E52" w:rsidP="00B20E52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Емоційне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налаштування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1BBA2B63" w14:textId="77777777" w:rsidR="00B20E52" w:rsidRDefault="00B20E52" w:rsidP="00B20E52">
      <w:pPr>
        <w:spacing w:after="0"/>
        <w:jc w:val="both"/>
      </w:pPr>
      <w:r>
        <w:rPr>
          <w:noProof/>
        </w:rPr>
        <w:drawing>
          <wp:inline distT="0" distB="0" distL="0" distR="0" wp14:anchorId="05F299D3" wp14:editId="4703D7C5">
            <wp:extent cx="3181349" cy="25241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506" cy="25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8CF" w14:textId="77777777" w:rsidR="00B20E52" w:rsidRDefault="00B20E52" w:rsidP="00B20E52">
      <w:pPr>
        <w:spacing w:after="0"/>
        <w:jc w:val="both"/>
      </w:pPr>
    </w:p>
    <w:p w14:paraId="5B3910DA" w14:textId="77777777" w:rsidR="00B20E52" w:rsidRPr="00740561" w:rsidRDefault="00B20E52" w:rsidP="00B20E52">
      <w:pPr>
        <w:spacing w:after="0"/>
        <w:jc w:val="both"/>
      </w:pPr>
      <w:r w:rsidRPr="00740561">
        <w:rPr>
          <w:lang w:val="uk-UA"/>
        </w:rPr>
        <w:t xml:space="preserve">2. </w:t>
      </w:r>
      <w:proofErr w:type="spellStart"/>
      <w:r w:rsidRPr="00740561">
        <w:t>Хвилинка</w:t>
      </w:r>
      <w:proofErr w:type="spellEnd"/>
      <w:r w:rsidRPr="00740561">
        <w:t xml:space="preserve"> </w:t>
      </w:r>
      <w:proofErr w:type="spellStart"/>
      <w:r w:rsidRPr="00740561">
        <w:t>каліграфії</w:t>
      </w:r>
      <w:proofErr w:type="spellEnd"/>
      <w:r w:rsidRPr="00740561">
        <w:t>.</w:t>
      </w:r>
    </w:p>
    <w:p w14:paraId="37486B5D" w14:textId="77777777" w:rsidR="00B20E52" w:rsidRDefault="00B20E52" w:rsidP="00B20E52">
      <w:pPr>
        <w:spacing w:after="0"/>
        <w:jc w:val="both"/>
      </w:pPr>
    </w:p>
    <w:p w14:paraId="704BA566" w14:textId="0CB2A29B" w:rsidR="00B20E52" w:rsidRDefault="00565E20" w:rsidP="00B20E52">
      <w:pPr>
        <w:spacing w:after="0"/>
        <w:jc w:val="both"/>
      </w:pPr>
      <w:r>
        <w:rPr>
          <w:noProof/>
        </w:rPr>
        <w:drawing>
          <wp:inline distT="0" distB="0" distL="0" distR="0" wp14:anchorId="3C14CF47" wp14:editId="562169B2">
            <wp:extent cx="5939790" cy="17938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95C" w14:textId="77777777" w:rsidR="00B20E52" w:rsidRDefault="00B20E52" w:rsidP="00B20E52">
      <w:pPr>
        <w:spacing w:after="0"/>
        <w:jc w:val="both"/>
      </w:pPr>
    </w:p>
    <w:p w14:paraId="46464946" w14:textId="77777777" w:rsidR="00B20E52" w:rsidRDefault="00B20E52" w:rsidP="00B20E52">
      <w:pPr>
        <w:pStyle w:val="a4"/>
        <w:rPr>
          <w:b/>
          <w:bCs/>
          <w:color w:val="000000"/>
          <w:sz w:val="28"/>
          <w:szCs w:val="28"/>
          <w:highlight w:val="yellow"/>
        </w:rPr>
      </w:pPr>
    </w:p>
    <w:p w14:paraId="1175EDE1" w14:textId="77777777" w:rsidR="00B20E52" w:rsidRDefault="00B20E52" w:rsidP="00B20E52">
      <w:pPr>
        <w:pStyle w:val="a4"/>
        <w:rPr>
          <w:b/>
          <w:bCs/>
          <w:color w:val="000000"/>
          <w:sz w:val="28"/>
          <w:szCs w:val="28"/>
          <w:highlight w:val="yellow"/>
        </w:rPr>
      </w:pPr>
    </w:p>
    <w:p w14:paraId="74339658" w14:textId="77777777" w:rsidR="00B20E52" w:rsidRDefault="00B20E52" w:rsidP="00B20E52">
      <w:pPr>
        <w:pStyle w:val="a4"/>
        <w:rPr>
          <w:b/>
          <w:bCs/>
          <w:color w:val="000000"/>
          <w:sz w:val="28"/>
          <w:szCs w:val="28"/>
          <w:highlight w:val="yellow"/>
        </w:rPr>
      </w:pPr>
    </w:p>
    <w:p w14:paraId="7A1BA45A" w14:textId="77777777" w:rsidR="00B20E52" w:rsidRPr="003E0637" w:rsidRDefault="00B20E52" w:rsidP="00B20E52">
      <w:pPr>
        <w:pStyle w:val="a4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  <w:highlight w:val="yellow"/>
        </w:rPr>
        <w:t xml:space="preserve">ІІ.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Основна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частина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>.</w:t>
      </w:r>
    </w:p>
    <w:p w14:paraId="117D109A" w14:textId="77777777" w:rsidR="00B20E52" w:rsidRDefault="00B20E52" w:rsidP="00B20E52">
      <w:pPr>
        <w:spacing w:after="0"/>
        <w:jc w:val="both"/>
        <w:rPr>
          <w:b/>
          <w:bCs/>
          <w:noProof/>
          <w:lang w:val="uk-UA"/>
        </w:rPr>
      </w:pPr>
      <w:r w:rsidRPr="00630240">
        <w:rPr>
          <w:b/>
          <w:bCs/>
          <w:noProof/>
          <w:lang w:val="uk-UA"/>
        </w:rPr>
        <w:t>1. Повідомлення теми уроку.</w:t>
      </w:r>
    </w:p>
    <w:p w14:paraId="3FFE504C" w14:textId="7DA21F41" w:rsidR="00F12C76" w:rsidRDefault="00565E20" w:rsidP="00013306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8EB2435" wp14:editId="0F932E28">
            <wp:extent cx="5939790" cy="2001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6" cy="20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1C1" w14:textId="52A362B5" w:rsidR="002C46C0" w:rsidRDefault="002C46C0" w:rsidP="00013306">
      <w:pPr>
        <w:spacing w:after="0"/>
        <w:jc w:val="both"/>
        <w:rPr>
          <w:lang w:val="uk-UA"/>
        </w:rPr>
      </w:pPr>
    </w:p>
    <w:p w14:paraId="69988981" w14:textId="77777777" w:rsidR="002C46C0" w:rsidRPr="00BD0277" w:rsidRDefault="002C46C0" w:rsidP="002C46C0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BD0277">
        <w:rPr>
          <w:rFonts w:eastAsia="Times New Roman" w:cs="Times New Roman"/>
          <w:b/>
          <w:bCs/>
          <w:color w:val="000000"/>
          <w:szCs w:val="28"/>
          <w:lang w:val="uk-UA" w:eastAsia="ru-RU"/>
        </w:rPr>
        <w:t>2. Робота за підручником.</w:t>
      </w:r>
    </w:p>
    <w:p w14:paraId="1238BCBE" w14:textId="302E98BB" w:rsid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1</w:t>
      </w:r>
      <w:r>
        <w:rPr>
          <w:lang w:val="uk-UA"/>
        </w:rPr>
        <w:t xml:space="preserve"> стр.45 (усно)</w:t>
      </w:r>
    </w:p>
    <w:p w14:paraId="3FB56DB9" w14:textId="77777777" w:rsidR="002C46C0" w:rsidRDefault="002C46C0" w:rsidP="002C46C0">
      <w:pPr>
        <w:spacing w:after="0"/>
        <w:jc w:val="both"/>
        <w:rPr>
          <w:lang w:val="uk-UA"/>
        </w:rPr>
      </w:pPr>
    </w:p>
    <w:p w14:paraId="22F754B0" w14:textId="290A336A" w:rsidR="002C46C0" w:rsidRDefault="002C46C0" w:rsidP="002C46C0">
      <w:pPr>
        <w:spacing w:after="0"/>
        <w:jc w:val="both"/>
        <w:rPr>
          <w:lang w:val="uk-UA"/>
        </w:rPr>
      </w:pPr>
      <w:r w:rsidRPr="002C46C0">
        <w:rPr>
          <w:lang w:val="uk-UA"/>
        </w:rPr>
        <w:t xml:space="preserve">Щебетунчик і </w:t>
      </w:r>
      <w:proofErr w:type="spellStart"/>
      <w:r w:rsidRPr="002C46C0">
        <w:rPr>
          <w:lang w:val="uk-UA"/>
        </w:rPr>
        <w:t>Читалочка</w:t>
      </w:r>
      <w:proofErr w:type="spellEnd"/>
      <w:r w:rsidRPr="002C46C0">
        <w:rPr>
          <w:lang w:val="uk-UA"/>
        </w:rPr>
        <w:t xml:space="preserve"> засперечались, як правильно писати закінчення у виділеному слові. Допоможи їм знайти відповідь, користуючись таблицею.</w:t>
      </w:r>
    </w:p>
    <w:p w14:paraId="00D998B7" w14:textId="77777777" w:rsidR="0014333E" w:rsidRDefault="0014333E" w:rsidP="002C46C0">
      <w:pPr>
        <w:spacing w:after="0"/>
        <w:jc w:val="both"/>
        <w:rPr>
          <w:lang w:val="uk-UA"/>
        </w:rPr>
      </w:pPr>
    </w:p>
    <w:p w14:paraId="07634440" w14:textId="3F3F7789" w:rsidR="0014333E" w:rsidRPr="0014333E" w:rsidRDefault="0014333E" w:rsidP="0014333E">
      <w:pPr>
        <w:pStyle w:val="a3"/>
        <w:numPr>
          <w:ilvl w:val="0"/>
          <w:numId w:val="3"/>
        </w:numPr>
        <w:spacing w:after="0"/>
        <w:jc w:val="both"/>
        <w:rPr>
          <w:b/>
          <w:bCs/>
          <w:lang w:val="uk-UA"/>
        </w:rPr>
      </w:pPr>
      <w:r w:rsidRPr="0014333E">
        <w:rPr>
          <w:b/>
          <w:bCs/>
          <w:lang w:val="uk-UA"/>
        </w:rPr>
        <w:t>Прочитай та вивчи правило:</w:t>
      </w:r>
    </w:p>
    <w:p w14:paraId="2B96A90C" w14:textId="50EDB34E" w:rsidR="0014333E" w:rsidRDefault="0014333E" w:rsidP="002C46C0">
      <w:pPr>
        <w:spacing w:after="0"/>
        <w:jc w:val="both"/>
        <w:rPr>
          <w:lang w:val="uk-UA"/>
        </w:rPr>
      </w:pPr>
    </w:p>
    <w:p w14:paraId="4A048855" w14:textId="1899418E" w:rsidR="0014333E" w:rsidRPr="002C46C0" w:rsidRDefault="0014333E" w:rsidP="002C46C0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A74A9E5" wp14:editId="78A690B4">
            <wp:extent cx="4089600" cy="1770919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45" cy="17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C631" w14:textId="77777777" w:rsidR="002C46C0" w:rsidRDefault="002C46C0" w:rsidP="002C46C0">
      <w:pPr>
        <w:spacing w:after="0"/>
        <w:jc w:val="both"/>
        <w:rPr>
          <w:lang w:val="uk-UA"/>
        </w:rPr>
      </w:pPr>
    </w:p>
    <w:p w14:paraId="0F8B07BD" w14:textId="23DAFF07" w:rsidR="002C46C0" w:rsidRP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2</w:t>
      </w:r>
      <w:r>
        <w:rPr>
          <w:lang w:val="uk-UA"/>
        </w:rPr>
        <w:t xml:space="preserve"> стр.46 (усно)</w:t>
      </w:r>
    </w:p>
    <w:p w14:paraId="21C636AA" w14:textId="77777777" w:rsidR="002C46C0" w:rsidRDefault="002C46C0" w:rsidP="002C46C0">
      <w:pPr>
        <w:spacing w:after="0"/>
        <w:jc w:val="both"/>
        <w:rPr>
          <w:lang w:val="uk-UA"/>
        </w:rPr>
      </w:pPr>
    </w:p>
    <w:p w14:paraId="7F5E0347" w14:textId="63B49508" w:rsidR="002C46C0" w:rsidRPr="002C46C0" w:rsidRDefault="002C46C0" w:rsidP="002C46C0">
      <w:pPr>
        <w:spacing w:after="0"/>
        <w:jc w:val="both"/>
        <w:rPr>
          <w:lang w:val="uk-UA"/>
        </w:rPr>
      </w:pPr>
      <w:r w:rsidRPr="002C46C0">
        <w:rPr>
          <w:lang w:val="uk-UA"/>
        </w:rPr>
        <w:t>Прочитайте у групі однокласників/однокласниць прислів’я і приказки, поставивши слова, що в дужках, у відповідній формі. Поясніть, як ви розумієте значення першого і другого прислів’їв.</w:t>
      </w:r>
    </w:p>
    <w:p w14:paraId="3B874061" w14:textId="77777777" w:rsidR="002C46C0" w:rsidRDefault="002C46C0" w:rsidP="002C46C0">
      <w:pPr>
        <w:spacing w:after="0"/>
        <w:jc w:val="both"/>
        <w:rPr>
          <w:lang w:val="uk-UA"/>
        </w:rPr>
      </w:pPr>
    </w:p>
    <w:p w14:paraId="4F662A8F" w14:textId="44024B26" w:rsid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3</w:t>
      </w:r>
      <w:r>
        <w:rPr>
          <w:lang w:val="uk-UA"/>
        </w:rPr>
        <w:t xml:space="preserve"> стр.46 (письмово)</w:t>
      </w:r>
    </w:p>
    <w:p w14:paraId="271CDF29" w14:textId="77777777" w:rsidR="002C46C0" w:rsidRPr="002C46C0" w:rsidRDefault="002C46C0" w:rsidP="002C46C0">
      <w:pPr>
        <w:spacing w:after="0"/>
        <w:ind w:left="360"/>
        <w:jc w:val="both"/>
        <w:rPr>
          <w:lang w:val="uk-UA"/>
        </w:rPr>
      </w:pPr>
    </w:p>
    <w:p w14:paraId="1B9DD367" w14:textId="2709CE8B" w:rsidR="002C46C0" w:rsidRDefault="002C46C0" w:rsidP="002C46C0">
      <w:pPr>
        <w:spacing w:after="0"/>
        <w:jc w:val="both"/>
        <w:rPr>
          <w:lang w:val="uk-UA"/>
        </w:rPr>
      </w:pPr>
      <w:proofErr w:type="spellStart"/>
      <w:r w:rsidRPr="002C46C0">
        <w:rPr>
          <w:lang w:val="uk-UA"/>
        </w:rPr>
        <w:t>Спиши</w:t>
      </w:r>
      <w:proofErr w:type="spellEnd"/>
      <w:r w:rsidRPr="002C46C0">
        <w:rPr>
          <w:lang w:val="uk-UA"/>
        </w:rPr>
        <w:t xml:space="preserve"> прислів’я і приказки з попереднього завдання, розкривши дужки. Познач відмінок і закінчення у змінених словах.</w:t>
      </w:r>
    </w:p>
    <w:p w14:paraId="3E4566E4" w14:textId="23EA385C" w:rsidR="002C46C0" w:rsidRPr="0014333E" w:rsidRDefault="002C46C0" w:rsidP="002C46C0">
      <w:pPr>
        <w:spacing w:after="0"/>
        <w:jc w:val="both"/>
        <w:rPr>
          <w:i/>
          <w:iCs/>
          <w:lang w:val="uk-UA"/>
        </w:rPr>
      </w:pPr>
      <w:r w:rsidRPr="0014333E">
        <w:rPr>
          <w:i/>
          <w:iCs/>
          <w:lang w:val="uk-UA"/>
        </w:rPr>
        <w:lastRenderedPageBreak/>
        <w:t>Самоперевірка:</w:t>
      </w:r>
    </w:p>
    <w:p w14:paraId="2D2E635E" w14:textId="082952E6" w:rsidR="002C46C0" w:rsidRPr="002C46C0" w:rsidRDefault="002C46C0" w:rsidP="002C46C0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45DEA64" wp14:editId="301F80CC">
            <wp:extent cx="5779770" cy="1828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9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95" cy="18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D80F" w14:textId="77777777" w:rsidR="002C46C0" w:rsidRPr="002C46C0" w:rsidRDefault="002C46C0" w:rsidP="002C46C0">
      <w:pPr>
        <w:pStyle w:val="a3"/>
        <w:spacing w:after="0"/>
        <w:jc w:val="both"/>
        <w:rPr>
          <w:lang w:val="uk-UA"/>
        </w:rPr>
      </w:pPr>
    </w:p>
    <w:p w14:paraId="55613C23" w14:textId="2D292CA0" w:rsidR="002C46C0" w:rsidRP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4</w:t>
      </w:r>
      <w:r w:rsidR="0014333E">
        <w:rPr>
          <w:lang w:val="uk-UA"/>
        </w:rPr>
        <w:t xml:space="preserve"> стр.46 (усно)</w:t>
      </w:r>
    </w:p>
    <w:p w14:paraId="3AE83F38" w14:textId="77777777" w:rsidR="002C46C0" w:rsidRDefault="002C46C0" w:rsidP="002C46C0">
      <w:pPr>
        <w:spacing w:after="0"/>
        <w:jc w:val="both"/>
        <w:rPr>
          <w:lang w:val="uk-UA"/>
        </w:rPr>
      </w:pPr>
    </w:p>
    <w:p w14:paraId="44446F6C" w14:textId="5BA140CC" w:rsidR="002C46C0" w:rsidRDefault="002C46C0" w:rsidP="002C46C0">
      <w:pPr>
        <w:spacing w:after="0"/>
        <w:jc w:val="both"/>
        <w:rPr>
          <w:lang w:val="uk-UA"/>
        </w:rPr>
      </w:pPr>
      <w:r w:rsidRPr="002C46C0">
        <w:rPr>
          <w:lang w:val="uk-UA"/>
        </w:rPr>
        <w:t xml:space="preserve">Щебетунчик вважає, що прапори Румунії й України схожі. А як думаєш ти? </w:t>
      </w:r>
      <w:r w:rsidR="0014333E">
        <w:rPr>
          <w:lang w:val="uk-UA"/>
        </w:rPr>
        <w:t>Розкажи</w:t>
      </w:r>
      <w:r w:rsidRPr="002C46C0">
        <w:rPr>
          <w:lang w:val="uk-UA"/>
        </w:rPr>
        <w:t xml:space="preserve"> про це текст (3–4 речення).</w:t>
      </w:r>
    </w:p>
    <w:p w14:paraId="2BCE5517" w14:textId="77777777" w:rsidR="002C46C0" w:rsidRPr="002C46C0" w:rsidRDefault="002C46C0" w:rsidP="002C46C0">
      <w:pPr>
        <w:spacing w:after="0"/>
        <w:ind w:left="360"/>
        <w:jc w:val="both"/>
        <w:rPr>
          <w:lang w:val="uk-UA"/>
        </w:rPr>
      </w:pPr>
    </w:p>
    <w:p w14:paraId="7BE7D86D" w14:textId="5FCA3F1A" w:rsid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5</w:t>
      </w:r>
      <w:r w:rsidR="0014333E">
        <w:rPr>
          <w:lang w:val="uk-UA"/>
        </w:rPr>
        <w:t xml:space="preserve"> стр.47 (письмово)</w:t>
      </w:r>
    </w:p>
    <w:p w14:paraId="4F0A4E2D" w14:textId="77777777" w:rsidR="002C46C0" w:rsidRDefault="002C46C0" w:rsidP="002C46C0">
      <w:pPr>
        <w:spacing w:after="0"/>
        <w:jc w:val="both"/>
        <w:rPr>
          <w:lang w:val="uk-UA"/>
        </w:rPr>
      </w:pPr>
    </w:p>
    <w:p w14:paraId="7D076F53" w14:textId="1965203C" w:rsidR="002C46C0" w:rsidRDefault="002C46C0" w:rsidP="002C46C0">
      <w:pPr>
        <w:spacing w:after="0"/>
        <w:jc w:val="both"/>
        <w:rPr>
          <w:lang w:val="uk-UA"/>
        </w:rPr>
      </w:pPr>
      <w:proofErr w:type="spellStart"/>
      <w:r w:rsidRPr="002C46C0">
        <w:rPr>
          <w:lang w:val="uk-UA"/>
        </w:rPr>
        <w:t>Запиши</w:t>
      </w:r>
      <w:proofErr w:type="spellEnd"/>
      <w:r w:rsidRPr="002C46C0">
        <w:rPr>
          <w:lang w:val="uk-UA"/>
        </w:rPr>
        <w:t xml:space="preserve"> словосполучення, скориставшись підказкою </w:t>
      </w:r>
      <w:proofErr w:type="spellStart"/>
      <w:r w:rsidRPr="002C46C0">
        <w:rPr>
          <w:lang w:val="uk-UA"/>
        </w:rPr>
        <w:t>Ґаджика</w:t>
      </w:r>
      <w:proofErr w:type="spellEnd"/>
      <w:r w:rsidRPr="002C46C0">
        <w:rPr>
          <w:lang w:val="uk-UA"/>
        </w:rPr>
        <w:t>.</w:t>
      </w:r>
    </w:p>
    <w:p w14:paraId="5792535F" w14:textId="6CE3C366" w:rsidR="002C46C0" w:rsidRDefault="002C46C0" w:rsidP="002C46C0">
      <w:pPr>
        <w:spacing w:after="0"/>
        <w:jc w:val="both"/>
        <w:rPr>
          <w:lang w:val="uk-UA"/>
        </w:rPr>
      </w:pPr>
    </w:p>
    <w:p w14:paraId="78CC2307" w14:textId="41E08C87" w:rsidR="0014333E" w:rsidRPr="0014333E" w:rsidRDefault="0014333E" w:rsidP="002C46C0">
      <w:pPr>
        <w:spacing w:after="0"/>
        <w:jc w:val="both"/>
        <w:rPr>
          <w:i/>
          <w:iCs/>
          <w:lang w:val="uk-UA"/>
        </w:rPr>
      </w:pPr>
      <w:r w:rsidRPr="0014333E">
        <w:rPr>
          <w:i/>
          <w:iCs/>
          <w:lang w:val="uk-UA"/>
        </w:rPr>
        <w:t>Самоперевірка:</w:t>
      </w:r>
    </w:p>
    <w:p w14:paraId="5E7BE771" w14:textId="61F16A18" w:rsidR="0014333E" w:rsidRDefault="0014333E" w:rsidP="002C46C0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5800678" wp14:editId="58823D6A">
            <wp:extent cx="5936644" cy="1771200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982" cy="17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9FC6" w14:textId="77777777" w:rsidR="002C46C0" w:rsidRPr="002C46C0" w:rsidRDefault="002C46C0" w:rsidP="002C46C0">
      <w:pPr>
        <w:spacing w:after="0"/>
        <w:jc w:val="both"/>
        <w:rPr>
          <w:lang w:val="uk-UA"/>
        </w:rPr>
      </w:pPr>
    </w:p>
    <w:p w14:paraId="12D3612E" w14:textId="21F0D19C" w:rsidR="002C46C0" w:rsidRDefault="002C46C0" w:rsidP="002C46C0">
      <w:pPr>
        <w:pStyle w:val="a3"/>
        <w:numPr>
          <w:ilvl w:val="0"/>
          <w:numId w:val="3"/>
        </w:numPr>
        <w:spacing w:after="0"/>
        <w:jc w:val="both"/>
        <w:rPr>
          <w:lang w:val="uk-UA"/>
        </w:rPr>
      </w:pPr>
      <w:r w:rsidRPr="002C46C0">
        <w:rPr>
          <w:lang w:val="uk-UA"/>
        </w:rPr>
        <w:t>Вправа 6</w:t>
      </w:r>
      <w:r w:rsidR="0014333E">
        <w:rPr>
          <w:lang w:val="uk-UA"/>
        </w:rPr>
        <w:t xml:space="preserve"> стр.47 (усно)</w:t>
      </w:r>
    </w:p>
    <w:p w14:paraId="56A9AA43" w14:textId="77777777" w:rsidR="002C46C0" w:rsidRDefault="002C46C0" w:rsidP="002C46C0">
      <w:pPr>
        <w:spacing w:after="0"/>
        <w:jc w:val="both"/>
        <w:rPr>
          <w:lang w:val="uk-UA"/>
        </w:rPr>
      </w:pPr>
    </w:p>
    <w:p w14:paraId="1BE00623" w14:textId="639E480D" w:rsidR="002C46C0" w:rsidRPr="002C46C0" w:rsidRDefault="002C46C0" w:rsidP="002C46C0">
      <w:pPr>
        <w:spacing w:after="0"/>
        <w:jc w:val="both"/>
        <w:rPr>
          <w:lang w:val="uk-UA"/>
        </w:rPr>
      </w:pPr>
      <w:r w:rsidRPr="002C46C0">
        <w:rPr>
          <w:lang w:val="uk-UA"/>
        </w:rPr>
        <w:t>Поясни, які помилки є у словосполученнях. Виправ їх</w:t>
      </w:r>
      <w:r w:rsidR="0014333E">
        <w:rPr>
          <w:lang w:val="uk-UA"/>
        </w:rPr>
        <w:t xml:space="preserve">, назви </w:t>
      </w:r>
      <w:bookmarkStart w:id="0" w:name="_GoBack"/>
      <w:bookmarkEnd w:id="0"/>
      <w:r w:rsidRPr="002C46C0">
        <w:rPr>
          <w:lang w:val="uk-UA"/>
        </w:rPr>
        <w:t>закінчення в іменниках.</w:t>
      </w:r>
    </w:p>
    <w:p w14:paraId="50A2B012" w14:textId="77777777" w:rsidR="002C46C0" w:rsidRDefault="002C46C0" w:rsidP="002C46C0">
      <w:pPr>
        <w:spacing w:after="0"/>
        <w:jc w:val="both"/>
      </w:pPr>
    </w:p>
    <w:p w14:paraId="53DB5957" w14:textId="77777777" w:rsidR="0014333E" w:rsidRPr="0014333E" w:rsidRDefault="0014333E" w:rsidP="0014333E">
      <w:pPr>
        <w:spacing w:after="0"/>
        <w:ind w:left="360"/>
        <w:jc w:val="both"/>
        <w:rPr>
          <w:b/>
          <w:bCs/>
          <w:lang w:val="uk-UA"/>
        </w:rPr>
      </w:pPr>
      <w:r w:rsidRPr="0014333E">
        <w:rPr>
          <w:b/>
          <w:bCs/>
          <w:highlight w:val="yellow"/>
          <w:lang w:val="uk-UA"/>
        </w:rPr>
        <w:t>ІІІ. Заключна частина.</w:t>
      </w:r>
    </w:p>
    <w:p w14:paraId="78E06DB2" w14:textId="77777777" w:rsidR="0014333E" w:rsidRPr="0014333E" w:rsidRDefault="0014333E" w:rsidP="0014333E">
      <w:pPr>
        <w:spacing w:after="0"/>
        <w:ind w:firstLine="360"/>
        <w:jc w:val="both"/>
      </w:pPr>
      <w:proofErr w:type="spellStart"/>
      <w:r w:rsidRPr="0014333E">
        <w:t>Домашнє</w:t>
      </w:r>
      <w:proofErr w:type="spellEnd"/>
      <w:r w:rsidRPr="0014333E">
        <w:t xml:space="preserve"> </w:t>
      </w:r>
      <w:proofErr w:type="spellStart"/>
      <w:r w:rsidRPr="0014333E">
        <w:t>завдання</w:t>
      </w:r>
      <w:proofErr w:type="spellEnd"/>
      <w:r w:rsidRPr="0014333E">
        <w:t>:</w:t>
      </w:r>
    </w:p>
    <w:p w14:paraId="54DD4ABC" w14:textId="77777777" w:rsidR="0014333E" w:rsidRPr="0014333E" w:rsidRDefault="0014333E" w:rsidP="0014333E">
      <w:pPr>
        <w:spacing w:after="0"/>
        <w:ind w:left="360"/>
        <w:jc w:val="both"/>
      </w:pPr>
    </w:p>
    <w:p w14:paraId="4AA83112" w14:textId="66165BC2" w:rsidR="0014333E" w:rsidRPr="0014333E" w:rsidRDefault="0014333E" w:rsidP="0014333E">
      <w:pPr>
        <w:spacing w:after="0"/>
        <w:ind w:left="360"/>
        <w:jc w:val="both"/>
        <w:rPr>
          <w:lang w:val="uk-UA"/>
        </w:rPr>
      </w:pPr>
      <w:r w:rsidRPr="0014333E">
        <w:t xml:space="preserve">1. </w:t>
      </w:r>
      <w:r w:rsidRPr="0014333E">
        <w:rPr>
          <w:lang w:val="uk-UA"/>
        </w:rPr>
        <w:t xml:space="preserve">Вивчити правило </w:t>
      </w:r>
      <w:proofErr w:type="spellStart"/>
      <w:r w:rsidRPr="0014333E">
        <w:rPr>
          <w:lang w:val="uk-UA"/>
        </w:rPr>
        <w:t>стр</w:t>
      </w:r>
      <w:proofErr w:type="spellEnd"/>
      <w:r w:rsidRPr="0014333E">
        <w:rPr>
          <w:lang w:val="uk-UA"/>
        </w:rPr>
        <w:t>. 4</w:t>
      </w:r>
      <w:r>
        <w:rPr>
          <w:lang w:val="uk-UA"/>
        </w:rPr>
        <w:t>6,47</w:t>
      </w:r>
    </w:p>
    <w:p w14:paraId="19AD59ED" w14:textId="2139D520" w:rsidR="0014333E" w:rsidRDefault="0014333E" w:rsidP="0014333E">
      <w:pPr>
        <w:spacing w:after="0"/>
        <w:ind w:left="360"/>
        <w:jc w:val="both"/>
        <w:rPr>
          <w:lang w:val="uk-UA"/>
        </w:rPr>
      </w:pPr>
      <w:r w:rsidRPr="0014333E">
        <w:rPr>
          <w:lang w:val="uk-UA"/>
        </w:rPr>
        <w:t xml:space="preserve">2. Вправа </w:t>
      </w:r>
      <w:r>
        <w:rPr>
          <w:lang w:val="uk-UA"/>
        </w:rPr>
        <w:t>7</w:t>
      </w:r>
      <w:r w:rsidRPr="0014333E">
        <w:rPr>
          <w:lang w:val="uk-UA"/>
        </w:rPr>
        <w:t xml:space="preserve"> </w:t>
      </w:r>
      <w:proofErr w:type="spellStart"/>
      <w:r w:rsidRPr="0014333E">
        <w:rPr>
          <w:lang w:val="uk-UA"/>
        </w:rPr>
        <w:t>стр</w:t>
      </w:r>
      <w:proofErr w:type="spellEnd"/>
      <w:r w:rsidRPr="0014333E">
        <w:rPr>
          <w:lang w:val="uk-UA"/>
        </w:rPr>
        <w:t>. 4</w:t>
      </w:r>
      <w:r>
        <w:rPr>
          <w:lang w:val="uk-UA"/>
        </w:rPr>
        <w:t>7</w:t>
      </w:r>
      <w:r w:rsidRPr="0014333E">
        <w:rPr>
          <w:lang w:val="uk-UA"/>
        </w:rPr>
        <w:t xml:space="preserve"> (письмово)</w:t>
      </w:r>
    </w:p>
    <w:p w14:paraId="06D77CDC" w14:textId="77777777" w:rsidR="0014333E" w:rsidRPr="0014333E" w:rsidRDefault="0014333E" w:rsidP="0014333E">
      <w:pPr>
        <w:spacing w:after="0"/>
        <w:ind w:left="360"/>
        <w:jc w:val="both"/>
        <w:rPr>
          <w:lang w:val="uk-UA"/>
        </w:rPr>
      </w:pPr>
    </w:p>
    <w:p w14:paraId="610E9790" w14:textId="60A939E8" w:rsidR="002C46C0" w:rsidRPr="0014333E" w:rsidRDefault="0014333E" w:rsidP="0014333E">
      <w:pPr>
        <w:spacing w:after="0"/>
        <w:ind w:left="360"/>
        <w:jc w:val="both"/>
        <w:rPr>
          <w:b/>
          <w:bCs/>
          <w:color w:val="C00000"/>
          <w:lang w:val="uk-UA"/>
        </w:rPr>
      </w:pPr>
      <w:proofErr w:type="spellStart"/>
      <w:r w:rsidRPr="0014333E">
        <w:rPr>
          <w:b/>
          <w:bCs/>
          <w:color w:val="C00000"/>
        </w:rPr>
        <w:t>Надіслати</w:t>
      </w:r>
      <w:proofErr w:type="spellEnd"/>
      <w:r w:rsidRPr="0014333E">
        <w:rPr>
          <w:b/>
          <w:bCs/>
          <w:color w:val="C00000"/>
        </w:rPr>
        <w:t xml:space="preserve"> </w:t>
      </w:r>
      <w:proofErr w:type="spellStart"/>
      <w:r w:rsidRPr="0014333E">
        <w:rPr>
          <w:b/>
          <w:bCs/>
          <w:color w:val="C00000"/>
        </w:rPr>
        <w:t>виконані</w:t>
      </w:r>
      <w:proofErr w:type="spellEnd"/>
      <w:r w:rsidRPr="0014333E">
        <w:rPr>
          <w:b/>
          <w:bCs/>
          <w:color w:val="C00000"/>
        </w:rPr>
        <w:t xml:space="preserve"> </w:t>
      </w:r>
      <w:proofErr w:type="spellStart"/>
      <w:r w:rsidRPr="0014333E">
        <w:rPr>
          <w:b/>
          <w:bCs/>
          <w:color w:val="C00000"/>
        </w:rPr>
        <w:t>вправи</w:t>
      </w:r>
      <w:proofErr w:type="spellEnd"/>
      <w:r w:rsidRPr="0014333E">
        <w:rPr>
          <w:b/>
          <w:bCs/>
          <w:color w:val="C00000"/>
        </w:rPr>
        <w:t xml:space="preserve"> на </w:t>
      </w:r>
      <w:proofErr w:type="spellStart"/>
      <w:r w:rsidRPr="0014333E">
        <w:rPr>
          <w:b/>
          <w:bCs/>
          <w:color w:val="C00000"/>
        </w:rPr>
        <w:t>Вайбер</w:t>
      </w:r>
      <w:proofErr w:type="spellEnd"/>
      <w:r w:rsidRPr="0014333E">
        <w:rPr>
          <w:b/>
          <w:bCs/>
          <w:color w:val="C00000"/>
        </w:rPr>
        <w:t xml:space="preserve"> (0964124047) – Людмила </w:t>
      </w:r>
      <w:proofErr w:type="spellStart"/>
      <w:r w:rsidRPr="0014333E">
        <w:rPr>
          <w:b/>
          <w:bCs/>
          <w:color w:val="C00000"/>
        </w:rPr>
        <w:t>Григорівна</w:t>
      </w:r>
      <w:proofErr w:type="spellEnd"/>
      <w:r w:rsidRPr="0014333E">
        <w:rPr>
          <w:b/>
          <w:bCs/>
          <w:color w:val="C00000"/>
        </w:rPr>
        <w:t xml:space="preserve"> </w:t>
      </w:r>
      <w:proofErr w:type="spellStart"/>
      <w:r w:rsidRPr="0014333E">
        <w:rPr>
          <w:b/>
          <w:bCs/>
          <w:color w:val="C00000"/>
        </w:rPr>
        <w:t>або</w:t>
      </w:r>
      <w:proofErr w:type="spellEnd"/>
      <w:r w:rsidRPr="0014333E">
        <w:rPr>
          <w:b/>
          <w:bCs/>
          <w:color w:val="C00000"/>
        </w:rPr>
        <w:t xml:space="preserve"> на </w:t>
      </w:r>
      <w:proofErr w:type="spellStart"/>
      <w:r w:rsidRPr="0014333E">
        <w:rPr>
          <w:b/>
          <w:bCs/>
          <w:color w:val="C00000"/>
        </w:rPr>
        <w:t>Human</w:t>
      </w:r>
      <w:proofErr w:type="spellEnd"/>
      <w:r w:rsidRPr="0014333E">
        <w:rPr>
          <w:b/>
          <w:bCs/>
          <w:color w:val="C00000"/>
          <w:lang w:val="uk-UA"/>
        </w:rPr>
        <w:t>.</w:t>
      </w:r>
    </w:p>
    <w:sectPr w:rsidR="002C46C0" w:rsidRPr="0014333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81F02"/>
    <w:multiLevelType w:val="hybridMultilevel"/>
    <w:tmpl w:val="9D2AF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A1900"/>
    <w:multiLevelType w:val="hybridMultilevel"/>
    <w:tmpl w:val="6D864EC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43DCD"/>
    <w:multiLevelType w:val="hybridMultilevel"/>
    <w:tmpl w:val="24B476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8EA"/>
    <w:rsid w:val="00013306"/>
    <w:rsid w:val="0014333E"/>
    <w:rsid w:val="002C46C0"/>
    <w:rsid w:val="00565E20"/>
    <w:rsid w:val="005B38EA"/>
    <w:rsid w:val="006C0B77"/>
    <w:rsid w:val="008242FF"/>
    <w:rsid w:val="00870751"/>
    <w:rsid w:val="00922C48"/>
    <w:rsid w:val="00B20E52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B2205"/>
  <w15:chartTrackingRefBased/>
  <w15:docId w15:val="{2C6B09DE-3827-4EE7-9150-BEE2DCD5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20E5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0E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20E5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5</cp:revision>
  <dcterms:created xsi:type="dcterms:W3CDTF">2021-11-15T09:07:00Z</dcterms:created>
  <dcterms:modified xsi:type="dcterms:W3CDTF">2021-11-15T19:35:00Z</dcterms:modified>
</cp:coreProperties>
</file>